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253A9" w14:textId="77777777" w:rsidR="00DD47CE" w:rsidRDefault="002765E4">
      <w:pPr>
        <w:jc w:val="center"/>
        <w:rPr>
          <w:rFonts w:ascii="Times New Roman" w:hAnsi="Times New Roman"/>
          <w:b/>
          <w:sz w:val="8"/>
        </w:rPr>
      </w:pPr>
      <w:r>
        <w:rPr>
          <w:noProof/>
          <w:lang w:val="en-US" w:eastAsia="en-US"/>
        </w:rPr>
        <w:drawing>
          <wp:inline distT="0" distB="0" distL="0" distR="0" wp14:anchorId="2703F781" wp14:editId="5E3AC4F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A3078A5" w14:textId="77777777" w:rsidR="00ED113F" w:rsidRDefault="00ED113F">
      <w:pPr>
        <w:jc w:val="center"/>
        <w:rPr>
          <w:rFonts w:ascii="Times New Roman" w:hAnsi="Times New Roman"/>
          <w:b/>
        </w:rPr>
      </w:pPr>
    </w:p>
    <w:p w14:paraId="309154B1"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526AE2CA" w14:textId="77777777" w:rsidR="00DD47CE" w:rsidRDefault="00DD47CE">
      <w:pPr>
        <w:jc w:val="center"/>
        <w:rPr>
          <w:rFonts w:ascii="Times New Roman" w:hAnsi="Times New Roman"/>
          <w:b/>
        </w:rPr>
      </w:pPr>
    </w:p>
    <w:p w14:paraId="698B4D13" w14:textId="77777777" w:rsidR="00405064" w:rsidRDefault="00405064" w:rsidP="00405064">
      <w:pPr>
        <w:jc w:val="center"/>
        <w:rPr>
          <w:rFonts w:ascii="Times New Roman" w:hAnsi="Times New Roman"/>
          <w:b/>
        </w:rPr>
      </w:pPr>
      <w:r>
        <w:rPr>
          <w:rFonts w:ascii="Times New Roman" w:hAnsi="Times New Roman"/>
          <w:b/>
        </w:rPr>
        <w:t>ĮSAKYMAS</w:t>
      </w:r>
    </w:p>
    <w:p w14:paraId="2018CF1C" w14:textId="48D44E48" w:rsidR="00405064" w:rsidRDefault="00405064" w:rsidP="00405064">
      <w:pPr>
        <w:tabs>
          <w:tab w:val="left" w:pos="6804"/>
        </w:tabs>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C1529E">
        <w:rPr>
          <w:rFonts w:ascii="Times New Roman" w:hAnsi="Times New Roman"/>
          <w:b/>
          <w:szCs w:val="24"/>
        </w:rPr>
        <w:t>GRIŠKABŪDŽI</w:t>
      </w:r>
      <w:r w:rsidR="00A33F0B">
        <w:rPr>
          <w:rFonts w:ascii="Times New Roman" w:hAnsi="Times New Roman"/>
          <w:b/>
          <w:szCs w:val="24"/>
        </w:rPr>
        <w:t>O</w:t>
      </w:r>
      <w:r w:rsidR="00415CEF">
        <w:rPr>
          <w:rFonts w:ascii="Times New Roman" w:hAnsi="Times New Roman"/>
          <w:b/>
          <w:szCs w:val="24"/>
        </w:rPr>
        <w:t xml:space="preserve"> </w:t>
      </w:r>
      <w:r w:rsidR="00A33F0B">
        <w:rPr>
          <w:rFonts w:ascii="Times New Roman" w:hAnsi="Times New Roman"/>
          <w:b/>
          <w:szCs w:val="24"/>
        </w:rPr>
        <w:t>G.</w:t>
      </w:r>
      <w:r w:rsidR="00C66593">
        <w:rPr>
          <w:rFonts w:ascii="Times New Roman" w:hAnsi="Times New Roman"/>
          <w:b/>
          <w:szCs w:val="24"/>
        </w:rPr>
        <w:t xml:space="preserve"> </w:t>
      </w:r>
      <w:r w:rsidR="00A33F0B">
        <w:rPr>
          <w:rFonts w:ascii="Times New Roman" w:hAnsi="Times New Roman"/>
          <w:b/>
          <w:szCs w:val="24"/>
        </w:rPr>
        <w:t>2</w:t>
      </w:r>
      <w:r w:rsidR="00C1529E">
        <w:rPr>
          <w:rFonts w:ascii="Times New Roman" w:hAnsi="Times New Roman"/>
          <w:b/>
          <w:szCs w:val="24"/>
        </w:rPr>
        <w:t>6</w:t>
      </w:r>
      <w:r w:rsidR="00A33F0B">
        <w:rPr>
          <w:rFonts w:ascii="Times New Roman" w:hAnsi="Times New Roman"/>
          <w:b/>
          <w:szCs w:val="24"/>
        </w:rPr>
        <w:t xml:space="preserve">, </w:t>
      </w:r>
      <w:r w:rsidR="00C1529E">
        <w:rPr>
          <w:rFonts w:ascii="Times New Roman" w:hAnsi="Times New Roman"/>
          <w:b/>
          <w:szCs w:val="24"/>
        </w:rPr>
        <w:t>ŠAKIŲ</w:t>
      </w:r>
      <w:r w:rsidR="00A33F0B">
        <w:rPr>
          <w:rFonts w:ascii="Times New Roman" w:hAnsi="Times New Roman"/>
          <w:b/>
          <w:szCs w:val="24"/>
        </w:rPr>
        <w:t xml:space="preserve"> </w:t>
      </w:r>
      <w:r w:rsidR="00415CEF">
        <w:rPr>
          <w:rFonts w:ascii="Times New Roman" w:hAnsi="Times New Roman"/>
          <w:b/>
          <w:szCs w:val="24"/>
        </w:rPr>
        <w:t>M</w:t>
      </w:r>
      <w:r>
        <w:rPr>
          <w:rFonts w:ascii="Times New Roman" w:hAnsi="Times New Roman"/>
          <w:b/>
          <w:szCs w:val="24"/>
        </w:rPr>
        <w:t>.</w:t>
      </w:r>
      <w:r w:rsidR="006A31D7">
        <w:rPr>
          <w:rFonts w:ascii="Times New Roman" w:hAnsi="Times New Roman"/>
          <w:b/>
          <w:szCs w:val="24"/>
        </w:rPr>
        <w:t>,</w:t>
      </w:r>
      <w:r>
        <w:rPr>
          <w:rFonts w:ascii="Times New Roman" w:hAnsi="Times New Roman"/>
          <w:b/>
          <w:szCs w:val="24"/>
        </w:rPr>
        <w:t xml:space="preserve"> </w:t>
      </w:r>
      <w:r w:rsidR="00A33F0B">
        <w:rPr>
          <w:rFonts w:ascii="Times New Roman" w:hAnsi="Times New Roman"/>
          <w:b/>
          <w:szCs w:val="24"/>
        </w:rPr>
        <w:t>(KADASTRINIS NR. 848</w:t>
      </w:r>
      <w:r w:rsidR="00C1529E">
        <w:rPr>
          <w:rFonts w:ascii="Times New Roman" w:hAnsi="Times New Roman"/>
          <w:b/>
          <w:szCs w:val="24"/>
        </w:rPr>
        <w:t>6</w:t>
      </w:r>
      <w:r>
        <w:rPr>
          <w:rFonts w:ascii="Times New Roman" w:hAnsi="Times New Roman"/>
          <w:b/>
          <w:szCs w:val="24"/>
        </w:rPr>
        <w:t>/000</w:t>
      </w:r>
      <w:r w:rsidR="00C1529E">
        <w:rPr>
          <w:rFonts w:ascii="Times New Roman" w:hAnsi="Times New Roman"/>
          <w:b/>
          <w:szCs w:val="24"/>
        </w:rPr>
        <w:t>8</w:t>
      </w:r>
      <w:r>
        <w:rPr>
          <w:rFonts w:ascii="Times New Roman" w:hAnsi="Times New Roman"/>
          <w:b/>
          <w:szCs w:val="24"/>
        </w:rPr>
        <w:t>:</w:t>
      </w:r>
      <w:r w:rsidR="00C1529E">
        <w:rPr>
          <w:rFonts w:ascii="Times New Roman" w:hAnsi="Times New Roman"/>
          <w:b/>
          <w:szCs w:val="24"/>
        </w:rPr>
        <w:t>0029</w:t>
      </w:r>
      <w:r>
        <w:rPr>
          <w:rFonts w:ascii="Times New Roman" w:hAnsi="Times New Roman"/>
          <w:b/>
          <w:szCs w:val="24"/>
        </w:rPr>
        <w:t xml:space="preserve"> </w:t>
      </w:r>
      <w:r w:rsidR="00C1529E">
        <w:rPr>
          <w:rFonts w:ascii="Times New Roman" w:hAnsi="Times New Roman"/>
          <w:b/>
          <w:szCs w:val="24"/>
        </w:rPr>
        <w:t>ŠAKIŲ</w:t>
      </w:r>
      <w:r w:rsidR="00A33F0B">
        <w:rPr>
          <w:rFonts w:ascii="Times New Roman" w:hAnsi="Times New Roman"/>
          <w:b/>
          <w:szCs w:val="24"/>
        </w:rPr>
        <w:t xml:space="preserve"> M.</w:t>
      </w:r>
      <w:r>
        <w:rPr>
          <w:rFonts w:ascii="Times New Roman" w:hAnsi="Times New Roman"/>
          <w:b/>
          <w:szCs w:val="24"/>
        </w:rPr>
        <w:t xml:space="preserve"> K.</w:t>
      </w:r>
      <w:r w:rsidR="00183149">
        <w:rPr>
          <w:rFonts w:ascii="Times New Roman" w:hAnsi="Times New Roman"/>
          <w:b/>
          <w:szCs w:val="24"/>
        </w:rPr>
        <w:t xml:space="preserve"> </w:t>
      </w:r>
      <w:r w:rsidR="00A33F0B">
        <w:rPr>
          <w:rFonts w:ascii="Times New Roman" w:hAnsi="Times New Roman"/>
          <w:b/>
          <w:szCs w:val="24"/>
        </w:rPr>
        <w:t>V.)</w:t>
      </w:r>
      <w:r>
        <w:rPr>
          <w:rFonts w:ascii="Times New Roman" w:hAnsi="Times New Roman"/>
          <w:b/>
          <w:szCs w:val="24"/>
        </w:rPr>
        <w:t xml:space="preserve"> ŽEMĖS NAUDOJIMO</w:t>
      </w:r>
      <w:r w:rsidR="00C66593">
        <w:rPr>
          <w:rFonts w:ascii="Times New Roman" w:hAnsi="Times New Roman"/>
          <w:b/>
          <w:szCs w:val="24"/>
        </w:rPr>
        <w:t xml:space="preserve"> </w:t>
      </w:r>
      <w:r w:rsidR="00A33F0B">
        <w:rPr>
          <w:rFonts w:ascii="Times New Roman" w:hAnsi="Times New Roman"/>
          <w:b/>
          <w:szCs w:val="24"/>
        </w:rPr>
        <w:t>BŪD</w:t>
      </w:r>
      <w:r w:rsidR="0026438B">
        <w:rPr>
          <w:rFonts w:ascii="Times New Roman" w:hAnsi="Times New Roman"/>
          <w:b/>
          <w:szCs w:val="24"/>
        </w:rPr>
        <w:t>Ų</w:t>
      </w:r>
      <w:r w:rsidR="00A33F0B">
        <w:rPr>
          <w:rFonts w:ascii="Times New Roman" w:hAnsi="Times New Roman"/>
          <w:b/>
          <w:szCs w:val="24"/>
        </w:rPr>
        <w:t xml:space="preserve"> </w:t>
      </w:r>
      <w:r w:rsidR="00C1529E">
        <w:rPr>
          <w:rFonts w:ascii="Times New Roman" w:hAnsi="Times New Roman"/>
          <w:b/>
          <w:szCs w:val="24"/>
        </w:rPr>
        <w:t>NUSTATY</w:t>
      </w:r>
      <w:r w:rsidR="00A33F0B">
        <w:rPr>
          <w:rFonts w:ascii="Times New Roman" w:hAnsi="Times New Roman"/>
          <w:b/>
          <w:szCs w:val="24"/>
        </w:rPr>
        <w:t>MO</w:t>
      </w:r>
      <w:r>
        <w:rPr>
          <w:rFonts w:ascii="Times New Roman" w:hAnsi="Times New Roman"/>
          <w:b/>
          <w:szCs w:val="24"/>
        </w:rPr>
        <w:t xml:space="preserve"> </w:t>
      </w:r>
    </w:p>
    <w:p w14:paraId="72CE2CA7" w14:textId="77777777" w:rsidR="00405064" w:rsidRDefault="00405064" w:rsidP="00405064">
      <w:pPr>
        <w:tabs>
          <w:tab w:val="left" w:pos="6804"/>
        </w:tabs>
        <w:jc w:val="center"/>
        <w:rPr>
          <w:rFonts w:ascii="Times New Roman" w:hAnsi="Times New Roman"/>
          <w:b/>
          <w:szCs w:val="24"/>
        </w:rPr>
      </w:pPr>
    </w:p>
    <w:p w14:paraId="6A93E772" w14:textId="60434BF7" w:rsidR="00405064" w:rsidRPr="00183149" w:rsidRDefault="00415CEF" w:rsidP="00405064">
      <w:pPr>
        <w:tabs>
          <w:tab w:val="left" w:pos="6804"/>
        </w:tabs>
        <w:jc w:val="center"/>
        <w:rPr>
          <w:rFonts w:ascii="Times New Roman" w:hAnsi="Times New Roman"/>
          <w:sz w:val="22"/>
          <w:szCs w:val="22"/>
        </w:rPr>
      </w:pPr>
      <w:r w:rsidRPr="00183149">
        <w:rPr>
          <w:rFonts w:ascii="Times New Roman" w:hAnsi="Times New Roman"/>
          <w:sz w:val="22"/>
          <w:szCs w:val="22"/>
        </w:rPr>
        <w:t>202</w:t>
      </w:r>
      <w:r w:rsidR="009F7DEF">
        <w:rPr>
          <w:rFonts w:ascii="Times New Roman" w:hAnsi="Times New Roman"/>
          <w:sz w:val="22"/>
          <w:szCs w:val="22"/>
        </w:rPr>
        <w:t>1</w:t>
      </w:r>
      <w:r w:rsidR="00405064" w:rsidRPr="00183149">
        <w:rPr>
          <w:rFonts w:ascii="Times New Roman" w:hAnsi="Times New Roman"/>
          <w:sz w:val="22"/>
          <w:szCs w:val="22"/>
        </w:rPr>
        <w:t xml:space="preserve"> m. </w:t>
      </w:r>
      <w:r w:rsidR="00A33F0B">
        <w:rPr>
          <w:rFonts w:ascii="Times New Roman" w:hAnsi="Times New Roman"/>
          <w:sz w:val="22"/>
          <w:szCs w:val="22"/>
        </w:rPr>
        <w:t>kovo</w:t>
      </w:r>
      <w:r w:rsidR="00405064" w:rsidRPr="00183149">
        <w:rPr>
          <w:rFonts w:ascii="Times New Roman" w:hAnsi="Times New Roman"/>
          <w:sz w:val="22"/>
          <w:szCs w:val="22"/>
        </w:rPr>
        <w:t xml:space="preserve">    d. Nr.AT-</w:t>
      </w:r>
    </w:p>
    <w:p w14:paraId="4722E617" w14:textId="77777777" w:rsidR="00405064" w:rsidRPr="00183149" w:rsidRDefault="00405064" w:rsidP="00405064">
      <w:pPr>
        <w:pStyle w:val="Antrat1"/>
        <w:ind w:left="0" w:firstLine="0"/>
        <w:jc w:val="center"/>
        <w:rPr>
          <w:sz w:val="22"/>
          <w:szCs w:val="22"/>
        </w:rPr>
      </w:pPr>
      <w:r w:rsidRPr="00183149">
        <w:rPr>
          <w:sz w:val="22"/>
          <w:szCs w:val="22"/>
        </w:rPr>
        <w:t>Šakiai</w:t>
      </w:r>
    </w:p>
    <w:p w14:paraId="20E1ECDB" w14:textId="77777777" w:rsidR="00405064" w:rsidRPr="00183149" w:rsidRDefault="00405064" w:rsidP="00405064">
      <w:pPr>
        <w:tabs>
          <w:tab w:val="left" w:pos="1281"/>
          <w:tab w:val="left" w:pos="7371"/>
        </w:tabs>
        <w:rPr>
          <w:rFonts w:ascii="Times New Roman" w:hAnsi="Times New Roman"/>
          <w:sz w:val="22"/>
          <w:szCs w:val="22"/>
        </w:rPr>
      </w:pPr>
    </w:p>
    <w:p w14:paraId="164841A3" w14:textId="647A71E2" w:rsidR="00405064" w:rsidRPr="00183149" w:rsidRDefault="00405064" w:rsidP="00CB40B7">
      <w:pPr>
        <w:tabs>
          <w:tab w:val="left" w:pos="709"/>
        </w:tabs>
        <w:ind w:firstLine="720"/>
        <w:jc w:val="both"/>
        <w:rPr>
          <w:rFonts w:ascii="Times New Roman" w:hAnsi="Times New Roman"/>
          <w:bCs/>
          <w:sz w:val="22"/>
          <w:szCs w:val="22"/>
        </w:rPr>
      </w:pPr>
      <w:r w:rsidRPr="00183149">
        <w:rPr>
          <w:rFonts w:ascii="Times New Roman" w:hAnsi="Times New Roman"/>
          <w:bCs/>
          <w:sz w:val="22"/>
          <w:szCs w:val="22"/>
        </w:rPr>
        <w:t xml:space="preserve">Vadovaudamasis </w:t>
      </w:r>
      <w:r w:rsidRPr="00183149">
        <w:rPr>
          <w:rFonts w:ascii="Times New Roman" w:hAnsi="Times New Roman"/>
          <w:sz w:val="22"/>
          <w:szCs w:val="22"/>
        </w:rPr>
        <w:t xml:space="preserve">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183149">
        <w:rPr>
          <w:rFonts w:ascii="Times New Roman" w:hAnsi="Times New Roman"/>
          <w:color w:val="000000"/>
          <w:sz w:val="22"/>
          <w:szCs w:val="22"/>
          <w:shd w:val="clear" w:color="auto" w:fill="FFFFFF"/>
        </w:rPr>
        <w:t>„Dėl žemės naudojimo būdų turinio aprašo patvirtinimo“</w:t>
      </w:r>
      <w:r w:rsidRPr="00183149">
        <w:rPr>
          <w:rFonts w:ascii="Times New Roman" w:hAnsi="Times New Roman"/>
          <w:sz w:val="22"/>
          <w:szCs w:val="22"/>
        </w:rPr>
        <w:t>,</w:t>
      </w:r>
      <w:r w:rsidR="00A17B82">
        <w:rPr>
          <w:rFonts w:ascii="Times New Roman" w:hAnsi="Times New Roman"/>
          <w:sz w:val="22"/>
          <w:szCs w:val="22"/>
        </w:rPr>
        <w:t xml:space="preserve"> </w:t>
      </w:r>
      <w:r w:rsidR="004E42F5">
        <w:rPr>
          <w:rFonts w:ascii="Times New Roman" w:hAnsi="Times New Roman"/>
        </w:rPr>
        <w:t xml:space="preserve">Šakių miesto su priemiesčiais </w:t>
      </w:r>
      <w:r w:rsidR="004E42F5" w:rsidRPr="00550812">
        <w:rPr>
          <w:rFonts w:ascii="Times New Roman" w:hAnsi="Times New Roman"/>
        </w:rPr>
        <w:t>bendruoju planu</w:t>
      </w:r>
      <w:r w:rsidR="004E42F5">
        <w:rPr>
          <w:rFonts w:ascii="Times New Roman" w:hAnsi="Times New Roman"/>
        </w:rPr>
        <w:t xml:space="preserve"> su GIS sistema, patvirtintu Šakių rajono savivaldybės tarybos 2017 m. liepos 28 d. sprendimu Nr. T-230 </w:t>
      </w:r>
      <w:r w:rsidR="004E42F5" w:rsidRPr="00550812">
        <w:rPr>
          <w:rFonts w:ascii="Times New Roman" w:hAnsi="Times New Roman"/>
        </w:rPr>
        <w:t>„</w:t>
      </w:r>
      <w:r w:rsidR="004E42F5">
        <w:rPr>
          <w:rFonts w:ascii="Times New Roman" w:hAnsi="Times New Roman"/>
        </w:rPr>
        <w:t xml:space="preserve">Dėl rajono savivaldybės tarybos 2013 m. kovo 28 d. sprendimo Nr.T-106 „Dėl Šakių miesto su priemiesčiais bendrojo plano su GIS sistema tvirtinimo“ papildymo“ </w:t>
      </w:r>
      <w:r w:rsidR="00415CEF" w:rsidRPr="00183149">
        <w:rPr>
          <w:rFonts w:ascii="Times New Roman" w:hAnsi="Times New Roman"/>
          <w:bCs/>
          <w:sz w:val="22"/>
          <w:szCs w:val="22"/>
        </w:rPr>
        <w:t>ir atsižvelgdamas į 202</w:t>
      </w:r>
      <w:r w:rsidR="004E42F5">
        <w:rPr>
          <w:rFonts w:ascii="Times New Roman" w:hAnsi="Times New Roman"/>
          <w:bCs/>
          <w:sz w:val="22"/>
          <w:szCs w:val="22"/>
        </w:rPr>
        <w:t>1</w:t>
      </w:r>
      <w:r w:rsidRPr="00183149">
        <w:rPr>
          <w:rFonts w:ascii="Times New Roman" w:hAnsi="Times New Roman"/>
          <w:bCs/>
          <w:sz w:val="22"/>
          <w:szCs w:val="22"/>
        </w:rPr>
        <w:t xml:space="preserve"> m. </w:t>
      </w:r>
      <w:r w:rsidR="00A17B82">
        <w:rPr>
          <w:rFonts w:ascii="Times New Roman" w:hAnsi="Times New Roman"/>
          <w:bCs/>
          <w:sz w:val="22"/>
          <w:szCs w:val="22"/>
        </w:rPr>
        <w:t xml:space="preserve">kovo </w:t>
      </w:r>
      <w:r w:rsidR="004E42F5">
        <w:rPr>
          <w:rFonts w:ascii="Times New Roman" w:hAnsi="Times New Roman"/>
          <w:bCs/>
          <w:sz w:val="22"/>
          <w:szCs w:val="22"/>
        </w:rPr>
        <w:t>24</w:t>
      </w:r>
      <w:r w:rsidRPr="00183149">
        <w:rPr>
          <w:rFonts w:ascii="Times New Roman" w:hAnsi="Times New Roman"/>
          <w:bCs/>
          <w:sz w:val="22"/>
          <w:szCs w:val="22"/>
        </w:rPr>
        <w:t xml:space="preserve"> d. </w:t>
      </w:r>
      <w:r w:rsidR="004E42F5">
        <w:rPr>
          <w:rFonts w:ascii="Times New Roman" w:hAnsi="Times New Roman"/>
          <w:bCs/>
          <w:sz w:val="22"/>
          <w:szCs w:val="22"/>
        </w:rPr>
        <w:t>Nacionalinės žemės tarnybos</w:t>
      </w:r>
      <w:r w:rsidR="00EF3F75">
        <w:rPr>
          <w:rFonts w:ascii="Times New Roman" w:hAnsi="Times New Roman"/>
          <w:bCs/>
          <w:sz w:val="22"/>
          <w:szCs w:val="22"/>
        </w:rPr>
        <w:t xml:space="preserve"> prie Žemės ūkio ministerijos</w:t>
      </w:r>
      <w:r w:rsidR="004E42F5">
        <w:rPr>
          <w:rFonts w:ascii="Times New Roman" w:hAnsi="Times New Roman"/>
          <w:bCs/>
          <w:sz w:val="22"/>
          <w:szCs w:val="22"/>
        </w:rPr>
        <w:t xml:space="preserve"> Šakių</w:t>
      </w:r>
      <w:r w:rsidR="001A67D7" w:rsidRPr="00183149">
        <w:rPr>
          <w:rFonts w:ascii="Times New Roman" w:hAnsi="Times New Roman"/>
          <w:bCs/>
          <w:sz w:val="22"/>
          <w:szCs w:val="22"/>
        </w:rPr>
        <w:t xml:space="preserve"> </w:t>
      </w:r>
      <w:r w:rsidR="004E42F5">
        <w:rPr>
          <w:rFonts w:ascii="Times New Roman" w:hAnsi="Times New Roman"/>
          <w:bCs/>
          <w:sz w:val="22"/>
          <w:szCs w:val="22"/>
        </w:rPr>
        <w:t xml:space="preserve">skyriaus </w:t>
      </w:r>
      <w:r w:rsidR="001A67D7" w:rsidRPr="00183149">
        <w:rPr>
          <w:rFonts w:ascii="Times New Roman" w:hAnsi="Times New Roman"/>
          <w:bCs/>
          <w:sz w:val="22"/>
          <w:szCs w:val="22"/>
        </w:rPr>
        <w:t>praš</w:t>
      </w:r>
      <w:r w:rsidR="001A67D7" w:rsidRPr="00183149">
        <w:rPr>
          <w:rFonts w:ascii="Times New Roman" w:hAnsi="Times New Roman"/>
          <w:sz w:val="22"/>
          <w:szCs w:val="22"/>
        </w:rPr>
        <w:t>ymą</w:t>
      </w:r>
      <w:r w:rsidRPr="00183149">
        <w:rPr>
          <w:rFonts w:ascii="Times New Roman" w:hAnsi="Times New Roman"/>
          <w:bCs/>
          <w:sz w:val="22"/>
          <w:szCs w:val="22"/>
        </w:rPr>
        <w:t>:</w:t>
      </w:r>
    </w:p>
    <w:p w14:paraId="6D0AC6E8" w14:textId="1176B322" w:rsidR="00405064" w:rsidRPr="00183149" w:rsidRDefault="00405064" w:rsidP="00CB40B7">
      <w:pPr>
        <w:tabs>
          <w:tab w:val="left" w:pos="709"/>
        </w:tabs>
        <w:ind w:firstLine="720"/>
        <w:jc w:val="both"/>
        <w:rPr>
          <w:rFonts w:ascii="Times New Roman" w:hAnsi="Times New Roman"/>
          <w:bCs/>
          <w:sz w:val="22"/>
          <w:szCs w:val="22"/>
        </w:rPr>
      </w:pPr>
      <w:r w:rsidRPr="00183149">
        <w:rPr>
          <w:rFonts w:ascii="Times New Roman" w:hAnsi="Times New Roman"/>
          <w:bCs/>
          <w:sz w:val="22"/>
          <w:szCs w:val="22"/>
        </w:rPr>
        <w:t xml:space="preserve">1. </w:t>
      </w:r>
      <w:r w:rsidR="0026438B">
        <w:rPr>
          <w:rFonts w:ascii="Times New Roman" w:hAnsi="Times New Roman"/>
          <w:bCs/>
          <w:sz w:val="22"/>
          <w:szCs w:val="22"/>
        </w:rPr>
        <w:t xml:space="preserve">N u s t a t a u </w:t>
      </w:r>
      <w:r w:rsidR="00603846">
        <w:rPr>
          <w:rFonts w:ascii="Times New Roman" w:hAnsi="Times New Roman"/>
          <w:bCs/>
          <w:sz w:val="22"/>
          <w:szCs w:val="22"/>
        </w:rPr>
        <w:t>kitos paskirties 0,</w:t>
      </w:r>
      <w:r w:rsidR="0026438B">
        <w:rPr>
          <w:rFonts w:ascii="Times New Roman" w:hAnsi="Times New Roman"/>
          <w:bCs/>
          <w:sz w:val="22"/>
          <w:szCs w:val="22"/>
        </w:rPr>
        <w:t>6689</w:t>
      </w:r>
      <w:r w:rsidR="00603846">
        <w:rPr>
          <w:rFonts w:ascii="Times New Roman" w:hAnsi="Times New Roman"/>
          <w:bCs/>
          <w:sz w:val="22"/>
          <w:szCs w:val="22"/>
        </w:rPr>
        <w:t xml:space="preserve"> ha ploto </w:t>
      </w:r>
      <w:r w:rsidRPr="00183149">
        <w:rPr>
          <w:rFonts w:ascii="Times New Roman" w:hAnsi="Times New Roman"/>
          <w:bCs/>
          <w:sz w:val="22"/>
          <w:szCs w:val="22"/>
        </w:rPr>
        <w:t>žemės sklypo (kadastrinis Nr.</w:t>
      </w:r>
      <w:r w:rsidR="00183149" w:rsidRPr="00183149">
        <w:rPr>
          <w:rFonts w:ascii="Times New Roman" w:hAnsi="Times New Roman"/>
          <w:bCs/>
          <w:sz w:val="22"/>
          <w:szCs w:val="22"/>
        </w:rPr>
        <w:t xml:space="preserve"> </w:t>
      </w:r>
      <w:r w:rsidRPr="00183149">
        <w:rPr>
          <w:rFonts w:ascii="Times New Roman" w:hAnsi="Times New Roman"/>
          <w:bCs/>
          <w:sz w:val="22"/>
          <w:szCs w:val="22"/>
        </w:rPr>
        <w:t>84</w:t>
      </w:r>
      <w:r w:rsidR="00347A47">
        <w:rPr>
          <w:rFonts w:ascii="Times New Roman" w:hAnsi="Times New Roman"/>
          <w:bCs/>
          <w:sz w:val="22"/>
          <w:szCs w:val="22"/>
        </w:rPr>
        <w:t>8</w:t>
      </w:r>
      <w:r w:rsidR="0026438B">
        <w:rPr>
          <w:rFonts w:ascii="Times New Roman" w:hAnsi="Times New Roman"/>
          <w:bCs/>
          <w:sz w:val="22"/>
          <w:szCs w:val="22"/>
        </w:rPr>
        <w:t>6</w:t>
      </w:r>
      <w:r w:rsidRPr="00183149">
        <w:rPr>
          <w:rFonts w:ascii="Times New Roman" w:hAnsi="Times New Roman"/>
          <w:bCs/>
          <w:sz w:val="22"/>
          <w:szCs w:val="22"/>
        </w:rPr>
        <w:t>/000</w:t>
      </w:r>
      <w:r w:rsidR="0026438B">
        <w:rPr>
          <w:rFonts w:ascii="Times New Roman" w:hAnsi="Times New Roman"/>
          <w:bCs/>
          <w:sz w:val="22"/>
          <w:szCs w:val="22"/>
        </w:rPr>
        <w:t>8</w:t>
      </w:r>
      <w:r w:rsidRPr="00183149">
        <w:rPr>
          <w:rFonts w:ascii="Times New Roman" w:hAnsi="Times New Roman"/>
          <w:bCs/>
          <w:sz w:val="22"/>
          <w:szCs w:val="22"/>
        </w:rPr>
        <w:t>:</w:t>
      </w:r>
      <w:r w:rsidR="0026438B">
        <w:rPr>
          <w:rFonts w:ascii="Times New Roman" w:hAnsi="Times New Roman"/>
          <w:bCs/>
          <w:sz w:val="22"/>
          <w:szCs w:val="22"/>
        </w:rPr>
        <w:t>0029</w:t>
      </w:r>
      <w:r w:rsidR="00347A47">
        <w:rPr>
          <w:rFonts w:ascii="Times New Roman" w:hAnsi="Times New Roman"/>
          <w:bCs/>
          <w:sz w:val="22"/>
          <w:szCs w:val="22"/>
        </w:rPr>
        <w:t xml:space="preserve"> </w:t>
      </w:r>
      <w:r w:rsidR="0026438B">
        <w:rPr>
          <w:rFonts w:ascii="Times New Roman" w:hAnsi="Times New Roman"/>
          <w:bCs/>
          <w:sz w:val="22"/>
          <w:szCs w:val="22"/>
        </w:rPr>
        <w:t>Šakių</w:t>
      </w:r>
      <w:r w:rsidR="00347A47">
        <w:rPr>
          <w:rFonts w:ascii="Times New Roman" w:hAnsi="Times New Roman"/>
          <w:bCs/>
          <w:sz w:val="22"/>
          <w:szCs w:val="22"/>
        </w:rPr>
        <w:t xml:space="preserve"> m.</w:t>
      </w:r>
      <w:r w:rsidR="00764355" w:rsidRPr="00183149">
        <w:rPr>
          <w:rFonts w:ascii="Times New Roman" w:hAnsi="Times New Roman"/>
          <w:bCs/>
          <w:sz w:val="22"/>
          <w:szCs w:val="22"/>
        </w:rPr>
        <w:t xml:space="preserve"> k.</w:t>
      </w:r>
      <w:r w:rsidR="00B30F69">
        <w:rPr>
          <w:rFonts w:ascii="Times New Roman" w:hAnsi="Times New Roman"/>
          <w:bCs/>
          <w:sz w:val="22"/>
          <w:szCs w:val="22"/>
        </w:rPr>
        <w:t xml:space="preserve"> </w:t>
      </w:r>
      <w:r w:rsidR="00764355" w:rsidRPr="00183149">
        <w:rPr>
          <w:rFonts w:ascii="Times New Roman" w:hAnsi="Times New Roman"/>
          <w:bCs/>
          <w:sz w:val="22"/>
          <w:szCs w:val="22"/>
        </w:rPr>
        <w:t xml:space="preserve">v.), esančio </w:t>
      </w:r>
      <w:r w:rsidR="0026438B">
        <w:rPr>
          <w:rFonts w:ascii="Times New Roman" w:hAnsi="Times New Roman"/>
          <w:bCs/>
          <w:sz w:val="22"/>
          <w:szCs w:val="22"/>
        </w:rPr>
        <w:t>Griškabūdžio</w:t>
      </w:r>
      <w:r w:rsidR="00347A47">
        <w:rPr>
          <w:rFonts w:ascii="Times New Roman" w:hAnsi="Times New Roman"/>
          <w:bCs/>
          <w:sz w:val="22"/>
          <w:szCs w:val="22"/>
        </w:rPr>
        <w:t xml:space="preserve"> g.</w:t>
      </w:r>
      <w:r w:rsidR="00C66593">
        <w:rPr>
          <w:rFonts w:ascii="Times New Roman" w:hAnsi="Times New Roman"/>
          <w:bCs/>
          <w:sz w:val="22"/>
          <w:szCs w:val="22"/>
        </w:rPr>
        <w:t xml:space="preserve"> </w:t>
      </w:r>
      <w:r w:rsidR="00347A47">
        <w:rPr>
          <w:rFonts w:ascii="Times New Roman" w:hAnsi="Times New Roman"/>
          <w:bCs/>
          <w:sz w:val="22"/>
          <w:szCs w:val="22"/>
        </w:rPr>
        <w:t>2</w:t>
      </w:r>
      <w:r w:rsidR="0026438B">
        <w:rPr>
          <w:rFonts w:ascii="Times New Roman" w:hAnsi="Times New Roman"/>
          <w:bCs/>
          <w:sz w:val="22"/>
          <w:szCs w:val="22"/>
        </w:rPr>
        <w:t>6</w:t>
      </w:r>
      <w:r w:rsidR="00347A47">
        <w:rPr>
          <w:rFonts w:ascii="Times New Roman" w:hAnsi="Times New Roman"/>
          <w:bCs/>
          <w:sz w:val="22"/>
          <w:szCs w:val="22"/>
        </w:rPr>
        <w:t xml:space="preserve">, </w:t>
      </w:r>
      <w:r w:rsidRPr="00183149">
        <w:rPr>
          <w:rFonts w:ascii="Times New Roman" w:hAnsi="Times New Roman"/>
          <w:bCs/>
          <w:sz w:val="22"/>
          <w:szCs w:val="22"/>
        </w:rPr>
        <w:t xml:space="preserve">Šakių </w:t>
      </w:r>
      <w:r w:rsidR="0026438B">
        <w:rPr>
          <w:rFonts w:ascii="Times New Roman" w:hAnsi="Times New Roman"/>
          <w:bCs/>
          <w:sz w:val="22"/>
          <w:szCs w:val="22"/>
        </w:rPr>
        <w:t>mieste</w:t>
      </w:r>
      <w:r w:rsidR="00C66593">
        <w:rPr>
          <w:rFonts w:ascii="Times New Roman" w:hAnsi="Times New Roman"/>
          <w:bCs/>
          <w:sz w:val="22"/>
          <w:szCs w:val="22"/>
        </w:rPr>
        <w:t xml:space="preserve"> </w:t>
      </w:r>
      <w:r w:rsidRPr="00183149">
        <w:rPr>
          <w:rFonts w:ascii="Times New Roman" w:hAnsi="Times New Roman"/>
          <w:bCs/>
          <w:sz w:val="22"/>
          <w:szCs w:val="22"/>
        </w:rPr>
        <w:t xml:space="preserve">naudojimo </w:t>
      </w:r>
      <w:r w:rsidR="00347A47">
        <w:rPr>
          <w:rFonts w:ascii="Times New Roman" w:hAnsi="Times New Roman"/>
          <w:bCs/>
          <w:sz w:val="22"/>
          <w:szCs w:val="22"/>
        </w:rPr>
        <w:t>būd</w:t>
      </w:r>
      <w:r w:rsidR="0026438B">
        <w:rPr>
          <w:rFonts w:ascii="Times New Roman" w:hAnsi="Times New Roman"/>
          <w:bCs/>
          <w:sz w:val="22"/>
          <w:szCs w:val="22"/>
        </w:rPr>
        <w:t>us</w:t>
      </w:r>
      <w:r w:rsidR="00764355" w:rsidRPr="00183149">
        <w:rPr>
          <w:rFonts w:ascii="Times New Roman" w:hAnsi="Times New Roman"/>
          <w:bCs/>
          <w:sz w:val="22"/>
          <w:szCs w:val="22"/>
        </w:rPr>
        <w:t xml:space="preserve"> </w:t>
      </w:r>
      <w:r w:rsidR="00347A47">
        <w:rPr>
          <w:rFonts w:ascii="Times New Roman" w:hAnsi="Times New Roman"/>
          <w:bCs/>
          <w:sz w:val="22"/>
          <w:szCs w:val="22"/>
        </w:rPr>
        <w:t>–</w:t>
      </w:r>
      <w:r w:rsidR="0026438B">
        <w:rPr>
          <w:rFonts w:ascii="Times New Roman" w:hAnsi="Times New Roman"/>
          <w:bCs/>
          <w:sz w:val="22"/>
          <w:szCs w:val="22"/>
        </w:rPr>
        <w:t xml:space="preserve"> pramonės ir sandėliavimo objektų teritorijos ir komercinės paskirties objektų </w:t>
      </w:r>
      <w:r w:rsidR="00347A47">
        <w:rPr>
          <w:rFonts w:ascii="Times New Roman" w:hAnsi="Times New Roman"/>
          <w:bCs/>
          <w:sz w:val="22"/>
          <w:szCs w:val="22"/>
        </w:rPr>
        <w:t>teritorijos</w:t>
      </w:r>
      <w:r w:rsidRPr="00183149">
        <w:rPr>
          <w:rFonts w:ascii="Times New Roman" w:hAnsi="Times New Roman"/>
          <w:bCs/>
          <w:sz w:val="22"/>
          <w:szCs w:val="22"/>
        </w:rPr>
        <w:t>.</w:t>
      </w:r>
    </w:p>
    <w:p w14:paraId="517D9111" w14:textId="486FD340" w:rsidR="00405064" w:rsidRPr="00183149" w:rsidRDefault="00183149" w:rsidP="00CB40B7">
      <w:pPr>
        <w:tabs>
          <w:tab w:val="left" w:pos="709"/>
        </w:tabs>
        <w:ind w:firstLine="720"/>
        <w:jc w:val="both"/>
        <w:rPr>
          <w:rFonts w:ascii="Times New Roman" w:hAnsi="Times New Roman"/>
          <w:bCs/>
          <w:sz w:val="22"/>
          <w:szCs w:val="22"/>
        </w:rPr>
      </w:pPr>
      <w:r w:rsidRPr="00183149">
        <w:rPr>
          <w:rFonts w:ascii="Times New Roman" w:hAnsi="Times New Roman"/>
          <w:bCs/>
          <w:sz w:val="22"/>
          <w:szCs w:val="22"/>
        </w:rPr>
        <w:t xml:space="preserve">2. N u </w:t>
      </w:r>
      <w:r w:rsidR="005A158E">
        <w:rPr>
          <w:rFonts w:ascii="Times New Roman" w:hAnsi="Times New Roman"/>
          <w:bCs/>
          <w:sz w:val="22"/>
          <w:szCs w:val="22"/>
        </w:rPr>
        <w:t xml:space="preserve">r o d </w:t>
      </w:r>
      <w:r w:rsidRPr="00183149">
        <w:rPr>
          <w:rFonts w:ascii="Times New Roman" w:hAnsi="Times New Roman"/>
          <w:bCs/>
          <w:sz w:val="22"/>
          <w:szCs w:val="22"/>
        </w:rPr>
        <w:t>a u</w:t>
      </w:r>
      <w:r w:rsidR="00405064" w:rsidRPr="00183149">
        <w:rPr>
          <w:rFonts w:ascii="Times New Roman" w:hAnsi="Times New Roman"/>
          <w:bCs/>
          <w:sz w:val="22"/>
          <w:szCs w:val="22"/>
        </w:rPr>
        <w:t xml:space="preserve"> šio įsakymo 1 punkte nurodyto žemės </w:t>
      </w:r>
      <w:r w:rsidR="00C95BC5" w:rsidRPr="00183149">
        <w:rPr>
          <w:rFonts w:ascii="Times New Roman" w:hAnsi="Times New Roman"/>
          <w:bCs/>
          <w:sz w:val="22"/>
          <w:szCs w:val="22"/>
        </w:rPr>
        <w:t xml:space="preserve">sklypo </w:t>
      </w:r>
      <w:r w:rsidR="00603846">
        <w:rPr>
          <w:rFonts w:ascii="Times New Roman" w:hAnsi="Times New Roman"/>
          <w:kern w:val="24"/>
          <w:sz w:val="22"/>
          <w:szCs w:val="22"/>
        </w:rPr>
        <w:t xml:space="preserve">nominalią vertę – </w:t>
      </w:r>
      <w:r w:rsidR="005A158E">
        <w:rPr>
          <w:rFonts w:ascii="Times New Roman" w:hAnsi="Times New Roman"/>
          <w:kern w:val="24"/>
          <w:sz w:val="22"/>
          <w:szCs w:val="22"/>
        </w:rPr>
        <w:t>7519</w:t>
      </w:r>
      <w:r w:rsidR="00603846">
        <w:rPr>
          <w:rFonts w:ascii="Times New Roman" w:hAnsi="Times New Roman"/>
          <w:kern w:val="24"/>
          <w:sz w:val="22"/>
          <w:szCs w:val="22"/>
        </w:rPr>
        <w:t xml:space="preserve"> (</w:t>
      </w:r>
      <w:r w:rsidR="005A158E">
        <w:rPr>
          <w:rFonts w:ascii="Times New Roman" w:hAnsi="Times New Roman"/>
          <w:kern w:val="24"/>
          <w:sz w:val="22"/>
          <w:szCs w:val="22"/>
        </w:rPr>
        <w:t xml:space="preserve">septyni </w:t>
      </w:r>
      <w:r w:rsidR="00603846">
        <w:rPr>
          <w:rFonts w:ascii="Times New Roman" w:hAnsi="Times New Roman"/>
          <w:kern w:val="24"/>
          <w:sz w:val="22"/>
          <w:szCs w:val="22"/>
        </w:rPr>
        <w:t>tūkstan</w:t>
      </w:r>
      <w:r w:rsidR="005A158E">
        <w:rPr>
          <w:rFonts w:ascii="Times New Roman" w:hAnsi="Times New Roman"/>
          <w:kern w:val="24"/>
          <w:sz w:val="22"/>
          <w:szCs w:val="22"/>
        </w:rPr>
        <w:t>čiai</w:t>
      </w:r>
      <w:r w:rsidR="00603846">
        <w:rPr>
          <w:rFonts w:ascii="Times New Roman" w:hAnsi="Times New Roman"/>
          <w:kern w:val="24"/>
          <w:sz w:val="22"/>
          <w:szCs w:val="22"/>
        </w:rPr>
        <w:t xml:space="preserve"> </w:t>
      </w:r>
      <w:r w:rsidR="005A158E">
        <w:rPr>
          <w:rFonts w:ascii="Times New Roman" w:hAnsi="Times New Roman"/>
          <w:kern w:val="24"/>
          <w:sz w:val="22"/>
          <w:szCs w:val="22"/>
        </w:rPr>
        <w:t>penki</w:t>
      </w:r>
      <w:r w:rsidR="00603846">
        <w:rPr>
          <w:rFonts w:ascii="Times New Roman" w:hAnsi="Times New Roman"/>
          <w:kern w:val="24"/>
          <w:sz w:val="22"/>
          <w:szCs w:val="22"/>
        </w:rPr>
        <w:t xml:space="preserve"> </w:t>
      </w:r>
      <w:r w:rsidR="00C95BC5" w:rsidRPr="00183149">
        <w:rPr>
          <w:rFonts w:ascii="Times New Roman" w:hAnsi="Times New Roman"/>
          <w:kern w:val="24"/>
          <w:sz w:val="22"/>
          <w:szCs w:val="22"/>
        </w:rPr>
        <w:t xml:space="preserve">šimtai </w:t>
      </w:r>
      <w:r w:rsidR="005A158E">
        <w:rPr>
          <w:rFonts w:ascii="Times New Roman" w:hAnsi="Times New Roman"/>
          <w:kern w:val="24"/>
          <w:sz w:val="22"/>
          <w:szCs w:val="22"/>
        </w:rPr>
        <w:t>devyniolika</w:t>
      </w:r>
      <w:r w:rsidR="00C95BC5" w:rsidRPr="00183149">
        <w:rPr>
          <w:rFonts w:ascii="Times New Roman" w:hAnsi="Times New Roman"/>
          <w:kern w:val="24"/>
          <w:sz w:val="22"/>
          <w:szCs w:val="22"/>
        </w:rPr>
        <w:t>) eur</w:t>
      </w:r>
      <w:r w:rsidR="005A158E">
        <w:rPr>
          <w:rFonts w:ascii="Times New Roman" w:hAnsi="Times New Roman"/>
          <w:kern w:val="24"/>
          <w:sz w:val="22"/>
          <w:szCs w:val="22"/>
        </w:rPr>
        <w:t>ų</w:t>
      </w:r>
      <w:r w:rsidR="00C95BC5" w:rsidRPr="00183149">
        <w:rPr>
          <w:rFonts w:ascii="Times New Roman" w:hAnsi="Times New Roman"/>
          <w:kern w:val="24"/>
          <w:sz w:val="22"/>
          <w:szCs w:val="22"/>
        </w:rPr>
        <w:t>.</w:t>
      </w:r>
    </w:p>
    <w:p w14:paraId="59330A79" w14:textId="6F3AB1E6" w:rsidR="00405064" w:rsidRPr="00183149" w:rsidRDefault="00405064" w:rsidP="00CB40B7">
      <w:pPr>
        <w:tabs>
          <w:tab w:val="left" w:pos="709"/>
          <w:tab w:val="left" w:pos="993"/>
        </w:tabs>
        <w:ind w:firstLine="720"/>
        <w:jc w:val="both"/>
        <w:rPr>
          <w:rFonts w:ascii="Times New Roman" w:hAnsi="Times New Roman"/>
          <w:bCs/>
          <w:sz w:val="22"/>
          <w:szCs w:val="22"/>
        </w:rPr>
      </w:pPr>
      <w:r w:rsidRPr="00183149">
        <w:rPr>
          <w:rFonts w:ascii="Times New Roman" w:hAnsi="Times New Roman"/>
          <w:sz w:val="22"/>
          <w:szCs w:val="22"/>
        </w:rPr>
        <w:t>3. P a ž y m i u, kad ž</w:t>
      </w:r>
      <w:r w:rsidR="00C95BC5" w:rsidRPr="00183149">
        <w:rPr>
          <w:rFonts w:ascii="Times New Roman" w:hAnsi="Times New Roman"/>
          <w:kern w:val="24"/>
          <w:sz w:val="22"/>
          <w:szCs w:val="22"/>
        </w:rPr>
        <w:t xml:space="preserve">emės sklypo valdytojas </w:t>
      </w:r>
      <w:r w:rsidRPr="00183149">
        <w:rPr>
          <w:rFonts w:ascii="Times New Roman" w:hAnsi="Times New Roman"/>
          <w:kern w:val="24"/>
          <w:sz w:val="22"/>
          <w:szCs w:val="22"/>
        </w:rPr>
        <w:t>turi kreiptis į Valstybės įmonės Registrų centrą dėl įsakymo I punkte nurodyto žemės sklypo kadastro duomenų patiksl</w:t>
      </w:r>
      <w:r w:rsidR="00F55EE5">
        <w:rPr>
          <w:rFonts w:ascii="Times New Roman" w:hAnsi="Times New Roman"/>
          <w:kern w:val="24"/>
          <w:sz w:val="22"/>
          <w:szCs w:val="22"/>
        </w:rPr>
        <w:t>inimo</w:t>
      </w:r>
      <w:r w:rsidRPr="00183149">
        <w:rPr>
          <w:rFonts w:ascii="Times New Roman" w:hAnsi="Times New Roman"/>
          <w:kern w:val="24"/>
          <w:sz w:val="22"/>
          <w:szCs w:val="22"/>
        </w:rPr>
        <w:t xml:space="preserve"> ir naudojimo būdo </w:t>
      </w:r>
      <w:r w:rsidR="005A158E">
        <w:rPr>
          <w:rFonts w:ascii="Times New Roman" w:hAnsi="Times New Roman"/>
          <w:kern w:val="24"/>
          <w:sz w:val="22"/>
          <w:szCs w:val="22"/>
        </w:rPr>
        <w:t>nustatymo</w:t>
      </w:r>
      <w:r w:rsidRPr="00183149">
        <w:rPr>
          <w:rFonts w:ascii="Times New Roman" w:hAnsi="Times New Roman"/>
          <w:kern w:val="24"/>
          <w:sz w:val="22"/>
          <w:szCs w:val="22"/>
        </w:rPr>
        <w:t xml:space="preserve"> įregistravimo</w:t>
      </w:r>
      <w:r w:rsidRPr="00183149">
        <w:rPr>
          <w:rFonts w:ascii="Times New Roman" w:hAnsi="Times New Roman"/>
          <w:bCs/>
          <w:iCs/>
          <w:color w:val="000000"/>
          <w:sz w:val="22"/>
          <w:szCs w:val="22"/>
          <w:shd w:val="clear" w:color="auto" w:fill="FFFFFF"/>
        </w:rPr>
        <w:t xml:space="preserve">. </w:t>
      </w:r>
    </w:p>
    <w:p w14:paraId="0098319A" w14:textId="5AEF3FEE" w:rsidR="005E6A55" w:rsidRDefault="00405064" w:rsidP="00CB40B7">
      <w:pPr>
        <w:jc w:val="both"/>
        <w:rPr>
          <w:rStyle w:val="uficommentbody"/>
          <w:rFonts w:ascii="Times New Roman" w:hAnsi="Times New Roman"/>
          <w:bCs/>
          <w:sz w:val="22"/>
          <w:szCs w:val="22"/>
        </w:rPr>
      </w:pPr>
      <w:r w:rsidRPr="00183149">
        <w:rPr>
          <w:rFonts w:ascii="Times New Roman" w:hAnsi="Times New Roman"/>
          <w:sz w:val="22"/>
          <w:szCs w:val="22"/>
        </w:rPr>
        <w:t xml:space="preserve">          </w:t>
      </w:r>
      <w:r w:rsidRPr="00183149">
        <w:rPr>
          <w:rStyle w:val="uficommentbody"/>
          <w:rFonts w:ascii="Times New Roman" w:hAnsi="Times New Roman"/>
          <w:bCs/>
          <w:sz w:val="22"/>
          <w:szCs w:val="22"/>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27746C06" w14:textId="3860DE7F" w:rsidR="00CB40B7" w:rsidRDefault="00CB40B7" w:rsidP="00CB40B7">
      <w:pPr>
        <w:jc w:val="both"/>
        <w:rPr>
          <w:rStyle w:val="uficommentbody"/>
          <w:rFonts w:ascii="Times New Roman" w:hAnsi="Times New Roman"/>
          <w:bCs/>
          <w:sz w:val="22"/>
          <w:szCs w:val="22"/>
        </w:rPr>
      </w:pPr>
    </w:p>
    <w:p w14:paraId="77449071" w14:textId="77777777" w:rsidR="00CB40B7" w:rsidRDefault="00CB40B7" w:rsidP="00CB40B7">
      <w:pPr>
        <w:jc w:val="both"/>
        <w:rPr>
          <w:rFonts w:ascii="Times New Roman" w:hAnsi="Times New Roman"/>
          <w:bCs/>
          <w:sz w:val="22"/>
          <w:szCs w:val="22"/>
        </w:rPr>
      </w:pPr>
    </w:p>
    <w:p w14:paraId="15A19FE3" w14:textId="77777777" w:rsidR="00CB40B7" w:rsidRDefault="00405064" w:rsidP="00CB40B7">
      <w:pPr>
        <w:rPr>
          <w:rFonts w:ascii="Times New Roman" w:hAnsi="Times New Roman"/>
          <w:bCs/>
          <w:sz w:val="22"/>
          <w:szCs w:val="22"/>
        </w:rPr>
      </w:pPr>
      <w:r w:rsidRPr="00183149">
        <w:rPr>
          <w:rFonts w:ascii="Times New Roman" w:hAnsi="Times New Roman"/>
          <w:bCs/>
          <w:sz w:val="22"/>
          <w:szCs w:val="22"/>
        </w:rPr>
        <w:t xml:space="preserve">Administracijos direktorius                                                                            </w:t>
      </w:r>
      <w:r w:rsidR="00C66593">
        <w:rPr>
          <w:rFonts w:ascii="Times New Roman" w:hAnsi="Times New Roman"/>
          <w:bCs/>
          <w:sz w:val="22"/>
          <w:szCs w:val="22"/>
        </w:rPr>
        <w:t xml:space="preserve">               </w:t>
      </w:r>
      <w:r w:rsidRPr="00183149">
        <w:rPr>
          <w:rFonts w:ascii="Times New Roman" w:hAnsi="Times New Roman"/>
          <w:bCs/>
          <w:sz w:val="22"/>
          <w:szCs w:val="22"/>
        </w:rPr>
        <w:t xml:space="preserve">      Dainius Grincevičius  </w:t>
      </w:r>
    </w:p>
    <w:p w14:paraId="59826263" w14:textId="77777777" w:rsidR="00CB40B7" w:rsidRDefault="00CB40B7" w:rsidP="00CB40B7">
      <w:pPr>
        <w:rPr>
          <w:rFonts w:ascii="Times New Roman" w:hAnsi="Times New Roman"/>
          <w:bCs/>
          <w:sz w:val="22"/>
          <w:szCs w:val="22"/>
        </w:rPr>
      </w:pPr>
    </w:p>
    <w:p w14:paraId="37ADF85B" w14:textId="77777777" w:rsidR="00CB40B7" w:rsidRDefault="00CB40B7" w:rsidP="00CB40B7">
      <w:pPr>
        <w:rPr>
          <w:rFonts w:ascii="Times New Roman" w:hAnsi="Times New Roman"/>
          <w:bCs/>
          <w:sz w:val="22"/>
          <w:szCs w:val="22"/>
        </w:rPr>
      </w:pPr>
    </w:p>
    <w:p w14:paraId="472DA150" w14:textId="7A054827" w:rsidR="005A158E" w:rsidRPr="00CB40B7" w:rsidRDefault="00405064" w:rsidP="00CB40B7">
      <w:pPr>
        <w:rPr>
          <w:rFonts w:ascii="Times New Roman" w:hAnsi="Times New Roman"/>
          <w:szCs w:val="24"/>
        </w:rPr>
      </w:pPr>
      <w:r w:rsidRPr="00CB40B7">
        <w:rPr>
          <w:rFonts w:ascii="Times New Roman" w:hAnsi="Times New Roman"/>
          <w:bCs/>
          <w:szCs w:val="24"/>
        </w:rPr>
        <w:t xml:space="preserve">                                        </w:t>
      </w:r>
    </w:p>
    <w:p w14:paraId="5F580390" w14:textId="248CC350" w:rsidR="00C66593" w:rsidRPr="00CB40B7" w:rsidRDefault="00C66593" w:rsidP="00CB40B7">
      <w:pPr>
        <w:rPr>
          <w:rFonts w:ascii="Times New Roman" w:hAnsi="Times New Roman"/>
          <w:szCs w:val="24"/>
        </w:rPr>
      </w:pPr>
      <w:r w:rsidRPr="00CB40B7">
        <w:rPr>
          <w:rFonts w:ascii="Times New Roman" w:hAnsi="Times New Roman"/>
          <w:szCs w:val="24"/>
        </w:rPr>
        <w:t>Parengė</w:t>
      </w:r>
    </w:p>
    <w:p w14:paraId="4E8D88E6" w14:textId="77777777" w:rsidR="000D2950" w:rsidRPr="00CB40B7" w:rsidRDefault="000D2950" w:rsidP="00CB40B7">
      <w:pPr>
        <w:rPr>
          <w:rFonts w:ascii="Times New Roman" w:hAnsi="Times New Roman"/>
          <w:szCs w:val="24"/>
        </w:rPr>
      </w:pPr>
      <w:r w:rsidRPr="00CB40B7">
        <w:rPr>
          <w:rFonts w:ascii="Times New Roman" w:hAnsi="Times New Roman"/>
          <w:szCs w:val="24"/>
        </w:rPr>
        <w:t>Ūkio, architektūros ir investicijų skyriaus</w:t>
      </w:r>
    </w:p>
    <w:p w14:paraId="2B88EB9B" w14:textId="281D7C06" w:rsidR="005E6A55" w:rsidRPr="00CB40B7" w:rsidRDefault="000D2950" w:rsidP="00CB40B7">
      <w:pPr>
        <w:rPr>
          <w:rFonts w:ascii="Times New Roman" w:hAnsi="Times New Roman"/>
          <w:szCs w:val="24"/>
        </w:rPr>
      </w:pPr>
      <w:r w:rsidRPr="00CB40B7">
        <w:rPr>
          <w:rFonts w:ascii="Times New Roman" w:hAnsi="Times New Roman"/>
          <w:szCs w:val="24"/>
        </w:rPr>
        <w:t>vyriausioji specialistė</w:t>
      </w:r>
    </w:p>
    <w:p w14:paraId="0E2BB82B" w14:textId="77777777" w:rsidR="00CB40B7" w:rsidRPr="00CB40B7" w:rsidRDefault="00CB40B7" w:rsidP="00CB40B7">
      <w:pPr>
        <w:rPr>
          <w:rFonts w:ascii="Times New Roman" w:hAnsi="Times New Roman"/>
          <w:szCs w:val="24"/>
        </w:rPr>
      </w:pPr>
    </w:p>
    <w:p w14:paraId="23199208" w14:textId="3EC35B78" w:rsidR="000D2950" w:rsidRPr="00CB40B7" w:rsidRDefault="000D2950" w:rsidP="00CB40B7">
      <w:pPr>
        <w:rPr>
          <w:rFonts w:ascii="Times New Roman" w:hAnsi="Times New Roman"/>
          <w:szCs w:val="24"/>
        </w:rPr>
      </w:pPr>
      <w:r w:rsidRPr="00CB40B7">
        <w:rPr>
          <w:rFonts w:ascii="Times New Roman" w:hAnsi="Times New Roman"/>
          <w:szCs w:val="24"/>
        </w:rPr>
        <w:t xml:space="preserve">Laima </w:t>
      </w:r>
      <w:proofErr w:type="spellStart"/>
      <w:r w:rsidRPr="00CB40B7">
        <w:rPr>
          <w:rFonts w:ascii="Times New Roman" w:hAnsi="Times New Roman"/>
          <w:szCs w:val="24"/>
        </w:rPr>
        <w:t>Savukaitienė</w:t>
      </w:r>
      <w:proofErr w:type="spellEnd"/>
      <w:r w:rsidR="00914F57" w:rsidRPr="00CB40B7">
        <w:rPr>
          <w:rFonts w:ascii="Times New Roman" w:hAnsi="Times New Roman"/>
          <w:szCs w:val="24"/>
        </w:rPr>
        <w:br/>
      </w:r>
      <w:r w:rsidR="00BC76C4" w:rsidRPr="00CB40B7">
        <w:rPr>
          <w:rFonts w:ascii="Times New Roman" w:hAnsi="Times New Roman"/>
          <w:szCs w:val="24"/>
        </w:rPr>
        <w:t>202</w:t>
      </w:r>
      <w:r w:rsidR="005A158E" w:rsidRPr="00CB40B7">
        <w:rPr>
          <w:rFonts w:ascii="Times New Roman" w:hAnsi="Times New Roman"/>
          <w:szCs w:val="24"/>
        </w:rPr>
        <w:t>1</w:t>
      </w:r>
      <w:r w:rsidR="000B76AC" w:rsidRPr="00CB40B7">
        <w:rPr>
          <w:rFonts w:ascii="Times New Roman" w:hAnsi="Times New Roman"/>
          <w:szCs w:val="24"/>
        </w:rPr>
        <w:t>-0</w:t>
      </w:r>
      <w:r w:rsidR="00C66593" w:rsidRPr="00CB40B7">
        <w:rPr>
          <w:rFonts w:ascii="Times New Roman" w:hAnsi="Times New Roman"/>
          <w:szCs w:val="24"/>
        </w:rPr>
        <w:t>3</w:t>
      </w:r>
      <w:r w:rsidRPr="00CB40B7">
        <w:rPr>
          <w:rFonts w:ascii="Times New Roman" w:hAnsi="Times New Roman"/>
          <w:szCs w:val="24"/>
        </w:rPr>
        <w:t>-</w:t>
      </w:r>
      <w:r w:rsidR="005A158E" w:rsidRPr="00CB40B7">
        <w:rPr>
          <w:rFonts w:ascii="Times New Roman" w:hAnsi="Times New Roman"/>
          <w:szCs w:val="24"/>
        </w:rPr>
        <w:t>29</w:t>
      </w:r>
    </w:p>
    <w:sectPr w:rsidR="000D2950" w:rsidRPr="00CB40B7" w:rsidSect="000D2950">
      <w:headerReference w:type="default" r:id="rId8"/>
      <w:footerReference w:type="default" r:id="rId9"/>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E5122" w14:textId="77777777" w:rsidR="00702B14" w:rsidRDefault="00702B14">
      <w:r>
        <w:separator/>
      </w:r>
    </w:p>
  </w:endnote>
  <w:endnote w:type="continuationSeparator" w:id="0">
    <w:p w14:paraId="4AB35557" w14:textId="77777777" w:rsidR="00702B14" w:rsidRDefault="0070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393C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939A7" w14:textId="77777777" w:rsidR="00702B14" w:rsidRDefault="00702B14">
      <w:r>
        <w:separator/>
      </w:r>
    </w:p>
  </w:footnote>
  <w:footnote w:type="continuationSeparator" w:id="0">
    <w:p w14:paraId="343B88EA" w14:textId="77777777" w:rsidR="00702B14" w:rsidRDefault="0070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DDB6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42BC5"/>
    <w:rsid w:val="00061A3A"/>
    <w:rsid w:val="00080D6E"/>
    <w:rsid w:val="000B76AC"/>
    <w:rsid w:val="000D2950"/>
    <w:rsid w:val="00117499"/>
    <w:rsid w:val="00160507"/>
    <w:rsid w:val="001657DF"/>
    <w:rsid w:val="0017010C"/>
    <w:rsid w:val="00183149"/>
    <w:rsid w:val="001A67D7"/>
    <w:rsid w:val="001D38EF"/>
    <w:rsid w:val="001E7250"/>
    <w:rsid w:val="0026438B"/>
    <w:rsid w:val="002765E4"/>
    <w:rsid w:val="0028720A"/>
    <w:rsid w:val="002934A8"/>
    <w:rsid w:val="002D3ABC"/>
    <w:rsid w:val="002D5275"/>
    <w:rsid w:val="002E4BC9"/>
    <w:rsid w:val="00313CF0"/>
    <w:rsid w:val="00342E29"/>
    <w:rsid w:val="00347A47"/>
    <w:rsid w:val="003A0C31"/>
    <w:rsid w:val="003F491F"/>
    <w:rsid w:val="00405064"/>
    <w:rsid w:val="00415CEF"/>
    <w:rsid w:val="00434111"/>
    <w:rsid w:val="00435ADB"/>
    <w:rsid w:val="004E42F5"/>
    <w:rsid w:val="004F50A8"/>
    <w:rsid w:val="004F5C4B"/>
    <w:rsid w:val="00521D86"/>
    <w:rsid w:val="00542D79"/>
    <w:rsid w:val="00565025"/>
    <w:rsid w:val="00583E25"/>
    <w:rsid w:val="005A158E"/>
    <w:rsid w:val="005B4EE2"/>
    <w:rsid w:val="005C5AAF"/>
    <w:rsid w:val="005E6A55"/>
    <w:rsid w:val="005F0C4C"/>
    <w:rsid w:val="0060068B"/>
    <w:rsid w:val="00603846"/>
    <w:rsid w:val="00610881"/>
    <w:rsid w:val="00620B3A"/>
    <w:rsid w:val="00647D27"/>
    <w:rsid w:val="00672271"/>
    <w:rsid w:val="006A12D3"/>
    <w:rsid w:val="006A31D7"/>
    <w:rsid w:val="006B42EE"/>
    <w:rsid w:val="0070001E"/>
    <w:rsid w:val="00702B14"/>
    <w:rsid w:val="00764355"/>
    <w:rsid w:val="008765EB"/>
    <w:rsid w:val="008B11A6"/>
    <w:rsid w:val="008B45A4"/>
    <w:rsid w:val="008C1B78"/>
    <w:rsid w:val="008F4809"/>
    <w:rsid w:val="00914F57"/>
    <w:rsid w:val="00922BF2"/>
    <w:rsid w:val="0098205C"/>
    <w:rsid w:val="009B12CA"/>
    <w:rsid w:val="009C2DC1"/>
    <w:rsid w:val="009C4EAB"/>
    <w:rsid w:val="009F065C"/>
    <w:rsid w:val="009F7DEF"/>
    <w:rsid w:val="00A17B82"/>
    <w:rsid w:val="00A33F0B"/>
    <w:rsid w:val="00AC17B4"/>
    <w:rsid w:val="00AE7378"/>
    <w:rsid w:val="00B30F69"/>
    <w:rsid w:val="00B62E5D"/>
    <w:rsid w:val="00B75F85"/>
    <w:rsid w:val="00BC76C4"/>
    <w:rsid w:val="00BE10F0"/>
    <w:rsid w:val="00BE1E33"/>
    <w:rsid w:val="00BE4C6A"/>
    <w:rsid w:val="00BE6D25"/>
    <w:rsid w:val="00C1529E"/>
    <w:rsid w:val="00C2225A"/>
    <w:rsid w:val="00C651C4"/>
    <w:rsid w:val="00C66593"/>
    <w:rsid w:val="00C838D9"/>
    <w:rsid w:val="00C84A75"/>
    <w:rsid w:val="00C921BD"/>
    <w:rsid w:val="00C95BC5"/>
    <w:rsid w:val="00CA67DC"/>
    <w:rsid w:val="00CA6ECE"/>
    <w:rsid w:val="00CB40B7"/>
    <w:rsid w:val="00D01157"/>
    <w:rsid w:val="00DD47CE"/>
    <w:rsid w:val="00DF36AD"/>
    <w:rsid w:val="00E918BB"/>
    <w:rsid w:val="00E91AA9"/>
    <w:rsid w:val="00ED113F"/>
    <w:rsid w:val="00EE2CE3"/>
    <w:rsid w:val="00EF3F75"/>
    <w:rsid w:val="00F01EF6"/>
    <w:rsid w:val="00F47E65"/>
    <w:rsid w:val="00F55EE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2AF00A"/>
  <w15:docId w15:val="{49C42EE9-D5AD-4571-BD36-754065A3D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094E90F-4151-4E3A-900A-F42B1539512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FF95A-682B-4391-96F2-B24F2F18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47</TotalTime>
  <Pages>1</Pages>
  <Words>377</Words>
  <Characters>2461</Characters>
  <Application>Microsoft Office Word</Application>
  <DocSecurity>0</DocSecurity>
  <Lines>20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2833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10</cp:revision>
  <cp:lastPrinted>2001-05-23T08:36:00Z</cp:lastPrinted>
  <dcterms:created xsi:type="dcterms:W3CDTF">2021-03-29T06:58:00Z</dcterms:created>
  <dcterms:modified xsi:type="dcterms:W3CDTF">2021-03-29T08:12:00Z</dcterms:modified>
</cp:coreProperties>
</file>