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1BD50ED9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657F36">
        <w:rPr>
          <w:rFonts w:ascii="Times New Roman" w:eastAsia="Times New Roman" w:hAnsi="Times New Roman"/>
          <w:sz w:val="24"/>
          <w:szCs w:val="20"/>
          <w:lang w:eastAsia="lt-LT"/>
        </w:rPr>
        <w:t>birželio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482E58CB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</w:p>
    <w:p w14:paraId="43C42595" w14:textId="4FDD9B3A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</w:t>
      </w:r>
      <w:r w:rsidR="008D184A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657F36">
        <w:rPr>
          <w:rFonts w:ascii="Times New Roman" w:eastAsia="Times New Roman" w:hAnsi="Times New Roman"/>
          <w:sz w:val="24"/>
          <w:szCs w:val="20"/>
        </w:rPr>
        <w:t>83,85</w:t>
      </w:r>
      <w:r w:rsidR="00E84E95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657F36">
        <w:rPr>
          <w:rFonts w:ascii="Times New Roman" w:eastAsia="Times New Roman" w:hAnsi="Times New Roman"/>
          <w:sz w:val="24"/>
          <w:szCs w:val="20"/>
        </w:rPr>
        <w:t>aštuoniasdešimt tris eurus 85 euro centus</w:t>
      </w:r>
      <w:r w:rsidR="00DF084A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</w:rPr>
        <w:t>projekt</w:t>
      </w:r>
      <w:r w:rsidR="006617EB">
        <w:rPr>
          <w:rFonts w:ascii="Times New Roman" w:eastAsia="Times New Roman" w:hAnsi="Times New Roman"/>
          <w:sz w:val="24"/>
          <w:szCs w:val="20"/>
        </w:rPr>
        <w:t>o „</w:t>
      </w:r>
      <w:r w:rsidR="00657F36">
        <w:rPr>
          <w:rFonts w:ascii="Times New Roman" w:eastAsia="Times New Roman" w:hAnsi="Times New Roman"/>
          <w:sz w:val="24"/>
          <w:szCs w:val="20"/>
        </w:rPr>
        <w:t>Gelgaudiškio dvaro parko su</w:t>
      </w:r>
      <w:r w:rsidR="00F1267E">
        <w:rPr>
          <w:rFonts w:ascii="Times New Roman" w:eastAsia="Times New Roman" w:hAnsi="Times New Roman"/>
          <w:sz w:val="24"/>
          <w:szCs w:val="20"/>
        </w:rPr>
        <w:t>tv</w:t>
      </w:r>
      <w:r w:rsidR="00657F36">
        <w:rPr>
          <w:rFonts w:ascii="Times New Roman" w:eastAsia="Times New Roman" w:hAnsi="Times New Roman"/>
          <w:sz w:val="24"/>
          <w:szCs w:val="20"/>
        </w:rPr>
        <w:t>arkymas</w:t>
      </w:r>
      <w:r w:rsidR="006617EB">
        <w:rPr>
          <w:rFonts w:ascii="Times New Roman" w:eastAsia="Times New Roman" w:hAnsi="Times New Roman"/>
          <w:sz w:val="24"/>
          <w:szCs w:val="20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gioninės plėtros ir bendruomeninių iniciatyvų programos vykdymui (kodas 04) į valstybės funkciją 0</w:t>
      </w:r>
      <w:r w:rsidR="00657F36">
        <w:rPr>
          <w:rFonts w:ascii="Times New Roman" w:eastAsia="Times New Roman" w:hAnsi="Times New Roman"/>
          <w:sz w:val="24"/>
          <w:szCs w:val="20"/>
        </w:rPr>
        <w:t>8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657F36">
        <w:rPr>
          <w:rFonts w:ascii="Times New Roman" w:eastAsia="Times New Roman" w:hAnsi="Times New Roman"/>
          <w:sz w:val="24"/>
          <w:szCs w:val="20"/>
        </w:rPr>
        <w:t>6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E61226">
        <w:rPr>
          <w:rFonts w:ascii="Times New Roman" w:eastAsia="Times New Roman" w:hAnsi="Times New Roman"/>
          <w:sz w:val="24"/>
          <w:szCs w:val="20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657F36">
        <w:rPr>
          <w:rFonts w:ascii="Times New Roman" w:eastAsia="Times New Roman" w:hAnsi="Times New Roman"/>
          <w:sz w:val="24"/>
          <w:szCs w:val="20"/>
        </w:rPr>
        <w:t>1</w:t>
      </w:r>
      <w:r w:rsidR="001A7E04">
        <w:rPr>
          <w:rFonts w:ascii="Times New Roman" w:eastAsia="Times New Roman" w:hAnsi="Times New Roman"/>
          <w:sz w:val="24"/>
          <w:szCs w:val="20"/>
        </w:rPr>
        <w:t>.,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 xml:space="preserve"> į ekonominę funkciją </w:t>
      </w:r>
      <w:r w:rsidR="00657F36">
        <w:rPr>
          <w:rFonts w:ascii="Times New Roman" w:eastAsia="Times New Roman" w:hAnsi="Times New Roman"/>
          <w:sz w:val="24"/>
          <w:szCs w:val="20"/>
        </w:rPr>
        <w:t>2</w:t>
      </w:r>
      <w:r w:rsidR="0034221C">
        <w:rPr>
          <w:rFonts w:ascii="Times New Roman" w:eastAsia="Times New Roman" w:hAnsi="Times New Roman"/>
          <w:sz w:val="24"/>
          <w:szCs w:val="20"/>
        </w:rPr>
        <w:t>.</w:t>
      </w:r>
      <w:r w:rsidR="00657F36">
        <w:rPr>
          <w:rFonts w:ascii="Times New Roman" w:eastAsia="Times New Roman" w:hAnsi="Times New Roman"/>
          <w:sz w:val="24"/>
          <w:szCs w:val="20"/>
        </w:rPr>
        <w:t>2</w:t>
      </w:r>
      <w:r w:rsidR="0034221C">
        <w:rPr>
          <w:rFonts w:ascii="Times New Roman" w:eastAsia="Times New Roman" w:hAnsi="Times New Roman"/>
          <w:sz w:val="24"/>
          <w:szCs w:val="20"/>
        </w:rPr>
        <w:t>.1.</w:t>
      </w:r>
      <w:r w:rsidR="00657F36">
        <w:rPr>
          <w:rFonts w:ascii="Times New Roman" w:eastAsia="Times New Roman" w:hAnsi="Times New Roman"/>
          <w:sz w:val="24"/>
          <w:szCs w:val="20"/>
        </w:rPr>
        <w:t>1</w:t>
      </w:r>
      <w:r w:rsidR="0034221C">
        <w:rPr>
          <w:rFonts w:ascii="Times New Roman" w:eastAsia="Times New Roman" w:hAnsi="Times New Roman"/>
          <w:sz w:val="24"/>
          <w:szCs w:val="20"/>
        </w:rPr>
        <w:t>.1.</w:t>
      </w:r>
      <w:r w:rsidR="00657F36">
        <w:rPr>
          <w:rFonts w:ascii="Times New Roman" w:eastAsia="Times New Roman" w:hAnsi="Times New Roman"/>
          <w:sz w:val="24"/>
          <w:szCs w:val="20"/>
        </w:rPr>
        <w:t>15</w:t>
      </w:r>
      <w:r w:rsidR="00BD66C7">
        <w:rPr>
          <w:rFonts w:ascii="Times New Roman" w:eastAsia="Times New Roman" w:hAnsi="Times New Roman"/>
          <w:sz w:val="24"/>
          <w:szCs w:val="20"/>
        </w:rPr>
        <w:t>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5C6D195D" w14:textId="5FDADE8C" w:rsidR="00631970" w:rsidRDefault="007F10F8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Egidija </w:t>
      </w:r>
      <w:proofErr w:type="spellStart"/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Grigaitienė</w:t>
      </w:r>
      <w:proofErr w:type="spellEnd"/>
    </w:p>
    <w:p w14:paraId="13F414F8" w14:textId="57514B3B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657F36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57F36">
        <w:rPr>
          <w:rFonts w:ascii="Times New Roman" w:eastAsia="Times New Roman" w:hAnsi="Times New Roman"/>
          <w:sz w:val="24"/>
          <w:szCs w:val="24"/>
          <w:lang w:eastAsia="lt-LT"/>
        </w:rPr>
        <w:t>03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A3480" w14:textId="77777777" w:rsidR="0070130F" w:rsidRDefault="0070130F">
      <w:pPr>
        <w:spacing w:after="0" w:line="240" w:lineRule="auto"/>
      </w:pPr>
      <w:r>
        <w:separator/>
      </w:r>
    </w:p>
  </w:endnote>
  <w:endnote w:type="continuationSeparator" w:id="0">
    <w:p w14:paraId="08DF9778" w14:textId="77777777" w:rsidR="0070130F" w:rsidRDefault="00701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B16F5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B16F56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B16F5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EA47C" w14:textId="77777777" w:rsidR="0070130F" w:rsidRDefault="0070130F">
      <w:pPr>
        <w:spacing w:after="0" w:line="240" w:lineRule="auto"/>
      </w:pPr>
      <w:r>
        <w:separator/>
      </w:r>
    </w:p>
  </w:footnote>
  <w:footnote w:type="continuationSeparator" w:id="0">
    <w:p w14:paraId="14855B60" w14:textId="77777777" w:rsidR="0070130F" w:rsidRDefault="00701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B16F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B16F5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34C9"/>
    <w:rsid w:val="00014CE6"/>
    <w:rsid w:val="00020B80"/>
    <w:rsid w:val="00055F5A"/>
    <w:rsid w:val="000806F1"/>
    <w:rsid w:val="000836C8"/>
    <w:rsid w:val="0009331C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E5F15"/>
    <w:rsid w:val="002F0333"/>
    <w:rsid w:val="002F313D"/>
    <w:rsid w:val="002F40C0"/>
    <w:rsid w:val="003021B0"/>
    <w:rsid w:val="0031210A"/>
    <w:rsid w:val="00326062"/>
    <w:rsid w:val="0034221C"/>
    <w:rsid w:val="0036266B"/>
    <w:rsid w:val="00372FC8"/>
    <w:rsid w:val="003737F4"/>
    <w:rsid w:val="003B07E9"/>
    <w:rsid w:val="003C11D1"/>
    <w:rsid w:val="003C2F27"/>
    <w:rsid w:val="003F607A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E6683"/>
    <w:rsid w:val="00603432"/>
    <w:rsid w:val="00631970"/>
    <w:rsid w:val="00655DA4"/>
    <w:rsid w:val="00657F36"/>
    <w:rsid w:val="006617EB"/>
    <w:rsid w:val="00680291"/>
    <w:rsid w:val="006B0C62"/>
    <w:rsid w:val="006B17B4"/>
    <w:rsid w:val="006B7D73"/>
    <w:rsid w:val="006C7893"/>
    <w:rsid w:val="006F0A7F"/>
    <w:rsid w:val="0070130F"/>
    <w:rsid w:val="00704F1C"/>
    <w:rsid w:val="00712F48"/>
    <w:rsid w:val="00722FAA"/>
    <w:rsid w:val="007253D4"/>
    <w:rsid w:val="00733A29"/>
    <w:rsid w:val="00750830"/>
    <w:rsid w:val="00766E8F"/>
    <w:rsid w:val="0077070B"/>
    <w:rsid w:val="007A3802"/>
    <w:rsid w:val="007B127F"/>
    <w:rsid w:val="007F10F8"/>
    <w:rsid w:val="007F3A6E"/>
    <w:rsid w:val="007F4254"/>
    <w:rsid w:val="007F4266"/>
    <w:rsid w:val="00804F6B"/>
    <w:rsid w:val="0081070A"/>
    <w:rsid w:val="008140C1"/>
    <w:rsid w:val="0082389C"/>
    <w:rsid w:val="008373A4"/>
    <w:rsid w:val="00854A3A"/>
    <w:rsid w:val="008A2345"/>
    <w:rsid w:val="008D184A"/>
    <w:rsid w:val="008E160E"/>
    <w:rsid w:val="008F1F4C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2C7D"/>
    <w:rsid w:val="00AD3F1F"/>
    <w:rsid w:val="00AE35AD"/>
    <w:rsid w:val="00AE5628"/>
    <w:rsid w:val="00AF3FE1"/>
    <w:rsid w:val="00B00A9A"/>
    <w:rsid w:val="00B138A1"/>
    <w:rsid w:val="00B16F56"/>
    <w:rsid w:val="00B17AE4"/>
    <w:rsid w:val="00B4316A"/>
    <w:rsid w:val="00B4373D"/>
    <w:rsid w:val="00B4603A"/>
    <w:rsid w:val="00B64B10"/>
    <w:rsid w:val="00B71F3B"/>
    <w:rsid w:val="00B7229E"/>
    <w:rsid w:val="00B7368F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66829"/>
    <w:rsid w:val="00C80B64"/>
    <w:rsid w:val="00C867C9"/>
    <w:rsid w:val="00C97BFB"/>
    <w:rsid w:val="00CA4F90"/>
    <w:rsid w:val="00CB6D63"/>
    <w:rsid w:val="00CE12C8"/>
    <w:rsid w:val="00CF02BD"/>
    <w:rsid w:val="00D376A4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72CD"/>
    <w:rsid w:val="00E13F78"/>
    <w:rsid w:val="00E61226"/>
    <w:rsid w:val="00E84E95"/>
    <w:rsid w:val="00E853B8"/>
    <w:rsid w:val="00E97F4B"/>
    <w:rsid w:val="00EA709E"/>
    <w:rsid w:val="00EC4155"/>
    <w:rsid w:val="00ED6D93"/>
    <w:rsid w:val="00EF1A4C"/>
    <w:rsid w:val="00EF2CF5"/>
    <w:rsid w:val="00F07DEB"/>
    <w:rsid w:val="00F1267E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73EF8FE-20A6-4E6A-B65F-99BF8653C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2021-06-03T10:39:00Z</dcterms:created>
  <dcterms:modified xsi:type="dcterms:W3CDTF">2021-06-03T11:23:00Z</dcterms:modified>
</cp:coreProperties>
</file>