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B9AE7" w14:textId="77777777" w:rsidR="00DD47CE" w:rsidRDefault="002765E4">
      <w:pPr>
        <w:jc w:val="center"/>
        <w:rPr>
          <w:rFonts w:ascii="Times New Roman" w:hAnsi="Times New Roman"/>
          <w:b/>
          <w:sz w:val="8"/>
        </w:rPr>
      </w:pPr>
      <w:r>
        <w:rPr>
          <w:noProof/>
          <w:lang w:val="en-US" w:eastAsia="en-US"/>
        </w:rPr>
        <w:drawing>
          <wp:inline distT="0" distB="0" distL="0" distR="0" wp14:anchorId="5B9DFBC2" wp14:editId="56D015C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FB2845A" w14:textId="77777777" w:rsidR="00ED113F" w:rsidRDefault="00ED113F">
      <w:pPr>
        <w:jc w:val="center"/>
        <w:rPr>
          <w:rFonts w:ascii="Times New Roman" w:hAnsi="Times New Roman"/>
          <w:b/>
        </w:rPr>
      </w:pPr>
    </w:p>
    <w:p w14:paraId="7E8C7B62"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6E666731" w14:textId="77777777" w:rsidR="00DD47CE" w:rsidRPr="0014375A" w:rsidRDefault="00DD47CE">
      <w:pPr>
        <w:jc w:val="center"/>
        <w:rPr>
          <w:rFonts w:ascii="Times New Roman" w:hAnsi="Times New Roman"/>
          <w:b/>
          <w:szCs w:val="24"/>
        </w:rPr>
      </w:pPr>
    </w:p>
    <w:p w14:paraId="6991C819"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18B64652" w14:textId="660E2F14" w:rsidR="009B12CA" w:rsidRPr="0014375A" w:rsidRDefault="009B12CA" w:rsidP="009B12CA">
      <w:pPr>
        <w:jc w:val="center"/>
        <w:rPr>
          <w:rFonts w:ascii="Times New Roman" w:hAnsi="Times New Roman"/>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NČIO</w:t>
      </w:r>
      <w:r w:rsidR="007075C7">
        <w:rPr>
          <w:rFonts w:ascii="Times New Roman" w:hAnsi="Times New Roman"/>
          <w:b/>
          <w:szCs w:val="24"/>
        </w:rPr>
        <w:t xml:space="preserve"> SIESARTIES G.</w:t>
      </w:r>
      <w:r w:rsidR="0005168D">
        <w:rPr>
          <w:rFonts w:ascii="Times New Roman" w:hAnsi="Times New Roman"/>
          <w:b/>
          <w:szCs w:val="24"/>
        </w:rPr>
        <w:t xml:space="preserve"> </w:t>
      </w:r>
      <w:r w:rsidR="007075C7">
        <w:rPr>
          <w:rFonts w:ascii="Times New Roman" w:hAnsi="Times New Roman"/>
          <w:b/>
          <w:szCs w:val="24"/>
        </w:rPr>
        <w:t>3A,</w:t>
      </w:r>
      <w:r w:rsidR="00672271" w:rsidRPr="0014375A">
        <w:rPr>
          <w:rFonts w:ascii="Times New Roman" w:hAnsi="Times New Roman"/>
          <w:b/>
          <w:szCs w:val="24"/>
        </w:rPr>
        <w:t xml:space="preserve"> </w:t>
      </w:r>
      <w:r w:rsidR="007317A2">
        <w:rPr>
          <w:rFonts w:ascii="Times New Roman" w:hAnsi="Times New Roman"/>
          <w:b/>
          <w:szCs w:val="24"/>
        </w:rPr>
        <w:t>L</w:t>
      </w:r>
      <w:r w:rsidR="00642DC4">
        <w:rPr>
          <w:rFonts w:ascii="Times New Roman" w:hAnsi="Times New Roman"/>
          <w:b/>
          <w:szCs w:val="24"/>
        </w:rPr>
        <w:t>UKŠI</w:t>
      </w:r>
      <w:r w:rsidR="007317A2">
        <w:rPr>
          <w:rFonts w:ascii="Times New Roman" w:hAnsi="Times New Roman"/>
          <w:b/>
          <w:szCs w:val="24"/>
        </w:rPr>
        <w:t>Ų</w:t>
      </w:r>
      <w:r w:rsidR="004F5C4B" w:rsidRPr="0014375A">
        <w:rPr>
          <w:rFonts w:ascii="Times New Roman" w:hAnsi="Times New Roman"/>
          <w:b/>
          <w:szCs w:val="24"/>
        </w:rPr>
        <w:t xml:space="preserve"> </w:t>
      </w:r>
      <w:r w:rsidR="00642DC4">
        <w:rPr>
          <w:rFonts w:ascii="Times New Roman" w:hAnsi="Times New Roman"/>
          <w:b/>
          <w:szCs w:val="24"/>
        </w:rPr>
        <w:t xml:space="preserve">MSTL., </w:t>
      </w:r>
      <w:r w:rsidR="007317A2">
        <w:rPr>
          <w:rFonts w:ascii="Times New Roman" w:hAnsi="Times New Roman"/>
          <w:b/>
          <w:szCs w:val="24"/>
        </w:rPr>
        <w:t>L</w:t>
      </w:r>
      <w:r w:rsidR="00642DC4">
        <w:rPr>
          <w:rFonts w:ascii="Times New Roman" w:hAnsi="Times New Roman"/>
          <w:b/>
          <w:szCs w:val="24"/>
        </w:rPr>
        <w:t>UKŠ</w:t>
      </w:r>
      <w:r w:rsidR="007317A2">
        <w:rPr>
          <w:rFonts w:ascii="Times New Roman" w:hAnsi="Times New Roman"/>
          <w:b/>
          <w:szCs w:val="24"/>
        </w:rPr>
        <w:t>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7317A2">
        <w:rPr>
          <w:rFonts w:ascii="Times New Roman" w:hAnsi="Times New Roman"/>
          <w:b/>
          <w:szCs w:val="24"/>
        </w:rPr>
        <w:t>6</w:t>
      </w:r>
      <w:r w:rsidR="00642DC4">
        <w:rPr>
          <w:rFonts w:ascii="Times New Roman" w:hAnsi="Times New Roman"/>
          <w:b/>
          <w:szCs w:val="24"/>
        </w:rPr>
        <w:t>4</w:t>
      </w:r>
      <w:r w:rsidR="004F5C4B" w:rsidRPr="0014375A">
        <w:rPr>
          <w:rFonts w:ascii="Times New Roman" w:hAnsi="Times New Roman"/>
          <w:b/>
          <w:szCs w:val="24"/>
        </w:rPr>
        <w:t>/000</w:t>
      </w:r>
      <w:r w:rsidR="007075C7">
        <w:rPr>
          <w:rFonts w:ascii="Times New Roman" w:hAnsi="Times New Roman"/>
          <w:b/>
          <w:szCs w:val="24"/>
        </w:rPr>
        <w:t>4</w:t>
      </w:r>
      <w:r w:rsidR="004F5C4B" w:rsidRPr="0014375A">
        <w:rPr>
          <w:rFonts w:ascii="Times New Roman" w:hAnsi="Times New Roman"/>
          <w:b/>
          <w:szCs w:val="24"/>
        </w:rPr>
        <w:t>:</w:t>
      </w:r>
      <w:r w:rsidR="007075C7">
        <w:rPr>
          <w:rFonts w:ascii="Times New Roman" w:hAnsi="Times New Roman"/>
          <w:b/>
          <w:szCs w:val="24"/>
        </w:rPr>
        <w:t>0109</w:t>
      </w:r>
      <w:r w:rsidRPr="0014375A">
        <w:rPr>
          <w:rFonts w:ascii="Times New Roman" w:hAnsi="Times New Roman"/>
          <w:b/>
          <w:szCs w:val="24"/>
        </w:rPr>
        <w:t xml:space="preserve"> </w:t>
      </w:r>
      <w:r w:rsidR="007317A2">
        <w:rPr>
          <w:rFonts w:ascii="Times New Roman" w:hAnsi="Times New Roman"/>
          <w:b/>
          <w:szCs w:val="24"/>
        </w:rPr>
        <w:t>L</w:t>
      </w:r>
      <w:r w:rsidR="00642DC4">
        <w:rPr>
          <w:rFonts w:ascii="Times New Roman" w:hAnsi="Times New Roman"/>
          <w:b/>
          <w:szCs w:val="24"/>
        </w:rPr>
        <w:t>UKŠ</w:t>
      </w:r>
      <w:r w:rsidR="007317A2">
        <w:rPr>
          <w:rFonts w:ascii="Times New Roman" w:hAnsi="Times New Roman"/>
          <w:b/>
          <w:szCs w:val="24"/>
        </w:rPr>
        <w:t>IŲ</w:t>
      </w:r>
      <w:r w:rsidRPr="0014375A">
        <w:rPr>
          <w:rFonts w:ascii="Times New Roman" w:hAnsi="Times New Roman"/>
          <w:b/>
          <w:szCs w:val="24"/>
        </w:rPr>
        <w:t xml:space="preserve"> K.</w:t>
      </w:r>
      <w:r w:rsidR="00076CB1">
        <w:rPr>
          <w:rFonts w:ascii="Times New Roman" w:hAnsi="Times New Roman"/>
          <w:b/>
          <w:szCs w:val="24"/>
        </w:rPr>
        <w:t xml:space="preserve"> </w:t>
      </w:r>
      <w:r w:rsidRPr="0014375A">
        <w:rPr>
          <w:rFonts w:ascii="Times New Roman" w:hAnsi="Times New Roman"/>
          <w:b/>
          <w:szCs w:val="24"/>
        </w:rPr>
        <w:t>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 </w:t>
      </w:r>
      <w:r w:rsidR="00642DC4">
        <w:rPr>
          <w:rFonts w:ascii="Times New Roman" w:hAnsi="Times New Roman"/>
          <w:b/>
          <w:szCs w:val="24"/>
        </w:rPr>
        <w:t>LUKŠIŲ MIESTELIO</w:t>
      </w:r>
      <w:r w:rsidRPr="0014375A">
        <w:rPr>
          <w:rFonts w:ascii="Times New Roman" w:hAnsi="Times New Roman"/>
          <w:b/>
          <w:szCs w:val="24"/>
        </w:rPr>
        <w:t xml:space="preserve"> TERITORIJOS BENDRĄJĮ PLANĄ</w:t>
      </w:r>
    </w:p>
    <w:p w14:paraId="23B46619"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5ABD8A4C" w14:textId="77777777" w:rsidR="009B12CA" w:rsidRPr="0014375A" w:rsidRDefault="009B12CA" w:rsidP="009B12CA">
      <w:pPr>
        <w:jc w:val="center"/>
        <w:rPr>
          <w:b/>
          <w:szCs w:val="24"/>
        </w:rPr>
      </w:pPr>
      <w:r w:rsidRPr="0014375A">
        <w:rPr>
          <w:b/>
          <w:szCs w:val="24"/>
        </w:rPr>
        <w:t xml:space="preserve"> </w:t>
      </w:r>
    </w:p>
    <w:p w14:paraId="346F6ECF" w14:textId="4D60EFC4"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642DC4">
        <w:rPr>
          <w:rFonts w:ascii="Times New Roman" w:hAnsi="Times New Roman"/>
          <w:szCs w:val="24"/>
        </w:rPr>
        <w:t>1</w:t>
      </w:r>
      <w:r w:rsidR="009A0605" w:rsidRPr="0014375A">
        <w:rPr>
          <w:rFonts w:ascii="Times New Roman" w:hAnsi="Times New Roman"/>
          <w:szCs w:val="24"/>
        </w:rPr>
        <w:t xml:space="preserve"> m. </w:t>
      </w:r>
      <w:r w:rsidR="007075C7">
        <w:rPr>
          <w:rFonts w:ascii="Times New Roman" w:hAnsi="Times New Roman"/>
          <w:szCs w:val="24"/>
        </w:rPr>
        <w:t>birželio</w:t>
      </w:r>
      <w:r w:rsidR="009B12CA" w:rsidRPr="0014375A">
        <w:rPr>
          <w:rFonts w:ascii="Times New Roman" w:hAnsi="Times New Roman"/>
          <w:szCs w:val="24"/>
        </w:rPr>
        <w:t xml:space="preserve">    d. Nr.AT-</w:t>
      </w:r>
    </w:p>
    <w:p w14:paraId="31FAD5F0" w14:textId="77777777" w:rsidR="009B12CA" w:rsidRPr="0014375A" w:rsidRDefault="009B12CA" w:rsidP="009B12CA">
      <w:pPr>
        <w:pStyle w:val="Antrat1"/>
        <w:ind w:left="0" w:firstLine="0"/>
        <w:jc w:val="center"/>
        <w:rPr>
          <w:szCs w:val="24"/>
        </w:rPr>
      </w:pPr>
      <w:r w:rsidRPr="0014375A">
        <w:rPr>
          <w:szCs w:val="24"/>
        </w:rPr>
        <w:t>Šakiai</w:t>
      </w:r>
    </w:p>
    <w:p w14:paraId="7EEE30C0" w14:textId="77777777" w:rsidR="009B12CA" w:rsidRPr="0014375A" w:rsidRDefault="009B12CA" w:rsidP="009B12CA">
      <w:pPr>
        <w:tabs>
          <w:tab w:val="left" w:pos="1281"/>
          <w:tab w:val="left" w:pos="7371"/>
        </w:tabs>
        <w:rPr>
          <w:rFonts w:ascii="Times New Roman" w:hAnsi="Times New Roman"/>
          <w:szCs w:val="24"/>
        </w:rPr>
      </w:pPr>
    </w:p>
    <w:p w14:paraId="12D12A6B" w14:textId="49310535" w:rsidR="009B12CA" w:rsidRPr="00734925" w:rsidRDefault="007504CD" w:rsidP="00734925">
      <w:pPr>
        <w:spacing w:line="360" w:lineRule="auto"/>
        <w:jc w:val="both"/>
        <w:rPr>
          <w:color w:val="000000"/>
          <w:szCs w:val="24"/>
        </w:rPr>
      </w:pPr>
      <w:r>
        <w:rPr>
          <w:rFonts w:ascii="Times New Roman" w:hAnsi="Times New Roman"/>
          <w:bCs/>
          <w:szCs w:val="24"/>
        </w:rPr>
        <w:t xml:space="preserve">         </w:t>
      </w:r>
      <w:r w:rsidR="001D62A6">
        <w:rPr>
          <w:rFonts w:ascii="Times New Roman" w:hAnsi="Times New Roman"/>
          <w:bCs/>
          <w:szCs w:val="24"/>
        </w:rPr>
        <w:t xml:space="preserve">   </w:t>
      </w:r>
      <w:r w:rsidR="009B12CA" w:rsidRPr="0014375A">
        <w:rPr>
          <w:rFonts w:ascii="Times New Roman" w:hAnsi="Times New Roman"/>
          <w:bCs/>
          <w:szCs w:val="24"/>
        </w:rPr>
        <w:t xml:space="preserve">Vadovaudamasis </w:t>
      </w:r>
      <w:r w:rsidR="009B12CA"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009B12CA"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009B12CA" w:rsidRPr="0014375A">
        <w:rPr>
          <w:rFonts w:ascii="Times New Roman" w:hAnsi="Times New Roman"/>
          <w:color w:val="000000"/>
          <w:szCs w:val="24"/>
          <w:shd w:val="clear" w:color="auto" w:fill="FFFFFF"/>
        </w:rPr>
        <w:t>„Dėl žemės naudojimo būdų turinio aprašo patvirtinimo“</w:t>
      </w:r>
      <w:r w:rsidR="009B12CA" w:rsidRPr="0014375A">
        <w:rPr>
          <w:rFonts w:ascii="Times New Roman" w:hAnsi="Times New Roman"/>
          <w:szCs w:val="24"/>
        </w:rPr>
        <w:t xml:space="preserve">, </w:t>
      </w:r>
      <w:r w:rsidR="00A923A1">
        <w:rPr>
          <w:rFonts w:ascii="Times New Roman" w:hAnsi="Times New Roman"/>
          <w:szCs w:val="24"/>
        </w:rPr>
        <w:t>Lukš</w:t>
      </w:r>
      <w:r w:rsidR="001F1039">
        <w:rPr>
          <w:rFonts w:ascii="Times New Roman" w:hAnsi="Times New Roman"/>
          <w:szCs w:val="24"/>
        </w:rPr>
        <w:t>ių</w:t>
      </w:r>
      <w:r w:rsidR="009B12CA" w:rsidRPr="0014375A">
        <w:rPr>
          <w:rFonts w:ascii="Times New Roman" w:hAnsi="Times New Roman"/>
          <w:szCs w:val="24"/>
        </w:rPr>
        <w:t xml:space="preserve"> </w:t>
      </w:r>
      <w:r w:rsidR="006919E1">
        <w:rPr>
          <w:rFonts w:ascii="Times New Roman" w:hAnsi="Times New Roman"/>
          <w:szCs w:val="24"/>
        </w:rPr>
        <w:t xml:space="preserve">miestelio </w:t>
      </w:r>
      <w:r w:rsidR="009B12CA" w:rsidRPr="0014375A">
        <w:rPr>
          <w:rFonts w:ascii="Times New Roman" w:hAnsi="Times New Roman"/>
          <w:szCs w:val="24"/>
        </w:rPr>
        <w:t>teritorijos bendruoju planu, patvirtintu 201</w:t>
      </w:r>
      <w:r w:rsidR="006919E1">
        <w:rPr>
          <w:rFonts w:ascii="Times New Roman" w:hAnsi="Times New Roman"/>
          <w:szCs w:val="24"/>
        </w:rPr>
        <w:t>3</w:t>
      </w:r>
      <w:r w:rsidR="009B12CA" w:rsidRPr="0014375A">
        <w:rPr>
          <w:rFonts w:ascii="Times New Roman" w:hAnsi="Times New Roman"/>
          <w:szCs w:val="24"/>
        </w:rPr>
        <w:t xml:space="preserve"> m. </w:t>
      </w:r>
      <w:r w:rsidR="006919E1">
        <w:rPr>
          <w:rFonts w:ascii="Times New Roman" w:hAnsi="Times New Roman"/>
          <w:szCs w:val="24"/>
        </w:rPr>
        <w:t>kov</w:t>
      </w:r>
      <w:r w:rsidR="009B12CA" w:rsidRPr="0014375A">
        <w:rPr>
          <w:rFonts w:ascii="Times New Roman" w:hAnsi="Times New Roman"/>
          <w:szCs w:val="24"/>
        </w:rPr>
        <w:t>o 28 d. savivaldybės tarybos sprendimu Nr.T-1</w:t>
      </w:r>
      <w:r w:rsidR="006919E1">
        <w:rPr>
          <w:rFonts w:ascii="Times New Roman" w:hAnsi="Times New Roman"/>
          <w:szCs w:val="24"/>
        </w:rPr>
        <w:t>04</w:t>
      </w:r>
      <w:r w:rsidR="009B12CA" w:rsidRPr="0014375A">
        <w:rPr>
          <w:rFonts w:ascii="Times New Roman" w:hAnsi="Times New Roman"/>
          <w:szCs w:val="24"/>
        </w:rPr>
        <w:t xml:space="preserve"> „Dėl </w:t>
      </w:r>
      <w:r w:rsidR="006919E1">
        <w:rPr>
          <w:rFonts w:ascii="Times New Roman" w:hAnsi="Times New Roman"/>
          <w:szCs w:val="24"/>
        </w:rPr>
        <w:t>Lukšių miestelio</w:t>
      </w:r>
      <w:r w:rsidR="009B12CA" w:rsidRPr="0014375A">
        <w:rPr>
          <w:rFonts w:ascii="Times New Roman" w:hAnsi="Times New Roman"/>
          <w:szCs w:val="24"/>
        </w:rPr>
        <w:t xml:space="preserve"> teritorijos bendrojo plano tvirtinimo“</w:t>
      </w:r>
      <w:r w:rsidR="00076CB1">
        <w:rPr>
          <w:rFonts w:ascii="Times New Roman" w:hAnsi="Times New Roman"/>
          <w:szCs w:val="24"/>
        </w:rPr>
        <w:t>,</w:t>
      </w:r>
      <w:r w:rsidR="007075C7">
        <w:rPr>
          <w:rFonts w:ascii="Times New Roman" w:hAnsi="Times New Roman"/>
          <w:szCs w:val="24"/>
        </w:rPr>
        <w:t xml:space="preserve"> ir atsižvelgdamas į A. Papievienės 2021 m. birželio 22 d., prašymą</w:t>
      </w:r>
      <w:r w:rsidR="00791C5D" w:rsidRPr="0014375A">
        <w:rPr>
          <w:rFonts w:ascii="Times New Roman" w:hAnsi="Times New Roman"/>
          <w:szCs w:val="24"/>
        </w:rPr>
        <w:t>,</w:t>
      </w:r>
      <w:r w:rsidR="00734925" w:rsidRPr="00734925">
        <w:rPr>
          <w:rFonts w:ascii="Times New Roman" w:hAnsi="Times New Roman"/>
          <w:color w:val="00000A"/>
          <w:szCs w:val="24"/>
        </w:rPr>
        <w:t xml:space="preserve"> </w:t>
      </w:r>
    </w:p>
    <w:p w14:paraId="7D54F74D" w14:textId="78A18E27"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7075C7" w:rsidRPr="0014375A">
        <w:rPr>
          <w:rFonts w:ascii="Times New Roman" w:hAnsi="Times New Roman"/>
          <w:szCs w:val="24"/>
        </w:rPr>
        <w:t>0,</w:t>
      </w:r>
      <w:r w:rsidR="007075C7">
        <w:rPr>
          <w:rFonts w:ascii="Times New Roman" w:hAnsi="Times New Roman"/>
          <w:szCs w:val="24"/>
        </w:rPr>
        <w:t>180</w:t>
      </w:r>
      <w:r w:rsidR="00532B9A">
        <w:rPr>
          <w:rFonts w:ascii="Times New Roman" w:hAnsi="Times New Roman"/>
          <w:szCs w:val="24"/>
        </w:rPr>
        <w:t>0</w:t>
      </w:r>
      <w:r w:rsidR="007075C7" w:rsidRPr="0014375A">
        <w:rPr>
          <w:rFonts w:ascii="Times New Roman" w:hAnsi="Times New Roman"/>
          <w:kern w:val="24"/>
          <w:szCs w:val="24"/>
        </w:rPr>
        <w:t xml:space="preserve"> ha ploto </w:t>
      </w:r>
      <w:r w:rsidR="00A771CC" w:rsidRPr="0014375A">
        <w:rPr>
          <w:rFonts w:ascii="Times New Roman" w:hAnsi="Times New Roman"/>
          <w:szCs w:val="24"/>
        </w:rPr>
        <w:t>žemės ūkio paskirties</w:t>
      </w:r>
      <w:r w:rsidR="007075C7">
        <w:rPr>
          <w:rFonts w:ascii="Times New Roman" w:hAnsi="Times New Roman"/>
          <w:szCs w:val="24"/>
        </w:rPr>
        <w:t xml:space="preserve"> </w:t>
      </w:r>
      <w:r w:rsidRPr="0014375A">
        <w:rPr>
          <w:rFonts w:ascii="Times New Roman" w:hAnsi="Times New Roman"/>
          <w:kern w:val="24"/>
          <w:szCs w:val="24"/>
        </w:rPr>
        <w:t xml:space="preserve">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0B4050">
        <w:rPr>
          <w:rFonts w:ascii="Times New Roman" w:hAnsi="Times New Roman"/>
          <w:szCs w:val="24"/>
        </w:rPr>
        <w:t>6</w:t>
      </w:r>
      <w:r w:rsidR="001F1039">
        <w:rPr>
          <w:rFonts w:ascii="Times New Roman" w:hAnsi="Times New Roman"/>
          <w:szCs w:val="24"/>
        </w:rPr>
        <w:t>4</w:t>
      </w:r>
      <w:r w:rsidRPr="0014375A">
        <w:rPr>
          <w:rFonts w:ascii="Times New Roman" w:hAnsi="Times New Roman"/>
          <w:szCs w:val="24"/>
        </w:rPr>
        <w:t>/000</w:t>
      </w:r>
      <w:r w:rsidR="00532B9A">
        <w:rPr>
          <w:rFonts w:ascii="Times New Roman" w:hAnsi="Times New Roman"/>
          <w:szCs w:val="24"/>
        </w:rPr>
        <w:t>4</w:t>
      </w:r>
      <w:r w:rsidRPr="0014375A">
        <w:rPr>
          <w:rFonts w:ascii="Times New Roman" w:hAnsi="Times New Roman"/>
          <w:szCs w:val="24"/>
        </w:rPr>
        <w:t>:</w:t>
      </w:r>
      <w:r w:rsidR="00532B9A">
        <w:rPr>
          <w:rFonts w:ascii="Times New Roman" w:hAnsi="Times New Roman"/>
          <w:szCs w:val="24"/>
        </w:rPr>
        <w:t>109</w:t>
      </w:r>
      <w:r w:rsidR="00A771CC" w:rsidRPr="0014375A">
        <w:rPr>
          <w:rFonts w:ascii="Times New Roman" w:hAnsi="Times New Roman"/>
          <w:szCs w:val="24"/>
        </w:rPr>
        <w:t xml:space="preserve"> </w:t>
      </w:r>
      <w:r w:rsidR="000B4050">
        <w:rPr>
          <w:rFonts w:ascii="Times New Roman" w:hAnsi="Times New Roman"/>
          <w:szCs w:val="24"/>
        </w:rPr>
        <w:t>L</w:t>
      </w:r>
      <w:r w:rsidR="001F1039">
        <w:rPr>
          <w:rFonts w:ascii="Times New Roman" w:hAnsi="Times New Roman"/>
          <w:szCs w:val="24"/>
        </w:rPr>
        <w:t>ukš</w:t>
      </w:r>
      <w:r w:rsidR="0090235C" w:rsidRPr="0014375A">
        <w:rPr>
          <w:rFonts w:ascii="Times New Roman" w:hAnsi="Times New Roman"/>
          <w:szCs w:val="24"/>
        </w:rPr>
        <w:t>i</w:t>
      </w:r>
      <w:r w:rsidR="00A771CC" w:rsidRPr="0014375A">
        <w:rPr>
          <w:rFonts w:ascii="Times New Roman" w:hAnsi="Times New Roman"/>
          <w:szCs w:val="24"/>
        </w:rPr>
        <w:t>ų</w:t>
      </w:r>
      <w:r w:rsidRPr="0014375A">
        <w:rPr>
          <w:rFonts w:ascii="Times New Roman" w:hAnsi="Times New Roman"/>
          <w:szCs w:val="24"/>
        </w:rPr>
        <w:t xml:space="preserve"> k.</w:t>
      </w:r>
      <w:r w:rsidR="00076CB1">
        <w:rPr>
          <w:rFonts w:ascii="Times New Roman" w:hAnsi="Times New Roman"/>
          <w:szCs w:val="24"/>
        </w:rPr>
        <w:t xml:space="preserve"> </w:t>
      </w:r>
      <w:r w:rsidRPr="0014375A">
        <w:rPr>
          <w:rFonts w:ascii="Times New Roman" w:hAnsi="Times New Roman"/>
          <w:szCs w:val="24"/>
        </w:rPr>
        <w:t>v.), esančio 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000B4050">
        <w:rPr>
          <w:rFonts w:ascii="Times New Roman" w:hAnsi="Times New Roman"/>
          <w:szCs w:val="24"/>
        </w:rPr>
        <w:t>L</w:t>
      </w:r>
      <w:r w:rsidR="006919E1">
        <w:rPr>
          <w:rFonts w:ascii="Times New Roman" w:hAnsi="Times New Roman"/>
          <w:szCs w:val="24"/>
        </w:rPr>
        <w:t>ukš</w:t>
      </w:r>
      <w:r w:rsidR="000B4050">
        <w:rPr>
          <w:rFonts w:ascii="Times New Roman" w:hAnsi="Times New Roman"/>
          <w:szCs w:val="24"/>
        </w:rPr>
        <w:t>ių</w:t>
      </w:r>
      <w:r w:rsidRPr="0014375A">
        <w:rPr>
          <w:rFonts w:ascii="Times New Roman" w:hAnsi="Times New Roman"/>
          <w:szCs w:val="24"/>
        </w:rPr>
        <w:t xml:space="preserve"> sen., </w:t>
      </w:r>
      <w:r w:rsidR="000B4050">
        <w:rPr>
          <w:rFonts w:ascii="Times New Roman" w:hAnsi="Times New Roman"/>
          <w:szCs w:val="24"/>
        </w:rPr>
        <w:t>L</w:t>
      </w:r>
      <w:r w:rsidR="006919E1">
        <w:rPr>
          <w:rFonts w:ascii="Times New Roman" w:hAnsi="Times New Roman"/>
          <w:szCs w:val="24"/>
        </w:rPr>
        <w:t>ukš</w:t>
      </w:r>
      <w:r w:rsidR="000B4050">
        <w:rPr>
          <w:rFonts w:ascii="Times New Roman" w:hAnsi="Times New Roman"/>
          <w:szCs w:val="24"/>
        </w:rPr>
        <w:t>ių</w:t>
      </w:r>
      <w:r w:rsidRPr="0014375A">
        <w:rPr>
          <w:rFonts w:ascii="Times New Roman" w:hAnsi="Times New Roman"/>
          <w:szCs w:val="24"/>
        </w:rPr>
        <w:t xml:space="preserve"> </w:t>
      </w:r>
      <w:r w:rsidR="006919E1">
        <w:rPr>
          <w:rFonts w:ascii="Times New Roman" w:hAnsi="Times New Roman"/>
          <w:szCs w:val="24"/>
        </w:rPr>
        <w:t>mstl</w:t>
      </w:r>
      <w:r w:rsidRPr="0014375A">
        <w:rPr>
          <w:rFonts w:ascii="Times New Roman" w:hAnsi="Times New Roman"/>
          <w:szCs w:val="24"/>
        </w:rPr>
        <w:t>.,</w:t>
      </w:r>
      <w:r w:rsidR="007075C7">
        <w:rPr>
          <w:rFonts w:ascii="Times New Roman" w:hAnsi="Times New Roman"/>
          <w:szCs w:val="24"/>
        </w:rPr>
        <w:t xml:space="preserve"> Siesarties g.</w:t>
      </w:r>
      <w:r w:rsidR="0005168D">
        <w:rPr>
          <w:rFonts w:ascii="Times New Roman" w:hAnsi="Times New Roman"/>
          <w:szCs w:val="24"/>
        </w:rPr>
        <w:t xml:space="preserve"> </w:t>
      </w:r>
      <w:r w:rsidR="007075C7">
        <w:rPr>
          <w:rFonts w:ascii="Times New Roman" w:hAnsi="Times New Roman"/>
          <w:szCs w:val="24"/>
        </w:rPr>
        <w:t>3A,</w:t>
      </w:r>
      <w:r w:rsidRPr="0014375A">
        <w:rPr>
          <w:rFonts w:ascii="Times New Roman" w:hAnsi="Times New Roman"/>
          <w:szCs w:val="24"/>
        </w:rPr>
        <w:t xml:space="preserve"> 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vienbučių ir dvibučių gyvenamųjų pastatų teritorijos. </w:t>
      </w:r>
    </w:p>
    <w:p w14:paraId="3FA03A29" w14:textId="68D76E71"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kitos paskirties, vienbučių ir dvibučių gyvenamųjų pastatų teritorijos</w:t>
      </w:r>
      <w:r w:rsidR="00A771CC" w:rsidRPr="0014375A">
        <w:rPr>
          <w:rFonts w:ascii="Times New Roman" w:hAnsi="Times New Roman"/>
          <w:szCs w:val="24"/>
        </w:rPr>
        <w:t xml:space="preserve"> </w:t>
      </w:r>
      <w:r w:rsidRPr="0014375A">
        <w:rPr>
          <w:rFonts w:ascii="Times New Roman" w:hAnsi="Times New Roman"/>
          <w:szCs w:val="24"/>
        </w:rPr>
        <w:t>naudojimo</w:t>
      </w:r>
      <w:r w:rsidRPr="0014375A">
        <w:rPr>
          <w:rFonts w:ascii="Times New Roman" w:hAnsi="Times New Roman"/>
          <w:kern w:val="24"/>
          <w:szCs w:val="24"/>
        </w:rPr>
        <w:t xml:space="preserve"> būdo</w:t>
      </w:r>
      <w:r w:rsidR="006919E1">
        <w:rPr>
          <w:rFonts w:ascii="Times New Roman" w:hAnsi="Times New Roman"/>
          <w:kern w:val="24"/>
          <w:szCs w:val="24"/>
        </w:rPr>
        <w:t xml:space="preserve"> </w:t>
      </w:r>
      <w:r w:rsidR="006919E1" w:rsidRPr="0014375A">
        <w:rPr>
          <w:rFonts w:ascii="Times New Roman" w:hAnsi="Times New Roman"/>
          <w:szCs w:val="24"/>
        </w:rPr>
        <w:t>0,</w:t>
      </w:r>
      <w:r w:rsidR="00532B9A">
        <w:rPr>
          <w:rFonts w:ascii="Times New Roman" w:hAnsi="Times New Roman"/>
          <w:szCs w:val="24"/>
        </w:rPr>
        <w:t>1800</w:t>
      </w:r>
      <w:r w:rsidR="006919E1" w:rsidRPr="0014375A">
        <w:rPr>
          <w:rFonts w:ascii="Times New Roman" w:hAnsi="Times New Roman"/>
          <w:kern w:val="24"/>
          <w:szCs w:val="24"/>
        </w:rPr>
        <w:t xml:space="preserve"> ha ploto žemės sklypo </w:t>
      </w:r>
      <w:r w:rsidR="006919E1" w:rsidRPr="0014375A">
        <w:rPr>
          <w:rFonts w:ascii="Times New Roman" w:hAnsi="Times New Roman"/>
          <w:szCs w:val="24"/>
        </w:rPr>
        <w:t>(kadastro Nr. 84</w:t>
      </w:r>
      <w:r w:rsidR="006919E1">
        <w:rPr>
          <w:rFonts w:ascii="Times New Roman" w:hAnsi="Times New Roman"/>
          <w:szCs w:val="24"/>
        </w:rPr>
        <w:t>64</w:t>
      </w:r>
      <w:r w:rsidR="006919E1" w:rsidRPr="0014375A">
        <w:rPr>
          <w:rFonts w:ascii="Times New Roman" w:hAnsi="Times New Roman"/>
          <w:szCs w:val="24"/>
        </w:rPr>
        <w:t>/000</w:t>
      </w:r>
      <w:r w:rsidR="00532B9A">
        <w:rPr>
          <w:rFonts w:ascii="Times New Roman" w:hAnsi="Times New Roman"/>
          <w:szCs w:val="24"/>
        </w:rPr>
        <w:t>4</w:t>
      </w:r>
      <w:r w:rsidR="006919E1" w:rsidRPr="0014375A">
        <w:rPr>
          <w:rFonts w:ascii="Times New Roman" w:hAnsi="Times New Roman"/>
          <w:szCs w:val="24"/>
        </w:rPr>
        <w:t>:</w:t>
      </w:r>
      <w:r w:rsidR="00532B9A">
        <w:rPr>
          <w:rFonts w:ascii="Times New Roman" w:hAnsi="Times New Roman"/>
          <w:szCs w:val="24"/>
        </w:rPr>
        <w:t>109</w:t>
      </w:r>
      <w:r w:rsidR="006919E1" w:rsidRPr="0014375A">
        <w:rPr>
          <w:rFonts w:ascii="Times New Roman" w:hAnsi="Times New Roman"/>
          <w:szCs w:val="24"/>
        </w:rPr>
        <w:t xml:space="preserve"> </w:t>
      </w:r>
      <w:r w:rsidR="006919E1">
        <w:rPr>
          <w:rFonts w:ascii="Times New Roman" w:hAnsi="Times New Roman"/>
          <w:szCs w:val="24"/>
        </w:rPr>
        <w:t>Lukš</w:t>
      </w:r>
      <w:r w:rsidR="006919E1" w:rsidRPr="0014375A">
        <w:rPr>
          <w:rFonts w:ascii="Times New Roman" w:hAnsi="Times New Roman"/>
          <w:szCs w:val="24"/>
        </w:rPr>
        <w:t>ių k.</w:t>
      </w:r>
      <w:r w:rsidR="00076CB1">
        <w:rPr>
          <w:rFonts w:ascii="Times New Roman" w:hAnsi="Times New Roman"/>
          <w:szCs w:val="24"/>
        </w:rPr>
        <w:t xml:space="preserve"> </w:t>
      </w:r>
      <w:r w:rsidR="006919E1" w:rsidRPr="0014375A">
        <w:rPr>
          <w:rFonts w:ascii="Times New Roman" w:hAnsi="Times New Roman"/>
          <w:szCs w:val="24"/>
        </w:rPr>
        <w:t xml:space="preserve">v.), esančio Šakių r. sav., </w:t>
      </w:r>
      <w:r w:rsidR="006919E1">
        <w:rPr>
          <w:rFonts w:ascii="Times New Roman" w:hAnsi="Times New Roman"/>
          <w:szCs w:val="24"/>
        </w:rPr>
        <w:t>Lukšių</w:t>
      </w:r>
      <w:r w:rsidR="006919E1" w:rsidRPr="0014375A">
        <w:rPr>
          <w:rFonts w:ascii="Times New Roman" w:hAnsi="Times New Roman"/>
          <w:szCs w:val="24"/>
        </w:rPr>
        <w:t xml:space="preserve"> sen., </w:t>
      </w:r>
      <w:r w:rsidR="006919E1">
        <w:rPr>
          <w:rFonts w:ascii="Times New Roman" w:hAnsi="Times New Roman"/>
          <w:szCs w:val="24"/>
        </w:rPr>
        <w:t>Lukšių</w:t>
      </w:r>
      <w:r w:rsidR="006919E1" w:rsidRPr="0014375A">
        <w:rPr>
          <w:rFonts w:ascii="Times New Roman" w:hAnsi="Times New Roman"/>
          <w:szCs w:val="24"/>
        </w:rPr>
        <w:t xml:space="preserve"> </w:t>
      </w:r>
      <w:r w:rsidR="006919E1">
        <w:rPr>
          <w:rFonts w:ascii="Times New Roman" w:hAnsi="Times New Roman"/>
          <w:szCs w:val="24"/>
        </w:rPr>
        <w:t>mstl</w:t>
      </w:r>
      <w:r w:rsidR="006919E1" w:rsidRPr="0014375A">
        <w:rPr>
          <w:rFonts w:ascii="Times New Roman" w:hAnsi="Times New Roman"/>
          <w:szCs w:val="24"/>
        </w:rPr>
        <w:t>.,</w:t>
      </w:r>
      <w:r w:rsidR="00532B9A" w:rsidRPr="00532B9A">
        <w:rPr>
          <w:rFonts w:ascii="Times New Roman" w:hAnsi="Times New Roman"/>
          <w:szCs w:val="24"/>
        </w:rPr>
        <w:t xml:space="preserve"> </w:t>
      </w:r>
      <w:r w:rsidR="00532B9A">
        <w:rPr>
          <w:rFonts w:ascii="Times New Roman" w:hAnsi="Times New Roman"/>
          <w:szCs w:val="24"/>
        </w:rPr>
        <w:t>Siesarties g.</w:t>
      </w:r>
      <w:r w:rsidR="0005168D">
        <w:rPr>
          <w:rFonts w:ascii="Times New Roman" w:hAnsi="Times New Roman"/>
          <w:szCs w:val="24"/>
        </w:rPr>
        <w:t xml:space="preserve"> </w:t>
      </w:r>
      <w:r w:rsidR="00532B9A">
        <w:rPr>
          <w:rFonts w:ascii="Times New Roman" w:hAnsi="Times New Roman"/>
          <w:szCs w:val="24"/>
        </w:rPr>
        <w:t>3A</w:t>
      </w:r>
      <w:r w:rsidR="0090235C" w:rsidRPr="0014375A">
        <w:rPr>
          <w:rFonts w:ascii="Times New Roman" w:hAnsi="Times New Roman"/>
          <w:szCs w:val="24"/>
        </w:rPr>
        <w:t xml:space="preserve"> </w:t>
      </w:r>
      <w:r w:rsidRPr="0014375A">
        <w:rPr>
          <w:rFonts w:ascii="Times New Roman" w:hAnsi="Times New Roman"/>
          <w:szCs w:val="24"/>
        </w:rPr>
        <w:t>vertes:</w:t>
      </w:r>
    </w:p>
    <w:p w14:paraId="00E41409" w14:textId="4015C7A0"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 xml:space="preserve">nominalią vertę – </w:t>
      </w:r>
      <w:r w:rsidR="00532B9A">
        <w:rPr>
          <w:rFonts w:ascii="Times New Roman" w:hAnsi="Times New Roman"/>
          <w:kern w:val="24"/>
          <w:szCs w:val="24"/>
        </w:rPr>
        <w:t>665</w:t>
      </w:r>
      <w:r w:rsidR="00866A45" w:rsidRPr="0014375A">
        <w:rPr>
          <w:rFonts w:ascii="Times New Roman" w:hAnsi="Times New Roman"/>
          <w:kern w:val="24"/>
          <w:szCs w:val="24"/>
        </w:rPr>
        <w:t xml:space="preserve"> (</w:t>
      </w:r>
      <w:r w:rsidR="00C05023" w:rsidRPr="0014375A">
        <w:rPr>
          <w:rFonts w:ascii="Times New Roman" w:hAnsi="Times New Roman"/>
          <w:kern w:val="24"/>
          <w:szCs w:val="24"/>
        </w:rPr>
        <w:t xml:space="preserve"> </w:t>
      </w:r>
      <w:r w:rsidR="00532B9A">
        <w:rPr>
          <w:rFonts w:ascii="Times New Roman" w:hAnsi="Times New Roman"/>
          <w:kern w:val="24"/>
          <w:szCs w:val="24"/>
        </w:rPr>
        <w:t>šeši</w:t>
      </w:r>
      <w:r w:rsidR="000B4050">
        <w:rPr>
          <w:rFonts w:ascii="Times New Roman" w:hAnsi="Times New Roman"/>
          <w:kern w:val="24"/>
          <w:szCs w:val="24"/>
        </w:rPr>
        <w:t xml:space="preserve"> šimta</w:t>
      </w:r>
      <w:r w:rsidR="006919E1">
        <w:rPr>
          <w:rFonts w:ascii="Times New Roman" w:hAnsi="Times New Roman"/>
          <w:kern w:val="24"/>
          <w:szCs w:val="24"/>
        </w:rPr>
        <w:t xml:space="preserve">i </w:t>
      </w:r>
      <w:r w:rsidR="00532B9A">
        <w:rPr>
          <w:rFonts w:ascii="Times New Roman" w:hAnsi="Times New Roman"/>
          <w:kern w:val="24"/>
          <w:szCs w:val="24"/>
        </w:rPr>
        <w:t>šešiasdešimt penki</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866A45" w:rsidRPr="0014375A">
        <w:rPr>
          <w:rFonts w:ascii="Times New Roman" w:hAnsi="Times New Roman"/>
          <w:kern w:val="24"/>
          <w:szCs w:val="24"/>
        </w:rPr>
        <w:t>ai</w:t>
      </w:r>
      <w:r w:rsidRPr="0014375A">
        <w:rPr>
          <w:rFonts w:ascii="Times New Roman" w:hAnsi="Times New Roman"/>
          <w:kern w:val="24"/>
          <w:szCs w:val="24"/>
        </w:rPr>
        <w:t>.</w:t>
      </w:r>
    </w:p>
    <w:p w14:paraId="48E14847" w14:textId="77777777" w:rsidR="009B12CA" w:rsidRPr="0014375A" w:rsidRDefault="009B12CA" w:rsidP="009B12CA">
      <w:pPr>
        <w:pStyle w:val="Pagrindinistekstas"/>
        <w:tabs>
          <w:tab w:val="left" w:pos="1242"/>
        </w:tabs>
        <w:spacing w:after="0" w:line="360" w:lineRule="auto"/>
        <w:jc w:val="both"/>
      </w:pPr>
      <w:r w:rsidRPr="0014375A">
        <w:t xml:space="preserve">           3. P a ž y m i u, kad šis įsakymas yra skelbiamas Šakių rajono savivaldybės interneto svetainėje (</w:t>
      </w:r>
      <w:hyperlink r:id="rId7" w:history="1">
        <w:r w:rsidRPr="0014375A">
          <w:rPr>
            <w:rStyle w:val="Hipersaitas"/>
          </w:rPr>
          <w:t>www.sakiai.lt</w:t>
        </w:r>
      </w:hyperlink>
      <w:r w:rsidRPr="0014375A">
        <w:t xml:space="preserve">). </w:t>
      </w:r>
      <w:r w:rsidRPr="0014375A">
        <w:rPr>
          <w:kern w:val="24"/>
        </w:rPr>
        <w:t xml:space="preserve">Žemės sklypo valdytojas turi kreiptis į Valstybės įmonės Registrų centrą dėl nurodyto žemės sklypo paskirties ir naudojimo būdo nustatymo bei nustatytų verčių </w:t>
      </w:r>
      <w:r w:rsidRPr="0014375A">
        <w:rPr>
          <w:bCs/>
          <w:iCs/>
          <w:color w:val="000000"/>
          <w:shd w:val="clear" w:color="auto" w:fill="FFFFFF"/>
        </w:rPr>
        <w:t xml:space="preserve">įregistravimo. </w:t>
      </w:r>
    </w:p>
    <w:p w14:paraId="059EAFAD"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lastRenderedPageBreak/>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3C643A9"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581E6CA1"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223A4C35"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7F0AD6A4" w14:textId="77777777" w:rsidR="00C0787D" w:rsidRDefault="00C0787D" w:rsidP="00C0787D">
      <w:pPr>
        <w:spacing w:line="360" w:lineRule="auto"/>
        <w:rPr>
          <w:rFonts w:ascii="Times New Roman" w:hAnsi="Times New Roman"/>
          <w:szCs w:val="24"/>
        </w:rPr>
      </w:pPr>
      <w:r>
        <w:rPr>
          <w:rFonts w:ascii="Times New Roman" w:hAnsi="Times New Roman"/>
          <w:bCs/>
        </w:rPr>
        <w:t xml:space="preserve">Administracijos direktorius                                                                                  Dainius Grincevičius                                          </w:t>
      </w:r>
    </w:p>
    <w:p w14:paraId="22E24187" w14:textId="77777777" w:rsidR="009B12CA" w:rsidRPr="0014375A" w:rsidRDefault="009B12CA" w:rsidP="009B12CA">
      <w:pPr>
        <w:rPr>
          <w:rFonts w:ascii="Times New Roman" w:hAnsi="Times New Roman"/>
          <w:szCs w:val="24"/>
        </w:rPr>
      </w:pPr>
    </w:p>
    <w:p w14:paraId="5CF8A36B" w14:textId="77777777" w:rsidR="009B12CA" w:rsidRPr="0014375A" w:rsidRDefault="009B12CA" w:rsidP="009B12CA">
      <w:pPr>
        <w:rPr>
          <w:rFonts w:ascii="Times New Roman" w:hAnsi="Times New Roman"/>
          <w:szCs w:val="24"/>
        </w:rPr>
      </w:pPr>
    </w:p>
    <w:p w14:paraId="49A235BC" w14:textId="77777777" w:rsidR="009B12CA" w:rsidRPr="0014375A" w:rsidRDefault="009B12CA" w:rsidP="009B12CA">
      <w:pPr>
        <w:rPr>
          <w:rFonts w:ascii="Times New Roman" w:hAnsi="Times New Roman"/>
          <w:szCs w:val="24"/>
        </w:rPr>
      </w:pPr>
    </w:p>
    <w:p w14:paraId="6EF43C6B"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2ABECDE2"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74ED1810" w14:textId="77777777" w:rsidR="009B12CA" w:rsidRPr="0014375A" w:rsidRDefault="009B12CA" w:rsidP="009B12CA">
      <w:pPr>
        <w:rPr>
          <w:rFonts w:ascii="Times New Roman" w:hAnsi="Times New Roman"/>
          <w:szCs w:val="24"/>
        </w:rPr>
      </w:pPr>
    </w:p>
    <w:p w14:paraId="46C10A29" w14:textId="77777777" w:rsidR="009B12CA" w:rsidRPr="0014375A" w:rsidRDefault="009B12CA" w:rsidP="009B12CA">
      <w:pPr>
        <w:rPr>
          <w:rFonts w:ascii="Times New Roman" w:hAnsi="Times New Roman"/>
          <w:szCs w:val="24"/>
        </w:rPr>
      </w:pPr>
    </w:p>
    <w:p w14:paraId="76AF938B" w14:textId="77777777" w:rsidR="009B12CA" w:rsidRPr="0014375A" w:rsidRDefault="009B12CA" w:rsidP="009B12CA">
      <w:pPr>
        <w:rPr>
          <w:rFonts w:ascii="Times New Roman" w:hAnsi="Times New Roman"/>
          <w:szCs w:val="24"/>
        </w:rPr>
      </w:pPr>
    </w:p>
    <w:p w14:paraId="48BC34BB" w14:textId="77777777" w:rsidR="009B12CA" w:rsidRPr="0014375A" w:rsidRDefault="009B12CA" w:rsidP="009B12CA">
      <w:pPr>
        <w:overflowPunct w:val="0"/>
        <w:rPr>
          <w:rFonts w:ascii="Times New Roman" w:hAnsi="Times New Roman"/>
          <w:szCs w:val="24"/>
        </w:rPr>
      </w:pPr>
    </w:p>
    <w:p w14:paraId="773FBFE0" w14:textId="77777777" w:rsidR="009B12CA" w:rsidRPr="0014375A" w:rsidRDefault="009B12CA" w:rsidP="009B12CA">
      <w:pPr>
        <w:overflowPunct w:val="0"/>
        <w:rPr>
          <w:rFonts w:ascii="Times New Roman" w:hAnsi="Times New Roman"/>
          <w:szCs w:val="24"/>
        </w:rPr>
      </w:pPr>
    </w:p>
    <w:p w14:paraId="63B0DB53" w14:textId="77777777" w:rsidR="00620B3A" w:rsidRPr="0014375A" w:rsidRDefault="00620B3A" w:rsidP="00620B3A">
      <w:pPr>
        <w:rPr>
          <w:rFonts w:ascii="Times New Roman" w:hAnsi="Times New Roman"/>
          <w:szCs w:val="24"/>
        </w:rPr>
      </w:pPr>
    </w:p>
    <w:p w14:paraId="12DAEF2C" w14:textId="77777777" w:rsidR="009B12CA" w:rsidRPr="0014375A" w:rsidRDefault="009B12CA" w:rsidP="000D2950">
      <w:pPr>
        <w:rPr>
          <w:rFonts w:ascii="Times New Roman" w:hAnsi="Times New Roman"/>
          <w:szCs w:val="24"/>
        </w:rPr>
      </w:pPr>
    </w:p>
    <w:p w14:paraId="741633A9" w14:textId="77777777" w:rsidR="009B12CA" w:rsidRPr="0014375A" w:rsidRDefault="009B12CA" w:rsidP="000D2950">
      <w:pPr>
        <w:rPr>
          <w:rFonts w:ascii="Times New Roman" w:hAnsi="Times New Roman"/>
          <w:szCs w:val="24"/>
        </w:rPr>
      </w:pPr>
    </w:p>
    <w:p w14:paraId="12C8E1F1" w14:textId="77777777" w:rsidR="009B12CA" w:rsidRPr="0014375A" w:rsidRDefault="009B12CA" w:rsidP="000D2950">
      <w:pPr>
        <w:rPr>
          <w:rFonts w:ascii="Times New Roman" w:hAnsi="Times New Roman"/>
          <w:szCs w:val="24"/>
        </w:rPr>
      </w:pPr>
    </w:p>
    <w:p w14:paraId="3F90A4A8" w14:textId="77777777" w:rsidR="009B12CA" w:rsidRPr="0014375A" w:rsidRDefault="009B12CA" w:rsidP="000D2950">
      <w:pPr>
        <w:rPr>
          <w:rFonts w:ascii="Times New Roman" w:hAnsi="Times New Roman"/>
          <w:szCs w:val="24"/>
        </w:rPr>
      </w:pPr>
    </w:p>
    <w:p w14:paraId="2B098D29" w14:textId="77777777" w:rsidR="009B12CA" w:rsidRPr="0014375A" w:rsidRDefault="009B12CA" w:rsidP="000D2950">
      <w:pPr>
        <w:rPr>
          <w:rFonts w:ascii="Times New Roman" w:hAnsi="Times New Roman"/>
          <w:szCs w:val="24"/>
        </w:rPr>
      </w:pPr>
    </w:p>
    <w:p w14:paraId="75497B09" w14:textId="77777777" w:rsidR="00076CB1" w:rsidRDefault="00076CB1" w:rsidP="000D2950">
      <w:pPr>
        <w:rPr>
          <w:rFonts w:ascii="Times New Roman" w:hAnsi="Times New Roman"/>
          <w:szCs w:val="24"/>
        </w:rPr>
      </w:pPr>
      <w:r>
        <w:rPr>
          <w:rFonts w:ascii="Times New Roman" w:hAnsi="Times New Roman"/>
          <w:szCs w:val="24"/>
        </w:rPr>
        <w:t>Parengė</w:t>
      </w:r>
    </w:p>
    <w:p w14:paraId="2879265A" w14:textId="2520C59A"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4AC116F9" w14:textId="2BB4E40E"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559DC25A" w14:textId="77777777" w:rsidR="00076CB1" w:rsidRPr="0014375A" w:rsidRDefault="00076CB1" w:rsidP="000D2950">
      <w:pPr>
        <w:rPr>
          <w:rFonts w:ascii="Times New Roman" w:hAnsi="Times New Roman"/>
          <w:szCs w:val="24"/>
        </w:rPr>
      </w:pPr>
    </w:p>
    <w:p w14:paraId="6C9B24D9" w14:textId="77777777" w:rsidR="009B12CA" w:rsidRPr="0014375A" w:rsidRDefault="000D2950" w:rsidP="000D2950">
      <w:pPr>
        <w:rPr>
          <w:rFonts w:ascii="Times New Roman" w:hAnsi="Times New Roman"/>
          <w:szCs w:val="24"/>
        </w:rPr>
      </w:pPr>
      <w:r w:rsidRPr="0014375A">
        <w:rPr>
          <w:rFonts w:ascii="Times New Roman" w:hAnsi="Times New Roman"/>
          <w:szCs w:val="24"/>
        </w:rPr>
        <w:t>Laima Savukaitienė</w:t>
      </w:r>
    </w:p>
    <w:p w14:paraId="16E1833C" w14:textId="2035EBA9" w:rsidR="000D2950" w:rsidRPr="0014375A" w:rsidRDefault="0090235C" w:rsidP="000D2950">
      <w:pPr>
        <w:rPr>
          <w:rFonts w:ascii="Times New Roman" w:hAnsi="Times New Roman"/>
          <w:szCs w:val="24"/>
        </w:rPr>
      </w:pPr>
      <w:r w:rsidRPr="0014375A">
        <w:rPr>
          <w:rFonts w:ascii="Times New Roman" w:hAnsi="Times New Roman"/>
          <w:szCs w:val="24"/>
        </w:rPr>
        <w:t>202</w:t>
      </w:r>
      <w:r w:rsidR="00C0787D">
        <w:rPr>
          <w:rFonts w:ascii="Times New Roman" w:hAnsi="Times New Roman"/>
          <w:szCs w:val="24"/>
        </w:rPr>
        <w:t>1</w:t>
      </w:r>
      <w:r w:rsidR="000B76AC" w:rsidRPr="0014375A">
        <w:rPr>
          <w:rFonts w:ascii="Times New Roman" w:hAnsi="Times New Roman"/>
          <w:szCs w:val="24"/>
        </w:rPr>
        <w:t>-0</w:t>
      </w:r>
      <w:r w:rsidR="00532B9A">
        <w:rPr>
          <w:rFonts w:ascii="Times New Roman" w:hAnsi="Times New Roman"/>
          <w:szCs w:val="24"/>
        </w:rPr>
        <w:t>6</w:t>
      </w:r>
      <w:r w:rsidR="000D2950" w:rsidRPr="0014375A">
        <w:rPr>
          <w:rFonts w:ascii="Times New Roman" w:hAnsi="Times New Roman"/>
          <w:szCs w:val="24"/>
        </w:rPr>
        <w:t>-</w:t>
      </w:r>
      <w:r w:rsidR="00C0787D">
        <w:rPr>
          <w:rFonts w:ascii="Times New Roman" w:hAnsi="Times New Roman"/>
          <w:szCs w:val="24"/>
        </w:rPr>
        <w:t>2</w:t>
      </w:r>
      <w:r w:rsidR="00532B9A">
        <w:rPr>
          <w:rFonts w:ascii="Times New Roman" w:hAnsi="Times New Roman"/>
          <w:szCs w:val="24"/>
        </w:rPr>
        <w:t>8</w:t>
      </w:r>
    </w:p>
    <w:p w14:paraId="64744593"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headerReference w:type="firs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A08DC" w14:textId="77777777" w:rsidR="0037645C" w:rsidRDefault="0037645C">
      <w:r>
        <w:separator/>
      </w:r>
    </w:p>
  </w:endnote>
  <w:endnote w:type="continuationSeparator" w:id="0">
    <w:p w14:paraId="042A2395" w14:textId="77777777" w:rsidR="0037645C" w:rsidRDefault="00376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20C1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53247" w14:textId="77777777" w:rsidR="0037645C" w:rsidRDefault="0037645C">
      <w:r>
        <w:separator/>
      </w:r>
    </w:p>
  </w:footnote>
  <w:footnote w:type="continuationSeparator" w:id="0">
    <w:p w14:paraId="552E5EFF" w14:textId="77777777" w:rsidR="0037645C" w:rsidRDefault="003764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0092CF9F"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1B33C1E2" w14:textId="77777777" w:rsidR="00DD47CE" w:rsidRDefault="00DD47CE">
    <w:pPr>
      <w:pStyle w:val="Antrats"/>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C3365" w14:textId="77777777" w:rsidR="0014375A" w:rsidRDefault="0014375A">
    <w:pPr>
      <w:pStyle w:val="Antrats"/>
      <w:jc w:val="center"/>
    </w:pPr>
  </w:p>
  <w:p w14:paraId="2E7C5B12" w14:textId="77777777" w:rsidR="0014375A" w:rsidRDefault="0014375A">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5168D"/>
    <w:rsid w:val="00061A3A"/>
    <w:rsid w:val="00076CB1"/>
    <w:rsid w:val="00080D6E"/>
    <w:rsid w:val="000B4050"/>
    <w:rsid w:val="000B76AC"/>
    <w:rsid w:val="000D2950"/>
    <w:rsid w:val="001123AF"/>
    <w:rsid w:val="00117499"/>
    <w:rsid w:val="0012347D"/>
    <w:rsid w:val="0014375A"/>
    <w:rsid w:val="00160507"/>
    <w:rsid w:val="001657DF"/>
    <w:rsid w:val="0017010C"/>
    <w:rsid w:val="001A33F8"/>
    <w:rsid w:val="001D38EF"/>
    <w:rsid w:val="001D62A6"/>
    <w:rsid w:val="001E4C85"/>
    <w:rsid w:val="001E7250"/>
    <w:rsid w:val="001F1039"/>
    <w:rsid w:val="00217133"/>
    <w:rsid w:val="00233012"/>
    <w:rsid w:val="00247804"/>
    <w:rsid w:val="002765E4"/>
    <w:rsid w:val="0028720A"/>
    <w:rsid w:val="002D3ABC"/>
    <w:rsid w:val="002E4BC9"/>
    <w:rsid w:val="00313CF0"/>
    <w:rsid w:val="00342E29"/>
    <w:rsid w:val="0037645C"/>
    <w:rsid w:val="003A0C31"/>
    <w:rsid w:val="003F491F"/>
    <w:rsid w:val="00434111"/>
    <w:rsid w:val="00435ADB"/>
    <w:rsid w:val="00480094"/>
    <w:rsid w:val="004F50A8"/>
    <w:rsid w:val="004F5C4B"/>
    <w:rsid w:val="00521D86"/>
    <w:rsid w:val="00532B9A"/>
    <w:rsid w:val="00542D79"/>
    <w:rsid w:val="00565025"/>
    <w:rsid w:val="00571C7E"/>
    <w:rsid w:val="00583E25"/>
    <w:rsid w:val="00610881"/>
    <w:rsid w:val="00620B3A"/>
    <w:rsid w:val="00642DC4"/>
    <w:rsid w:val="00647D27"/>
    <w:rsid w:val="00672271"/>
    <w:rsid w:val="006919E1"/>
    <w:rsid w:val="006A12D3"/>
    <w:rsid w:val="0070001E"/>
    <w:rsid w:val="007075C7"/>
    <w:rsid w:val="0071601D"/>
    <w:rsid w:val="00730F73"/>
    <w:rsid w:val="007317A2"/>
    <w:rsid w:val="00734925"/>
    <w:rsid w:val="007504CD"/>
    <w:rsid w:val="00777562"/>
    <w:rsid w:val="00791C5D"/>
    <w:rsid w:val="007F0C73"/>
    <w:rsid w:val="00866A45"/>
    <w:rsid w:val="008765EB"/>
    <w:rsid w:val="008C1B78"/>
    <w:rsid w:val="008E7012"/>
    <w:rsid w:val="008F4809"/>
    <w:rsid w:val="0090235C"/>
    <w:rsid w:val="00914F57"/>
    <w:rsid w:val="00922BF2"/>
    <w:rsid w:val="00940F21"/>
    <w:rsid w:val="0098205C"/>
    <w:rsid w:val="009A0605"/>
    <w:rsid w:val="009B12CA"/>
    <w:rsid w:val="009C4EAB"/>
    <w:rsid w:val="009F065C"/>
    <w:rsid w:val="00A61DFD"/>
    <w:rsid w:val="00A771CC"/>
    <w:rsid w:val="00A923A1"/>
    <w:rsid w:val="00AE7378"/>
    <w:rsid w:val="00B75F85"/>
    <w:rsid w:val="00BE10F0"/>
    <w:rsid w:val="00BE1E33"/>
    <w:rsid w:val="00BE4C6A"/>
    <w:rsid w:val="00BE6D25"/>
    <w:rsid w:val="00C05023"/>
    <w:rsid w:val="00C0787D"/>
    <w:rsid w:val="00C2225A"/>
    <w:rsid w:val="00C651C4"/>
    <w:rsid w:val="00C838D9"/>
    <w:rsid w:val="00C84A75"/>
    <w:rsid w:val="00C921BD"/>
    <w:rsid w:val="00CA67DC"/>
    <w:rsid w:val="00CA6ECE"/>
    <w:rsid w:val="00CF3325"/>
    <w:rsid w:val="00DB3881"/>
    <w:rsid w:val="00DD47CE"/>
    <w:rsid w:val="00E11889"/>
    <w:rsid w:val="00E918BB"/>
    <w:rsid w:val="00E91AA9"/>
    <w:rsid w:val="00EA3200"/>
    <w:rsid w:val="00ED113F"/>
    <w:rsid w:val="00ED5278"/>
    <w:rsid w:val="00EE2CE3"/>
    <w:rsid w:val="00F01EF6"/>
    <w:rsid w:val="00F47E65"/>
    <w:rsid w:val="00F5236F"/>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6A3FD6B"/>
  <w15:docId w15:val="{EAF1780C-B162-460F-AE42-F64B02363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CAAC654-83C7-4FB8-8B69-DC8FE80C7C2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33</TotalTime>
  <Pages>2</Pages>
  <Words>403</Words>
  <Characters>2754</Characters>
  <Application>Microsoft Office Word</Application>
  <DocSecurity>0</DocSecurity>
  <Lines>22</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3151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6</cp:revision>
  <cp:lastPrinted>2001-05-23T08:36:00Z</cp:lastPrinted>
  <dcterms:created xsi:type="dcterms:W3CDTF">2021-06-28T11:43:00Z</dcterms:created>
  <dcterms:modified xsi:type="dcterms:W3CDTF">2021-06-28T12:02:00Z</dcterms:modified>
</cp:coreProperties>
</file>