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CEDC" w14:textId="77777777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PATVIRTINTA</w:t>
      </w:r>
    </w:p>
    <w:p w14:paraId="60C1994C" w14:textId="77777777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Šakių rajono savivaldybės tarybos</w:t>
      </w:r>
    </w:p>
    <w:p w14:paraId="7E22EE78" w14:textId="4F5C9E45" w:rsidR="008710B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B21369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</w:t>
      </w:r>
      <w:r w:rsid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vasario </w:t>
      </w:r>
      <w:r w:rsidR="007A3F98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19</w:t>
      </w:r>
      <w:r w:rsidR="00B21369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d. sprendimu Nr. T-</w:t>
      </w:r>
      <w:r w:rsidR="00934D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74</w:t>
      </w:r>
    </w:p>
    <w:p w14:paraId="3F5550CD" w14:textId="09C3B2D9" w:rsidR="00AA7C0C" w:rsidRPr="00AA7C0C" w:rsidRDefault="00AA7C0C" w:rsidP="00AA7C0C">
      <w:pPr>
        <w:pStyle w:val="prastasiniatinklio"/>
        <w:spacing w:before="0" w:beforeAutospacing="0" w:after="0" w:afterAutospacing="0"/>
        <w:ind w:left="3600" w:firstLine="1362"/>
      </w:pPr>
      <w:r>
        <w:t xml:space="preserve">  </w:t>
      </w:r>
      <w:r w:rsidRPr="00AA7C0C">
        <w:t>(Šakių rajono savivaldybės tarybos</w:t>
      </w:r>
    </w:p>
    <w:p w14:paraId="47099353" w14:textId="404537FB" w:rsidR="00AA7C0C" w:rsidRPr="00B4772F" w:rsidRDefault="00AA7C0C" w:rsidP="00AA7C0C">
      <w:pPr>
        <w:pStyle w:val="prastasiniatinklio"/>
        <w:spacing w:before="0" w:beforeAutospacing="0" w:after="0" w:afterAutospacing="0"/>
        <w:ind w:left="3600" w:firstLine="720"/>
      </w:pPr>
      <w:r w:rsidRPr="00AA7C0C">
        <w:t xml:space="preserve">             </w:t>
      </w:r>
      <w:r w:rsidRPr="00B4772F">
        <w:t>2021 m. liepos 30 d. sprendimo Nr. T-</w:t>
      </w:r>
      <w:r w:rsidR="0059686C">
        <w:t>229</w:t>
      </w:r>
    </w:p>
    <w:p w14:paraId="2F309602" w14:textId="5565C299" w:rsidR="00AA7C0C" w:rsidRPr="00B4772F" w:rsidRDefault="00AA7C0C" w:rsidP="00AA7C0C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4772F">
        <w:rPr>
          <w:rFonts w:ascii="Times New Roman" w:hAnsi="Times New Roman" w:cs="Times New Roman"/>
          <w:sz w:val="24"/>
          <w:szCs w:val="24"/>
        </w:rPr>
        <w:t>redakcija)</w:t>
      </w:r>
    </w:p>
    <w:p w14:paraId="72366346" w14:textId="74B1C8DE" w:rsidR="008710B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373E355" w14:textId="77777777" w:rsidR="007A3F98" w:rsidRPr="007A3F98" w:rsidRDefault="007A3F9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B8B5BAF" w14:textId="1D191888" w:rsidR="008710B8" w:rsidRPr="007A3F98" w:rsidRDefault="000D3C4F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ŠAKIŲ 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RAJONO SAVIVALDYBĖS APLINKOS APSAUGOS RĖM</w:t>
      </w:r>
      <w:r w:rsidR="00041E71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IMO SPECIALIOSIOS PROGRAMOS 202</w:t>
      </w:r>
      <w:r w:rsidR="00B21369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</w:t>
      </w:r>
      <w:r w:rsidR="007A3F9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PRIEMONIŲ VYKDYMO SĄMATA</w:t>
      </w:r>
    </w:p>
    <w:p w14:paraId="1C4907BE" w14:textId="6FE5294A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</w:p>
    <w:p w14:paraId="456DEDEC" w14:textId="77777777" w:rsidR="007A3F98" w:rsidRP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8BABC38" w14:textId="408888D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1. Informacija apie Savivaldybės aplinkos apsaugos rėmimo specialiosios programos (toliau – Programa) lėšas:</w:t>
      </w:r>
    </w:p>
    <w:p w14:paraId="6ED39306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552"/>
        <w:gridCol w:w="1273"/>
      </w:tblGrid>
      <w:tr w:rsidR="00AA7C0C" w:rsidRPr="007A3F98" w14:paraId="0B244D9D" w14:textId="52D81E99" w:rsidTr="00AA7C0C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C2F7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8DDF" w14:textId="77777777" w:rsidR="00AA7C0C" w:rsidRPr="007A3F98" w:rsidRDefault="00AA7C0C" w:rsidP="00000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(1) Programos finansavimo šaltiniai</w:t>
            </w:r>
          </w:p>
        </w:tc>
        <w:tc>
          <w:tcPr>
            <w:tcW w:w="66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81AA507" w14:textId="3D179B9A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Surinkta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AA7C0C" w:rsidRPr="007A3F98" w14:paraId="13D54021" w14:textId="4139E864" w:rsidTr="00AA7C0C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3D7B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92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490F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teršalų išmetimą į aplinką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951EEA" w14:textId="4B4B6A4C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31 600</w:t>
            </w:r>
          </w:p>
        </w:tc>
      </w:tr>
      <w:tr w:rsidR="00AA7C0C" w:rsidRPr="007A3F98" w14:paraId="68B4FB20" w14:textId="24CFE800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F5C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7BB5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7041E8B" w14:textId="6DDAF952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8 000</w:t>
            </w:r>
          </w:p>
        </w:tc>
      </w:tr>
      <w:tr w:rsidR="00AA7C0C" w:rsidRPr="007A3F98" w14:paraId="61691168" w14:textId="54148C77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EC4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C1C7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Lėšos, gautos kaip želdinių atkuriamosios vertės kompensacija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35DA67F" w14:textId="049BBE52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C0C" w:rsidRPr="007A3F98" w14:paraId="4FE767FF" w14:textId="2AC913E1" w:rsidTr="00AA7C0C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A47E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1.4.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23DA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Savanoriškos juridinių ir fizinių asmenų įmokos ir kitos teisėtai gautos lėšos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0C6BFC" w14:textId="65E10942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C0C" w:rsidRPr="007A3F98" w14:paraId="3C13E452" w14:textId="1A97AD2B" w:rsidTr="00AA7C0C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7B3F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1.5.</w:t>
            </w:r>
          </w:p>
        </w:tc>
        <w:tc>
          <w:tcPr>
            <w:tcW w:w="392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2960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(1.1 + 1.2 + 1.3 + 1.4 )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DAFF98" w14:textId="4A43A63E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39 600</w:t>
            </w:r>
          </w:p>
        </w:tc>
      </w:tr>
      <w:tr w:rsidR="00AA7C0C" w:rsidRPr="007A3F98" w14:paraId="18EF045B" w14:textId="378C542B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AF6F4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1.6.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E554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Mokesčiai, sumokėti už medžiojamųjų gyvūnų išteklių naudojimą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D85C952" w14:textId="00DDC0BC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46 700</w:t>
            </w:r>
          </w:p>
        </w:tc>
      </w:tr>
      <w:tr w:rsidR="00AA7C0C" w:rsidRPr="007A3F98" w14:paraId="39B687B9" w14:textId="3088FE25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DC12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1.7.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5D2D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28AA37E" w14:textId="1B19E3F8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8 823</w:t>
            </w:r>
          </w:p>
        </w:tc>
      </w:tr>
      <w:tr w:rsidR="00AA7C0C" w:rsidRPr="007A3F98" w14:paraId="435321A7" w14:textId="6BAEC847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A3E4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1.8.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39F2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(1.6 + 1.7):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B462BC7" w14:textId="226D1525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55 523</w:t>
            </w:r>
          </w:p>
        </w:tc>
      </w:tr>
      <w:tr w:rsidR="00AA7C0C" w:rsidRPr="007A3F98" w14:paraId="271E8878" w14:textId="3E0A3EFE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C946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78D0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Faktinės ataskaitinio laikotarpio Programos lėšos (1.5 + 1.8)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A1F7DFA" w14:textId="6BEB8EE0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95 123</w:t>
            </w:r>
          </w:p>
        </w:tc>
      </w:tr>
      <w:tr w:rsidR="00AA7C0C" w:rsidRPr="007A3F98" w14:paraId="278BED34" w14:textId="1530A249" w:rsidTr="00AA7C0C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2E12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1.9.1.</w:t>
            </w:r>
          </w:p>
        </w:tc>
        <w:tc>
          <w:tcPr>
            <w:tcW w:w="3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5782" w14:textId="77777777" w:rsidR="00AA7C0C" w:rsidRPr="007A3F98" w:rsidRDefault="00AA7C0C" w:rsidP="00BD4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 (1.11 + 1.14)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5CE826B" w14:textId="0733F8E7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40 505</w:t>
            </w:r>
          </w:p>
        </w:tc>
      </w:tr>
      <w:tr w:rsidR="00AA7C0C" w:rsidRPr="007A3F98" w14:paraId="1F3AFF47" w14:textId="5E6E09AD" w:rsidTr="00AA7C0C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A8AD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1.9.2.</w:t>
            </w:r>
          </w:p>
        </w:tc>
        <w:tc>
          <w:tcPr>
            <w:tcW w:w="392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C4F3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programos šaltinių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E7624A3" w14:textId="4B1179B5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135 628</w:t>
            </w:r>
          </w:p>
        </w:tc>
      </w:tr>
    </w:tbl>
    <w:p w14:paraId="35600AAE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658"/>
        <w:gridCol w:w="1264"/>
      </w:tblGrid>
      <w:tr w:rsidR="00DC52CC" w:rsidRPr="007A3F98" w14:paraId="6019A1D7" w14:textId="17693750" w:rsidTr="00E80F9B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7E6B" w14:textId="77777777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81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941C" w14:textId="77777777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(2) Savivaldybės visuomenės sveikatos rėmimo specialiajai programai skirtinos lėšos</w:t>
            </w:r>
          </w:p>
        </w:tc>
        <w:tc>
          <w:tcPr>
            <w:tcW w:w="657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A7BAC10" w14:textId="0C8469F0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ABBD09D" w14:textId="77777777" w:rsidTr="00E80F9B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874A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981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F070A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57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D4FB5B" w14:textId="248D270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238B25CB" w14:textId="3584BDE6" w:rsidTr="00E80F9B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A66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1.10.</w:t>
            </w:r>
          </w:p>
        </w:tc>
        <w:tc>
          <w:tcPr>
            <w:tcW w:w="39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631C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0760376" w14:textId="3FB20292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7 920</w:t>
            </w:r>
          </w:p>
        </w:tc>
      </w:tr>
      <w:tr w:rsidR="00E80F9B" w:rsidRPr="007A3F98" w14:paraId="0A995265" w14:textId="0A6F96B8" w:rsidTr="00E80F9B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B2D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1.11.</w:t>
            </w:r>
          </w:p>
        </w:tc>
        <w:tc>
          <w:tcPr>
            <w:tcW w:w="39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B0A2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F5C3F1" w14:textId="4816FE90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4 876</w:t>
            </w:r>
          </w:p>
        </w:tc>
      </w:tr>
      <w:tr w:rsidR="00E80F9B" w:rsidRPr="007A3F98" w14:paraId="35A0AB8E" w14:textId="706AF01B" w:rsidTr="00E80F9B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A8B6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148D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(1.10 + 1.11)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18A29E1" w14:textId="508BA280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12 796</w:t>
            </w:r>
          </w:p>
        </w:tc>
      </w:tr>
    </w:tbl>
    <w:p w14:paraId="6FE24704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E80F9B" w:rsidRPr="007A3F98" w14:paraId="1FED9EF1" w14:textId="38CDF3D8" w:rsidTr="00E80F9B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5BE3" w14:textId="77777777" w:rsidR="00E80F9B" w:rsidRPr="007A3F98" w:rsidRDefault="00E80F9B" w:rsidP="00E25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01F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05F751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0B19F5E" w14:textId="23FC4ADB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461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9F39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D07C77" w14:textId="44F69F19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31 680</w:t>
            </w:r>
          </w:p>
        </w:tc>
      </w:tr>
      <w:tr w:rsidR="00E80F9B" w:rsidRPr="007A3F98" w14:paraId="7F67E26D" w14:textId="7943B0F3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8F7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BE2E2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E864AC" w14:textId="55DD72A8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35 629</w:t>
            </w:r>
          </w:p>
        </w:tc>
      </w:tr>
      <w:tr w:rsidR="00E80F9B" w:rsidRPr="007A3F98" w14:paraId="0ED22B81" w14:textId="526AE0D7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755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1.15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93A7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408772" w14:textId="116C50A0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67 309</w:t>
            </w:r>
          </w:p>
        </w:tc>
      </w:tr>
    </w:tbl>
    <w:p w14:paraId="2FDBA192" w14:textId="3D128402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0A5F2715" w14:textId="7F6B08BF" w:rsid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83B8976" w14:textId="2F155A4C" w:rsid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135D4B3" w14:textId="692DAE9E" w:rsid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890CA34" w14:textId="05A9E876" w:rsid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7D2303D" w14:textId="50F75A0E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2. Priemonės, kurioms finansuoti naudojamos lėšos, surinktos už medžiojamųjų gyvūnų išteklių naudojimą:</w:t>
      </w:r>
    </w:p>
    <w:p w14:paraId="75915199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DC52CC" w:rsidRPr="007A3F98" w14:paraId="19AE0DAB" w14:textId="383FC90D" w:rsidTr="00E80F9B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458AF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2663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84A0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0210CB46" w14:textId="08CFC1DC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D3EA294" w14:textId="77777777" w:rsidTr="00E80F9B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7FD1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664A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1E45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C34519" w14:textId="1E3E8817" w:rsidR="00E80F9B" w:rsidRPr="007A3F98" w:rsidRDefault="00E80F9B" w:rsidP="00DC5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5E18FF6B" w14:textId="5952DDD9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231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17476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15A81F" w14:textId="77777777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0F9B" w:rsidRPr="007A3F98" w14:paraId="2E7C3C76" w14:textId="68DF9962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8950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6295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C186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VĮ Šakių miškų urėdijai 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įdiegtoms prevencinėms priemonėms (</w:t>
            </w: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repelentų panaudojimui bei apsaugos ąžuolams uždėjimui)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0C228F" w14:textId="7B5CF43A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52 523</w:t>
            </w:r>
          </w:p>
        </w:tc>
      </w:tr>
      <w:tr w:rsidR="00E80F9B" w:rsidRPr="007A3F98" w14:paraId="3E82F319" w14:textId="1D96BF9D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3A1B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0355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41A095" w14:textId="38124889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0F9B" w:rsidRPr="007A3F98" w14:paraId="7A2D49D3" w14:textId="5FBA56F5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EB3C" w14:textId="77777777" w:rsidR="00E80F9B" w:rsidRPr="007A3F98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3EE0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Vilkų ūkiniams gyvūnams daromos žalos prevencijos priemonių kompensavimui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A6E540" w14:textId="3FD86252" w:rsidR="00E80F9B" w:rsidRPr="00E80F9B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80F9B" w:rsidRPr="007A3F98" w14:paraId="5EAC3315" w14:textId="3FB57F79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1B17" w14:textId="77777777" w:rsidR="00E80F9B" w:rsidRPr="007A3F98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0982" w14:textId="77777777" w:rsidR="00E80F9B" w:rsidRPr="007A3F98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0E819C7" w14:textId="0A6C67FB" w:rsidR="00E80F9B" w:rsidRPr="00E80F9B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55 523</w:t>
            </w:r>
          </w:p>
        </w:tc>
      </w:tr>
    </w:tbl>
    <w:p w14:paraId="0F30A38B" w14:textId="77777777" w:rsidR="000D3C4F" w:rsidRPr="007A3F98" w:rsidRDefault="000D3C4F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FEC916" w14:textId="3C46A7C6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3. Programos lėšos, skirtos Savivaldybės visuomenės sveikatos rėmimo specialiajai programai:</w:t>
      </w:r>
    </w:p>
    <w:p w14:paraId="647536AB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DC52CC" w:rsidRPr="007A3F98" w14:paraId="2895F9E0" w14:textId="4B170BC2" w:rsidTr="00E80F9B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2A9D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E2AE459" w14:textId="3C23F9BF" w:rsidR="00DC52CC" w:rsidRPr="007A3F98" w:rsidRDefault="00DC52CC" w:rsidP="00E258B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303DE543" w14:textId="77777777" w:rsidTr="00E80F9B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2AB6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FCA475" w14:textId="3B91DF51" w:rsidR="00E80F9B" w:rsidRPr="007A3F98" w:rsidRDefault="00E80F9B" w:rsidP="00DC52C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24D52FA8" w14:textId="5E870020" w:rsidTr="00E80F9B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C5C4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Savivaldybės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C1CA4A3" w14:textId="0A35108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12 796</w:t>
            </w:r>
          </w:p>
        </w:tc>
      </w:tr>
    </w:tbl>
    <w:p w14:paraId="2191FD1A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8A78357" w14:textId="7D9F24DA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4. Kitos aplinkosaugos priemonės, kurioms įgyvendinti panaudotos Programos lėšos:</w:t>
      </w:r>
    </w:p>
    <w:p w14:paraId="4D66A9F3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59"/>
        <w:gridCol w:w="4825"/>
        <w:gridCol w:w="1413"/>
      </w:tblGrid>
      <w:tr w:rsidR="00E80F9B" w:rsidRPr="007A3F98" w14:paraId="46887277" w14:textId="24279974" w:rsidTr="007678B8">
        <w:trPr>
          <w:trHeight w:val="906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A72A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255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F8EE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48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BA45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CECF" w14:textId="17B77AA2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Panaudota lėšų, Eur</w:t>
            </w:r>
          </w:p>
        </w:tc>
      </w:tr>
      <w:tr w:rsidR="00E80F9B" w:rsidRPr="007A3F98" w14:paraId="7B5D5C73" w14:textId="37A8A29B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2C19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4.1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B85D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72F21E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5A0D3A11" w14:textId="63BF529F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D10C" w14:textId="4B7336CA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4.1.1. 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8FAE" w14:textId="7425BA6A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C348" w14:textId="130A136A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D182EA" w14:textId="0806C60E" w:rsidR="00E80F9B" w:rsidRPr="007A3F98" w:rsidRDefault="00A4537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10 789</w:t>
            </w:r>
          </w:p>
        </w:tc>
      </w:tr>
      <w:tr w:rsidR="00E80F9B" w:rsidRPr="007A3F98" w14:paraId="14C5EB04" w14:textId="29982D1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EE71" w14:textId="76D5439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4.1.2.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1D3F" w14:textId="77777777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Vandentvarkos objektų projektavimas, statyba ir remontas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0DC9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Atlikti vandentvarkos objektų projektavimą, statybą ir remontą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069C47" w14:textId="54C5C2AF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4000</w:t>
            </w:r>
          </w:p>
        </w:tc>
      </w:tr>
      <w:tr w:rsidR="00E80F9B" w:rsidRPr="007A3F98" w14:paraId="38D5D4D7" w14:textId="6EA63039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5A62A" w14:textId="66CEE94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4.1.3.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5C18" w14:textId="764FA76D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Savivaldybei priklausančių statinių tamponavimo darbai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33A6" w14:textId="77777777" w:rsidR="00E80F9B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Atlikti tamponavimo darbus nenaudojamiems vandens gręžiniams</w:t>
            </w:r>
          </w:p>
          <w:p w14:paraId="015DDF76" w14:textId="77BCE496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94F224" w14:textId="1F2D39A9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3509</w:t>
            </w:r>
          </w:p>
        </w:tc>
      </w:tr>
      <w:tr w:rsidR="00E80F9B" w:rsidRPr="007A3F98" w14:paraId="44F108FF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AFC9" w14:textId="0BCF77F5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4.1.4.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B72C2" w14:textId="5CF91593" w:rsidR="00E80F9B" w:rsidRPr="00E80F9B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Teršalų, išmetamų į gilesnius žemės </w:t>
            </w:r>
            <w:r w:rsidRPr="00E80F9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lastRenderedPageBreak/>
              <w:t>sluoksnius savivaldybės teritorijoje, mažinimas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007D" w14:textId="5792B5F8" w:rsidR="00E80F9B" w:rsidRP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80F9B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Individualių nuotekų valymo įrenginių įrengimo išlaidų kompensavimas pareiškėjams.</w:t>
            </w:r>
          </w:p>
          <w:p w14:paraId="7DEE53EB" w14:textId="77777777" w:rsidR="00E80F9B" w:rsidRPr="00E80F9B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C45B57" w14:textId="0481C28C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5000</w:t>
            </w:r>
          </w:p>
        </w:tc>
      </w:tr>
      <w:tr w:rsidR="00E80F9B" w:rsidRPr="007A3F98" w14:paraId="7FDEEBE9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D94E" w14:textId="0AA701B1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4.1.5.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4F37" w14:textId="68216CC7" w:rsidR="00E80F9B" w:rsidRPr="00E80F9B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E80F9B">
              <w:rPr>
                <w:rFonts w:ascii="Times New Roman" w:hAnsi="Times New Roman"/>
                <w:bCs/>
                <w:iCs/>
                <w:sz w:val="24"/>
                <w:szCs w:val="24"/>
              </w:rPr>
              <w:t>Invazinių Lietuvoje rūšių sąraše esančių rūšių gausos reguliavimas ir naikinimas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CE90" w14:textId="57A8D338" w:rsidR="00E80F9B" w:rsidRP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E80F9B">
              <w:rPr>
                <w:rFonts w:ascii="Times New Roman" w:hAnsi="Times New Roman"/>
                <w:sz w:val="24"/>
                <w:szCs w:val="24"/>
                <w:lang w:eastAsia="lt-LT"/>
              </w:rPr>
              <w:t>Atlikti invazinių Lietuvoje rūšių sąraše esančių Luizitaninių arionų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0B844B" w14:textId="489234A2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1362</w:t>
            </w:r>
          </w:p>
        </w:tc>
      </w:tr>
      <w:tr w:rsidR="00E80F9B" w:rsidRPr="007A3F98" w14:paraId="6F3A97FB" w14:textId="051A3D9A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1A5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DEFB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B9ED6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0F1A3ED9" w14:textId="29D63615" w:rsidTr="00E80F9B">
        <w:trPr>
          <w:trHeight w:val="1930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57A09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4.2.1.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77CDE" w14:textId="77777777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Konteinerių aikštelių infrastruktūros plėtra Šakių mieste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2312" w14:textId="77777777" w:rsidR="00E80F9B" w:rsidRPr="007A3F98" w:rsidRDefault="00E80F9B" w:rsidP="00E258BC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Pagal UAB MAATC įgyvendinamą projektą „Komunalinių atliekų rūšiuojamojo surinkimo infrastruktūros plėtra Šakių rajone“ įrengiamoms konteinerių  aikštelėms (pagal projektą bus įrengti jų pagrindai), pagrindinėse Šakių miesto vietose įrengti sieneles ir stogelius.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9E5820C" w14:textId="7A0C273D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9129</w:t>
            </w:r>
          </w:p>
        </w:tc>
      </w:tr>
      <w:tr w:rsidR="00E80F9B" w:rsidRPr="001D041A" w14:paraId="2FB228A6" w14:textId="14BAC59A" w:rsidTr="00E80F9B">
        <w:trPr>
          <w:trHeight w:val="594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FE8AA" w14:textId="2D278F50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4.2.2.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D9D19" w14:textId="236682EF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Atliekų surinkimo iš viešųjų teritorijų priemonių (šiukšlių ir ekskrementų surinkimo dėžės, konteineriai ir pan.) įsigijimas ir įrengimas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08BAB" w14:textId="4B8B6D02" w:rsidR="00E80F9B" w:rsidRPr="007A3F98" w:rsidRDefault="00E80F9B" w:rsidP="00E258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Įsigyti bei įrengti šiukšliadėžes, skirtas šunų ekskrementams. 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C3B641C" w14:textId="6B4C62BD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E80F9B" w:rsidRPr="007A3F98" w14:paraId="2B656F2A" w14:textId="6D7C64BB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B3F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4.3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0038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8313C9D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4E013C02" w14:textId="73EF356A" w:rsidTr="00E80F9B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5D4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4.3.1.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170E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Bešeimininkių ar pavojingų atliekų surinkimui, nelegalių sąvartynų likvidavimui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38A5" w14:textId="22F11C6E" w:rsidR="00E80F9B" w:rsidRPr="007A3F98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Sutvarkyti bešeimininkėmis atliekomis užterštas teritorijas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1104E" w14:textId="5A3514D6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</w:t>
            </w:r>
          </w:p>
        </w:tc>
      </w:tr>
      <w:tr w:rsidR="00E80F9B" w:rsidRPr="007A3F98" w14:paraId="6464B6EF" w14:textId="0145F9A4" w:rsidTr="00E80F9B">
        <w:trPr>
          <w:trHeight w:val="741"/>
        </w:trPr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3CFE4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4.3.2.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4262" w14:textId="77777777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Bešeimininkių padangų išvežimui utilizuoti 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E7A4D" w14:textId="77777777" w:rsidR="00E80F9B" w:rsidRPr="007A3F98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Surinkti ir išvežti utilizavimui bešeimininkes padangas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486CBB6" w14:textId="0E8C7A3A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2 000</w:t>
            </w:r>
          </w:p>
        </w:tc>
      </w:tr>
      <w:tr w:rsidR="00E80F9B" w:rsidRPr="007A3F98" w14:paraId="173B1B71" w14:textId="7241FBBA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DC1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71F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86308A0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5299BC58" w14:textId="3A4EDE48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86C22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4.4.1.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92306" w14:textId="0B35CAC6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Savivaldybės aplinkos monitoringo programos parengimas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2BE" w14:textId="24205EAB" w:rsidR="00E80F9B" w:rsidRPr="007A3F98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Parengti savivaldybės aplinkos monitoringo programą bei ją patvirtinti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492B" w14:textId="5F98A400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5 000</w:t>
            </w:r>
          </w:p>
        </w:tc>
      </w:tr>
      <w:tr w:rsidR="00E80F9B" w:rsidRPr="007A3F98" w14:paraId="1AEA7660" w14:textId="66605338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12C5" w14:textId="5DAE0571" w:rsidR="00E80F9B" w:rsidRPr="007A3F98" w:rsidRDefault="00E80F9B" w:rsidP="00D82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4.4.</w:t>
            </w:r>
            <w:r w:rsidR="00DD27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2E7D5" w14:textId="46257E2C" w:rsidR="00E80F9B" w:rsidRPr="007A3F98" w:rsidRDefault="00E80F9B" w:rsidP="00D82C01">
            <w:pPr>
              <w:spacing w:after="0" w:line="240" w:lineRule="auto"/>
              <w:ind w:firstLine="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Avarinių padarinių likvidavimui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4AF2B" w14:textId="30F17FE8" w:rsidR="00E80F9B" w:rsidRPr="007A3F98" w:rsidRDefault="00E80F9B" w:rsidP="00D82C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Likviduoti nenumatytas avarines situacijas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79B7" w14:textId="7B767C00" w:rsidR="00E80F9B" w:rsidRPr="007A3F98" w:rsidRDefault="00E80F9B" w:rsidP="00D82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1 000</w:t>
            </w:r>
          </w:p>
        </w:tc>
      </w:tr>
      <w:tr w:rsidR="00E80F9B" w:rsidRPr="007A3F98" w14:paraId="2CC61650" w14:textId="07FB2A51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EA9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4.5.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52B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07D1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71FB08B7" w14:textId="289FC514" w:rsidTr="00E80F9B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C804" w14:textId="28C94EE9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4.5.1.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B3B42" w14:textId="77777777" w:rsidR="00E80F9B" w:rsidRDefault="00E80F9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78161C0C" w14:textId="36294CFC" w:rsidR="00DD270B" w:rsidRPr="007A3F98" w:rsidRDefault="00DD270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F951" w14:textId="78B7698C" w:rsidR="00E80F9B" w:rsidRPr="00934DE3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D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Aplinkosauginis renginys/ paskaita, seminarai darbuotojų švietimas aplinkosaugos klausimais, leidinių įsigijimas/prenumerata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83E12" w14:textId="77777777" w:rsid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458562D" w14:textId="01F7DC02" w:rsidR="00E80F9B" w:rsidRPr="00934DE3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2 600</w:t>
            </w:r>
          </w:p>
        </w:tc>
      </w:tr>
      <w:tr w:rsidR="00E80F9B" w:rsidRPr="007A3F98" w14:paraId="0532FED1" w14:textId="1BEEC1E2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23F3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4.6.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EF21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C42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491A05FF" w14:textId="19C21032" w:rsidTr="00E80F9B">
        <w:trPr>
          <w:trHeight w:val="67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5226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4.6.1.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3473" w14:textId="36C12C98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Želdinių įsigijimas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05E8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Miestų ir miestelių visuomeninių teritorijų apželdinimui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0397" w14:textId="53F193AE" w:rsidR="00E80F9B" w:rsidRPr="00DD270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270B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</w:tr>
      <w:tr w:rsidR="00E80F9B" w:rsidRPr="007A3F98" w14:paraId="41C930C2" w14:textId="603A7EE3" w:rsidTr="00E80F9B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ECF2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4.6.2.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334" w14:textId="5F65A056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Pavojų keliančių ir sergančių medžių genėjimas bei šalinimas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F0EF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ABCC" w14:textId="67A93146" w:rsidR="00E80F9B" w:rsidRPr="00DD270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270B">
              <w:rPr>
                <w:rFonts w:ascii="Times New Roman" w:eastAsia="Times New Roman" w:hAnsi="Times New Roman" w:cs="Times New Roman"/>
                <w:sz w:val="24"/>
                <w:szCs w:val="24"/>
              </w:rPr>
              <w:t>8 420</w:t>
            </w:r>
          </w:p>
        </w:tc>
      </w:tr>
      <w:tr w:rsidR="00E80F9B" w:rsidRPr="007A3F98" w14:paraId="175C11FD" w14:textId="30258914" w:rsidTr="00E80F9B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47A2" w14:textId="5B24745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4.6.3.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904CB" w14:textId="4AF69202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skaitmenės ir geoinformacinės duomenų bazės atnaujinimas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ABA7" w14:textId="55ED17DB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skaitmenės ir geoinformacinės duomenų bazės atnaujinimas bei IT sprendimų sukūrimas bei įdiegimas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812F" w14:textId="6EE5827B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10 000</w:t>
            </w:r>
          </w:p>
        </w:tc>
      </w:tr>
      <w:tr w:rsidR="00E80F9B" w:rsidRPr="007A3F98" w14:paraId="398A6B2A" w14:textId="0050B568" w:rsidTr="00E80F9B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C5D1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B186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F547" w14:textId="057C23B7" w:rsidR="00E80F9B" w:rsidRPr="007A3F98" w:rsidRDefault="00A4537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67 309</w:t>
            </w:r>
          </w:p>
        </w:tc>
      </w:tr>
    </w:tbl>
    <w:p w14:paraId="0E3E0D0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D86155C" w14:textId="5D55BBC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5.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Ataskaitinio laikotarpio Programos lėšų likučiai (nepanaudotos lėšos)</w:t>
      </w:r>
      <w:r w:rsid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1BEE727F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05380F" w:rsidRPr="007A3F98" w14:paraId="36D81111" w14:textId="77777777" w:rsidTr="00E258BC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B2038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D30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4F360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Lėšų likutis,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18AD13E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139C4F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4216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D4397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136E62C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122AA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B1DE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E370E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2E8F14FE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D00326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8BA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9AED5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0EEC8AF2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2293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3420" w14:textId="77777777" w:rsidR="008710B8" w:rsidRPr="007A3F98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58777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239B108D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0ED6B24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D0FA0" wp14:editId="4FFD30C9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FF017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"/>
            </w:pict>
          </mc:Fallback>
        </mc:AlternateContent>
      </w:r>
    </w:p>
    <w:p w14:paraId="5D81814A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C49E2A0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987FFCC" w14:textId="77777777" w:rsidR="002D1DC0" w:rsidRPr="007A3F98" w:rsidRDefault="002D1DC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D1DC0" w:rsidRPr="007A3F98" w:rsidSect="00DD270B">
      <w:headerReference w:type="default" r:id="rId6"/>
      <w:pgSz w:w="11906" w:h="16838"/>
      <w:pgMar w:top="1134" w:right="567" w:bottom="993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A4C19" w14:textId="77777777" w:rsidR="00C20D20" w:rsidRDefault="00C20D20" w:rsidP="007A3F98">
      <w:pPr>
        <w:spacing w:after="0" w:line="240" w:lineRule="auto"/>
      </w:pPr>
      <w:r>
        <w:separator/>
      </w:r>
    </w:p>
  </w:endnote>
  <w:endnote w:type="continuationSeparator" w:id="0">
    <w:p w14:paraId="1BBA07EA" w14:textId="77777777" w:rsidR="00C20D20" w:rsidRDefault="00C20D20" w:rsidP="007A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4D7FA" w14:textId="77777777" w:rsidR="00C20D20" w:rsidRDefault="00C20D20" w:rsidP="007A3F98">
      <w:pPr>
        <w:spacing w:after="0" w:line="240" w:lineRule="auto"/>
      </w:pPr>
      <w:r>
        <w:separator/>
      </w:r>
    </w:p>
  </w:footnote>
  <w:footnote w:type="continuationSeparator" w:id="0">
    <w:p w14:paraId="232E3B04" w14:textId="77777777" w:rsidR="00C20D20" w:rsidRDefault="00C20D20" w:rsidP="007A3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41E71"/>
    <w:rsid w:val="0005380F"/>
    <w:rsid w:val="00055431"/>
    <w:rsid w:val="00066B51"/>
    <w:rsid w:val="000A4702"/>
    <w:rsid w:val="000D3C4F"/>
    <w:rsid w:val="00124AFB"/>
    <w:rsid w:val="00125D85"/>
    <w:rsid w:val="00134BFC"/>
    <w:rsid w:val="00137B71"/>
    <w:rsid w:val="00142913"/>
    <w:rsid w:val="00164ED8"/>
    <w:rsid w:val="0017221C"/>
    <w:rsid w:val="001C351C"/>
    <w:rsid w:val="001D041A"/>
    <w:rsid w:val="001E25EE"/>
    <w:rsid w:val="00255463"/>
    <w:rsid w:val="002B0AEF"/>
    <w:rsid w:val="002B24B8"/>
    <w:rsid w:val="002C69C2"/>
    <w:rsid w:val="002D1DC0"/>
    <w:rsid w:val="002F0173"/>
    <w:rsid w:val="00363C73"/>
    <w:rsid w:val="003F5CF1"/>
    <w:rsid w:val="004514A1"/>
    <w:rsid w:val="004B26E0"/>
    <w:rsid w:val="004D09F0"/>
    <w:rsid w:val="004D131E"/>
    <w:rsid w:val="00514D8D"/>
    <w:rsid w:val="00551055"/>
    <w:rsid w:val="0059686C"/>
    <w:rsid w:val="005E7683"/>
    <w:rsid w:val="006A299B"/>
    <w:rsid w:val="006D0222"/>
    <w:rsid w:val="006F38B4"/>
    <w:rsid w:val="00707FE8"/>
    <w:rsid w:val="00725588"/>
    <w:rsid w:val="00781F44"/>
    <w:rsid w:val="007A3F98"/>
    <w:rsid w:val="007D71C5"/>
    <w:rsid w:val="008011F4"/>
    <w:rsid w:val="008710B8"/>
    <w:rsid w:val="00881F22"/>
    <w:rsid w:val="00891820"/>
    <w:rsid w:val="008C63B8"/>
    <w:rsid w:val="00912CC7"/>
    <w:rsid w:val="009278E3"/>
    <w:rsid w:val="00934DE3"/>
    <w:rsid w:val="00936E23"/>
    <w:rsid w:val="009638FC"/>
    <w:rsid w:val="00A24AD8"/>
    <w:rsid w:val="00A335A0"/>
    <w:rsid w:val="00A45376"/>
    <w:rsid w:val="00A70754"/>
    <w:rsid w:val="00AA7C0C"/>
    <w:rsid w:val="00AB41A8"/>
    <w:rsid w:val="00AD3B6D"/>
    <w:rsid w:val="00B21369"/>
    <w:rsid w:val="00B45584"/>
    <w:rsid w:val="00B4772F"/>
    <w:rsid w:val="00B663E6"/>
    <w:rsid w:val="00BB0E44"/>
    <w:rsid w:val="00BB6A65"/>
    <w:rsid w:val="00BD463A"/>
    <w:rsid w:val="00BD6AE5"/>
    <w:rsid w:val="00C20D20"/>
    <w:rsid w:val="00D25736"/>
    <w:rsid w:val="00D82C01"/>
    <w:rsid w:val="00DA0098"/>
    <w:rsid w:val="00DC52CC"/>
    <w:rsid w:val="00DD270B"/>
    <w:rsid w:val="00E22B88"/>
    <w:rsid w:val="00E24CDE"/>
    <w:rsid w:val="00E3369B"/>
    <w:rsid w:val="00E80F9B"/>
    <w:rsid w:val="00EC747C"/>
    <w:rsid w:val="00EF0458"/>
    <w:rsid w:val="00F6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0B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semiHidden/>
    <w:unhideWhenUsed/>
    <w:rsid w:val="00AA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4614</Words>
  <Characters>2630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4</cp:revision>
  <cp:lastPrinted>2021-07-16T07:14:00Z</cp:lastPrinted>
  <dcterms:created xsi:type="dcterms:W3CDTF">2021-07-20T06:21:00Z</dcterms:created>
  <dcterms:modified xsi:type="dcterms:W3CDTF">2021-07-30T10:54:00Z</dcterms:modified>
</cp:coreProperties>
</file>