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62A6E3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1F6C10C0" wp14:editId="0FCB6062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A9142D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0A77E7A8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34FEBB53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2B6527D6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62B5F78F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79E71957" w14:textId="68A2387E"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1E7D9C">
        <w:rPr>
          <w:rFonts w:ascii="Times New Roman" w:hAnsi="Times New Roman"/>
          <w:b/>
        </w:rPr>
        <w:t xml:space="preserve">ŠAKIŲ RAJONO SAVIVALDYBĖS ADMINISTRACIJOS </w:t>
      </w:r>
      <w:r w:rsidR="00EB4678">
        <w:rPr>
          <w:rFonts w:ascii="Times New Roman" w:hAnsi="Times New Roman"/>
          <w:b/>
        </w:rPr>
        <w:t>LEKĖČIŲ SENIŪNIJOS DARBŲ SKIRSTYTOJO</w:t>
      </w:r>
      <w:r w:rsidR="006E57B5">
        <w:rPr>
          <w:rFonts w:ascii="Times New Roman" w:hAnsi="Times New Roman"/>
          <w:b/>
        </w:rPr>
        <w:t xml:space="preserve"> </w:t>
      </w:r>
      <w:r w:rsidR="004E2B9E">
        <w:rPr>
          <w:rFonts w:ascii="Times New Roman" w:hAnsi="Times New Roman"/>
          <w:b/>
        </w:rPr>
        <w:t xml:space="preserve">PAREIGYBĖS APRAŠYMO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14:paraId="31C40A21" w14:textId="77777777"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8C560A4" w14:textId="15ABB11E" w:rsidR="007B4D6B" w:rsidRDefault="00DB388A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1E7D9C"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m. </w:t>
      </w:r>
      <w:r w:rsidR="00EB4678">
        <w:rPr>
          <w:rFonts w:ascii="Times New Roman" w:hAnsi="Times New Roman"/>
        </w:rPr>
        <w:t>rugpjūčio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1E3B9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57194673" w14:textId="77777777" w:rsidR="007B4D6B" w:rsidRDefault="004E2B9E" w:rsidP="00B01444">
      <w:pPr>
        <w:pStyle w:val="Antrat1"/>
        <w:ind w:left="0" w:firstLine="0"/>
        <w:jc w:val="center"/>
      </w:pPr>
      <w:r>
        <w:t>Šakiai</w:t>
      </w:r>
    </w:p>
    <w:p w14:paraId="7FB07F91" w14:textId="77777777"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11ADD0E" w14:textId="77777777"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6E9F33D5" w14:textId="7ED73520" w:rsidR="007B4D6B" w:rsidRDefault="000C3CD4" w:rsidP="004E3D55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EB4678">
        <w:rPr>
          <w:rFonts w:ascii="Times New Roman" w:hAnsi="Times New Roman"/>
        </w:rPr>
        <w:t xml:space="preserve">Lietuvos Respublikos vietos savivaldos įstatymo 18 straipsnio 1 dalimi, </w:t>
      </w:r>
      <w:r w:rsidR="009C7ECC">
        <w:rPr>
          <w:rFonts w:ascii="Times New Roman" w:hAnsi="Times New Roman"/>
        </w:rPr>
        <w:t xml:space="preserve">Lietuvos Respublikos </w:t>
      </w:r>
      <w:r w:rsidR="00406C42">
        <w:rPr>
          <w:rFonts w:ascii="Times New Roman" w:hAnsi="Times New Roman"/>
        </w:rPr>
        <w:t xml:space="preserve">valstybės ir savivaldybių įstaigų darbuotojų </w:t>
      </w:r>
      <w:r w:rsidR="0088171E">
        <w:rPr>
          <w:rFonts w:ascii="Times New Roman" w:hAnsi="Times New Roman"/>
        </w:rPr>
        <w:t xml:space="preserve">darbo apmokėjimo </w:t>
      </w:r>
      <w:r w:rsidR="00406C42">
        <w:rPr>
          <w:rFonts w:ascii="Times New Roman" w:hAnsi="Times New Roman"/>
        </w:rPr>
        <w:t xml:space="preserve">ir komisijų narių </w:t>
      </w:r>
      <w:r w:rsidR="0088171E">
        <w:rPr>
          <w:rFonts w:ascii="Times New Roman" w:hAnsi="Times New Roman"/>
        </w:rPr>
        <w:t xml:space="preserve">atlygio už darbą </w:t>
      </w:r>
      <w:r w:rsidR="00406C42">
        <w:rPr>
          <w:rFonts w:ascii="Times New Roman" w:hAnsi="Times New Roman"/>
        </w:rPr>
        <w:t>įstatymo 4 straipsnio 3 ir 4 dalimis,</w:t>
      </w:r>
      <w:r w:rsidR="004E2B9E">
        <w:rPr>
          <w:rFonts w:ascii="Times New Roman" w:hAnsi="Times New Roman"/>
        </w:rPr>
        <w:t xml:space="preserve"> </w:t>
      </w:r>
      <w:r w:rsidR="00406C42">
        <w:rPr>
          <w:rFonts w:ascii="Times New Roman" w:hAnsi="Times New Roman"/>
        </w:rPr>
        <w:t>Valstybės ir savivaldybių įstaigų darbuotojų</w:t>
      </w:r>
      <w:r w:rsidR="002347EB">
        <w:rPr>
          <w:rFonts w:ascii="Times New Roman" w:hAnsi="Times New Roman"/>
        </w:rPr>
        <w:t>, išskyrus mokytojus,</w:t>
      </w:r>
      <w:r w:rsidR="00406C42">
        <w:rPr>
          <w:rFonts w:ascii="Times New Roman" w:hAnsi="Times New Roman"/>
        </w:rPr>
        <w:t xml:space="preserve"> pareigybių aprašymo metodika, patvirtinta Lietuvos Respublikos socialinės apsaugos ir darbo ministro 2017 m. balandžio 12 d. įsakymu Nr. A1-177 „Dėl valstybės ir savivaldybių įstaigų darbuotojų</w:t>
      </w:r>
      <w:r w:rsidR="002347EB">
        <w:rPr>
          <w:rFonts w:ascii="Times New Roman" w:hAnsi="Times New Roman"/>
        </w:rPr>
        <w:t>, išskyrus mokytojus,</w:t>
      </w:r>
      <w:r w:rsidR="00406C42">
        <w:rPr>
          <w:rFonts w:ascii="Times New Roman" w:hAnsi="Times New Roman"/>
        </w:rPr>
        <w:t xml:space="preserve"> pareigybių ap</w:t>
      </w:r>
      <w:r w:rsidR="007D5FA8">
        <w:rPr>
          <w:rFonts w:ascii="Times New Roman" w:hAnsi="Times New Roman"/>
        </w:rPr>
        <w:t xml:space="preserve">rašymo metodikos patvirtinimo“,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23.6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B63AAD">
        <w:rPr>
          <w:rFonts w:ascii="Times New Roman" w:hAnsi="Times New Roman"/>
          <w:color w:val="auto"/>
        </w:rPr>
        <w:t>papunkči</w:t>
      </w:r>
      <w:r w:rsidR="00BF205E" w:rsidRPr="00B113E0">
        <w:rPr>
          <w:rFonts w:ascii="Times New Roman" w:hAnsi="Times New Roman"/>
          <w:color w:val="auto"/>
        </w:rPr>
        <w:t>u</w:t>
      </w:r>
      <w:r w:rsidR="00DB388A">
        <w:rPr>
          <w:rFonts w:ascii="Times New Roman" w:hAnsi="Times New Roman"/>
        </w:rPr>
        <w:t>,</w:t>
      </w:r>
      <w:r w:rsidR="00EB4678" w:rsidRPr="00EB4678">
        <w:rPr>
          <w:rFonts w:ascii="Times New Roman" w:hAnsi="Times New Roman"/>
        </w:rPr>
        <w:t xml:space="preserve"> </w:t>
      </w:r>
      <w:r w:rsidR="00EB4678">
        <w:rPr>
          <w:rFonts w:ascii="Times New Roman" w:hAnsi="Times New Roman"/>
        </w:rPr>
        <w:t>Šakių rajono savivaldybės mero 2021 m. balandžio 7 d. potvarkio Nr. MAK-11 „Dėl kasmetinių atostogų suteikimo Dainiui Grincevičiui“ 2 punktu</w:t>
      </w:r>
      <w:r w:rsidR="00EB4678">
        <w:rPr>
          <w:rFonts w:ascii="Times New Roman" w:hAnsi="Times New Roman"/>
        </w:rPr>
        <w:t>:</w:t>
      </w:r>
    </w:p>
    <w:p w14:paraId="6C9452BC" w14:textId="4A67B94F" w:rsidR="007B4D6B" w:rsidRDefault="00EB4678" w:rsidP="004E3D55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T</w:t>
      </w:r>
      <w:r w:rsidR="004E2B9E">
        <w:rPr>
          <w:rFonts w:ascii="Times New Roman" w:hAnsi="Times New Roman"/>
        </w:rPr>
        <w:t xml:space="preserve"> v i r t</w:t>
      </w:r>
      <w:r w:rsidR="00E77EE6">
        <w:rPr>
          <w:rFonts w:ascii="Times New Roman" w:hAnsi="Times New Roman"/>
        </w:rPr>
        <w:t xml:space="preserve"> i n u </w:t>
      </w:r>
      <w:r w:rsidR="00AD1FBC">
        <w:rPr>
          <w:rFonts w:ascii="Times New Roman" w:hAnsi="Times New Roman"/>
        </w:rPr>
        <w:t xml:space="preserve">Šakių rajono savivaldybės administracijos </w:t>
      </w:r>
      <w:r>
        <w:rPr>
          <w:rFonts w:ascii="Times New Roman" w:hAnsi="Times New Roman"/>
        </w:rPr>
        <w:t xml:space="preserve">Lekėčių seniūnijos darbų skirstytojo </w:t>
      </w:r>
      <w:r w:rsidR="004E2B9E">
        <w:rPr>
          <w:rFonts w:ascii="Times New Roman" w:hAnsi="Times New Roman"/>
        </w:rPr>
        <w:t>pareigybės aprašymą (pridedama).</w:t>
      </w:r>
    </w:p>
    <w:p w14:paraId="083CF773" w14:textId="690040DD" w:rsidR="00EB4678" w:rsidRPr="00EB4678" w:rsidRDefault="00EB4678" w:rsidP="004E3D55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>2. P r i p a ž</w:t>
      </w:r>
      <w:r>
        <w:rPr>
          <w:rFonts w:ascii="Times New Roman" w:hAnsi="Times New Roman"/>
          <w:kern w:val="2"/>
        </w:rPr>
        <w:t xml:space="preserve"> į s t u netekusiu galios </w:t>
      </w:r>
      <w:r>
        <w:rPr>
          <w:rFonts w:ascii="Times New Roman" w:hAnsi="Times New Roman"/>
          <w:kern w:val="2"/>
        </w:rPr>
        <w:t xml:space="preserve">Šakių </w:t>
      </w:r>
      <w:r w:rsidRPr="00592251">
        <w:rPr>
          <w:rFonts w:ascii="Times New Roman" w:hAnsi="Times New Roman"/>
          <w:kern w:val="2"/>
        </w:rPr>
        <w:t>rajono savivaldybės a</w:t>
      </w:r>
      <w:r>
        <w:rPr>
          <w:rFonts w:ascii="Times New Roman" w:hAnsi="Times New Roman"/>
          <w:kern w:val="2"/>
        </w:rPr>
        <w:t>dministracijos direktoriaus 20</w:t>
      </w:r>
      <w:r>
        <w:rPr>
          <w:rFonts w:ascii="Times New Roman" w:hAnsi="Times New Roman"/>
          <w:kern w:val="2"/>
        </w:rPr>
        <w:t>20</w:t>
      </w:r>
      <w:r>
        <w:rPr>
          <w:rFonts w:ascii="Times New Roman" w:hAnsi="Times New Roman"/>
          <w:kern w:val="2"/>
        </w:rPr>
        <w:t xml:space="preserve"> m. </w:t>
      </w:r>
      <w:r>
        <w:rPr>
          <w:rFonts w:ascii="Times New Roman" w:hAnsi="Times New Roman"/>
          <w:kern w:val="2"/>
        </w:rPr>
        <w:t>gruodžio</w:t>
      </w:r>
      <w:r>
        <w:rPr>
          <w:rFonts w:ascii="Times New Roman" w:hAnsi="Times New Roman"/>
          <w:kern w:val="2"/>
        </w:rPr>
        <w:t xml:space="preserve"> 2</w:t>
      </w:r>
      <w:r>
        <w:rPr>
          <w:rFonts w:ascii="Times New Roman" w:hAnsi="Times New Roman"/>
          <w:kern w:val="2"/>
        </w:rPr>
        <w:t>3</w:t>
      </w:r>
      <w:r>
        <w:rPr>
          <w:rFonts w:ascii="Times New Roman" w:hAnsi="Times New Roman"/>
          <w:kern w:val="2"/>
        </w:rPr>
        <w:t xml:space="preserve"> d. įsakymo Nr. AT-</w:t>
      </w:r>
      <w:r>
        <w:rPr>
          <w:rFonts w:ascii="Times New Roman" w:hAnsi="Times New Roman"/>
          <w:kern w:val="2"/>
        </w:rPr>
        <w:t>1143</w:t>
      </w:r>
      <w:r>
        <w:rPr>
          <w:rFonts w:ascii="Times New Roman" w:hAnsi="Times New Roman"/>
          <w:kern w:val="2"/>
        </w:rPr>
        <w:t xml:space="preserve"> „Dėl </w:t>
      </w:r>
      <w:r w:rsidR="004E3D55">
        <w:rPr>
          <w:rFonts w:ascii="Times New Roman" w:hAnsi="Times New Roman"/>
          <w:kern w:val="2"/>
        </w:rPr>
        <w:t xml:space="preserve">Šakių rajono savivaldybės administracijos Lekėčių seniūnijos darbuotojų, dirbančių pagal darbo sutartis, </w:t>
      </w:r>
      <w:r>
        <w:rPr>
          <w:rFonts w:ascii="Times New Roman" w:hAnsi="Times New Roman"/>
          <w:kern w:val="2"/>
        </w:rPr>
        <w:t>pareigybių aprašymų patvirtinimo</w:t>
      </w:r>
      <w:r w:rsidRPr="00592251">
        <w:rPr>
          <w:rFonts w:ascii="Times New Roman" w:hAnsi="Times New Roman"/>
          <w:kern w:val="2"/>
        </w:rPr>
        <w:t>“</w:t>
      </w:r>
      <w:r>
        <w:rPr>
          <w:rFonts w:ascii="Times New Roman" w:hAnsi="Times New Roman"/>
          <w:kern w:val="2"/>
        </w:rPr>
        <w:t xml:space="preserve"> 1.</w:t>
      </w:r>
      <w:r w:rsidR="004E3D55">
        <w:rPr>
          <w:rFonts w:ascii="Times New Roman" w:hAnsi="Times New Roman"/>
          <w:kern w:val="2"/>
        </w:rPr>
        <w:t>7</w:t>
      </w:r>
      <w:r>
        <w:rPr>
          <w:rFonts w:ascii="Times New Roman" w:hAnsi="Times New Roman"/>
          <w:kern w:val="2"/>
        </w:rPr>
        <w:t xml:space="preserve"> papunktį.</w:t>
      </w:r>
    </w:p>
    <w:p w14:paraId="02457927" w14:textId="77777777" w:rsidR="00592251" w:rsidRPr="00592251" w:rsidRDefault="00592251" w:rsidP="004E3D55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08994BD2" w14:textId="586A44D1" w:rsidR="00FD61AF" w:rsidRDefault="00FD61AF" w:rsidP="004E3D55">
      <w:pPr>
        <w:spacing w:line="276" w:lineRule="auto"/>
        <w:rPr>
          <w:rFonts w:ascii="Times New Roman" w:hAnsi="Times New Roman"/>
          <w:szCs w:val="24"/>
        </w:rPr>
      </w:pPr>
    </w:p>
    <w:p w14:paraId="7FDEEDC6" w14:textId="77777777" w:rsidR="009D3E0E" w:rsidRDefault="009D3E0E" w:rsidP="004E3D55">
      <w:pPr>
        <w:spacing w:line="276" w:lineRule="auto"/>
        <w:rPr>
          <w:rFonts w:ascii="Times New Roman" w:hAnsi="Times New Roman"/>
          <w:szCs w:val="24"/>
        </w:rPr>
      </w:pPr>
    </w:p>
    <w:p w14:paraId="5F0D2F27" w14:textId="77777777" w:rsidR="00EB4678" w:rsidRPr="00781D5E" w:rsidRDefault="00EB4678" w:rsidP="004E3D55">
      <w:pPr>
        <w:rPr>
          <w:rFonts w:ascii="Times New Roman" w:hAnsi="Times New Roman"/>
          <w:szCs w:val="24"/>
        </w:rPr>
      </w:pPr>
      <w:r w:rsidRPr="00781D5E">
        <w:rPr>
          <w:rFonts w:ascii="Times New Roman" w:hAnsi="Times New Roman"/>
        </w:rPr>
        <w:t>A</w:t>
      </w:r>
      <w:r w:rsidRPr="00781D5E">
        <w:rPr>
          <w:rFonts w:ascii="Times New Roman" w:hAnsi="Times New Roman"/>
          <w:szCs w:val="24"/>
        </w:rPr>
        <w:t>dministracijos direktoriaus pavaduotojas,</w:t>
      </w:r>
    </w:p>
    <w:p w14:paraId="17D6D3FF" w14:textId="77777777" w:rsidR="00EB4678" w:rsidRDefault="00EB4678" w:rsidP="004E3D55">
      <w:pPr>
        <w:tabs>
          <w:tab w:val="left" w:pos="8080"/>
          <w:tab w:val="left" w:pos="9638"/>
        </w:tabs>
        <w:rPr>
          <w:rFonts w:ascii="Times New Roman" w:hAnsi="Times New Roman"/>
          <w:szCs w:val="24"/>
        </w:rPr>
      </w:pPr>
      <w:r w:rsidRPr="00781D5E">
        <w:rPr>
          <w:rFonts w:ascii="Times New Roman" w:hAnsi="Times New Roman"/>
          <w:szCs w:val="24"/>
        </w:rPr>
        <w:t>pavaduojantis administracijos direktorių</w:t>
      </w:r>
      <w:r>
        <w:rPr>
          <w:rFonts w:ascii="Times New Roman" w:hAnsi="Times New Roman"/>
          <w:szCs w:val="24"/>
        </w:rPr>
        <w:tab/>
      </w:r>
      <w:r w:rsidRPr="00781D5E">
        <w:rPr>
          <w:rFonts w:ascii="Times New Roman" w:hAnsi="Times New Roman"/>
          <w:szCs w:val="24"/>
        </w:rPr>
        <w:t>Redas Juškaitis</w:t>
      </w:r>
    </w:p>
    <w:p w14:paraId="7BFE77A6" w14:textId="3EB9B6DA" w:rsidR="00B800A3" w:rsidRDefault="00B800A3" w:rsidP="004E3D55">
      <w:pPr>
        <w:rPr>
          <w:rFonts w:ascii="Times New Roman" w:hAnsi="Times New Roman"/>
          <w:szCs w:val="24"/>
        </w:rPr>
      </w:pPr>
    </w:p>
    <w:p w14:paraId="1BB14B65" w14:textId="6067651C" w:rsidR="009D3E0E" w:rsidRDefault="009D3E0E" w:rsidP="004E3D55">
      <w:pPr>
        <w:tabs>
          <w:tab w:val="left" w:pos="2445"/>
        </w:tabs>
        <w:rPr>
          <w:kern w:val="2"/>
        </w:rPr>
      </w:pPr>
    </w:p>
    <w:p w14:paraId="6D56A314" w14:textId="77777777" w:rsidR="004E3D55" w:rsidRDefault="004E3D55" w:rsidP="004E3D55">
      <w:pPr>
        <w:tabs>
          <w:tab w:val="left" w:pos="2445"/>
        </w:tabs>
        <w:rPr>
          <w:kern w:val="2"/>
        </w:rPr>
      </w:pPr>
    </w:p>
    <w:p w14:paraId="21638D06" w14:textId="77777777" w:rsidR="00B51659" w:rsidRDefault="00B51659" w:rsidP="004E3D55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0325DE0C" w14:textId="77777777" w:rsidR="00B51659" w:rsidRDefault="00B51659" w:rsidP="004E3D55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14:paraId="5EC4350B" w14:textId="77777777" w:rsidR="00B51659" w:rsidRDefault="00B51659" w:rsidP="004E3D55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14:paraId="2833DA2A" w14:textId="77777777" w:rsidR="00B51659" w:rsidRDefault="00B51659" w:rsidP="004E3D55">
      <w:pPr>
        <w:jc w:val="both"/>
        <w:rPr>
          <w:rFonts w:ascii="Times New Roman" w:hAnsi="Times New Roman"/>
        </w:rPr>
      </w:pPr>
    </w:p>
    <w:p w14:paraId="68454EB4" w14:textId="77777777" w:rsidR="00B51659" w:rsidRDefault="00B51659" w:rsidP="004E3D55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14:paraId="45E93A3D" w14:textId="7C018908" w:rsidR="00B51659" w:rsidRPr="00D23C59" w:rsidRDefault="00DB388A" w:rsidP="004E3D55">
      <w:pPr>
        <w:tabs>
          <w:tab w:val="left" w:pos="2445"/>
        </w:tabs>
      </w:pPr>
      <w:r>
        <w:rPr>
          <w:rFonts w:ascii="Times New Roman" w:hAnsi="Times New Roman"/>
          <w:szCs w:val="24"/>
        </w:rPr>
        <w:t>202</w:t>
      </w:r>
      <w:r w:rsidR="00AD1FBC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-0</w:t>
      </w:r>
      <w:r w:rsidR="004E3D55">
        <w:rPr>
          <w:rFonts w:ascii="Times New Roman" w:hAnsi="Times New Roman"/>
          <w:szCs w:val="24"/>
        </w:rPr>
        <w:t>8</w:t>
      </w:r>
      <w:r w:rsidR="00F453E1">
        <w:rPr>
          <w:rFonts w:ascii="Times New Roman" w:hAnsi="Times New Roman"/>
          <w:szCs w:val="24"/>
        </w:rPr>
        <w:t>-</w:t>
      </w:r>
      <w:r w:rsidR="00ED1255">
        <w:rPr>
          <w:rFonts w:ascii="Times New Roman" w:hAnsi="Times New Roman"/>
          <w:szCs w:val="24"/>
        </w:rPr>
        <w:t>0</w:t>
      </w:r>
      <w:r w:rsidR="004E3D55">
        <w:rPr>
          <w:rFonts w:ascii="Times New Roman" w:hAnsi="Times New Roman"/>
          <w:szCs w:val="24"/>
        </w:rPr>
        <w:t>4</w:t>
      </w:r>
    </w:p>
    <w:sectPr w:rsidR="00B51659" w:rsidRPr="00D23C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529FE6" w14:textId="77777777" w:rsidR="007C7075" w:rsidRDefault="007C7075">
      <w:r>
        <w:separator/>
      </w:r>
    </w:p>
  </w:endnote>
  <w:endnote w:type="continuationSeparator" w:id="0">
    <w:p w14:paraId="690A6A14" w14:textId="77777777" w:rsidR="007C7075" w:rsidRDefault="007C7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76F165" w14:textId="77777777"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B6B297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B29418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E60C70" w14:textId="77777777" w:rsidR="007C7075" w:rsidRDefault="007C7075">
      <w:r>
        <w:separator/>
      </w:r>
    </w:p>
  </w:footnote>
  <w:footnote w:type="continuationSeparator" w:id="0">
    <w:p w14:paraId="26BC7827" w14:textId="77777777" w:rsidR="007C7075" w:rsidRDefault="007C70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2754E6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7C7DC5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10F1B1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16D12"/>
    <w:rsid w:val="0006428A"/>
    <w:rsid w:val="00067F94"/>
    <w:rsid w:val="000871FE"/>
    <w:rsid w:val="000C3CD4"/>
    <w:rsid w:val="000D2AA7"/>
    <w:rsid w:val="00105DD7"/>
    <w:rsid w:val="00170B5E"/>
    <w:rsid w:val="001E3B95"/>
    <w:rsid w:val="001E7D9C"/>
    <w:rsid w:val="0021518F"/>
    <w:rsid w:val="0023039A"/>
    <w:rsid w:val="002347EB"/>
    <w:rsid w:val="002422A6"/>
    <w:rsid w:val="00265F07"/>
    <w:rsid w:val="0027515C"/>
    <w:rsid w:val="0028279D"/>
    <w:rsid w:val="00323C62"/>
    <w:rsid w:val="00334B1E"/>
    <w:rsid w:val="003435A9"/>
    <w:rsid w:val="003664D1"/>
    <w:rsid w:val="003669CD"/>
    <w:rsid w:val="00381523"/>
    <w:rsid w:val="003B4059"/>
    <w:rsid w:val="003B7105"/>
    <w:rsid w:val="003D64E3"/>
    <w:rsid w:val="00406C42"/>
    <w:rsid w:val="00456864"/>
    <w:rsid w:val="00456BA5"/>
    <w:rsid w:val="004E2B9E"/>
    <w:rsid w:val="004E3D55"/>
    <w:rsid w:val="004F737D"/>
    <w:rsid w:val="00550E43"/>
    <w:rsid w:val="0056273E"/>
    <w:rsid w:val="0058064D"/>
    <w:rsid w:val="005873BD"/>
    <w:rsid w:val="00592251"/>
    <w:rsid w:val="00595081"/>
    <w:rsid w:val="00606326"/>
    <w:rsid w:val="00631272"/>
    <w:rsid w:val="00653763"/>
    <w:rsid w:val="00657EE9"/>
    <w:rsid w:val="00660E18"/>
    <w:rsid w:val="00696D33"/>
    <w:rsid w:val="006D6CF8"/>
    <w:rsid w:val="006E57B5"/>
    <w:rsid w:val="00722195"/>
    <w:rsid w:val="007308B2"/>
    <w:rsid w:val="00796E54"/>
    <w:rsid w:val="007B4D6B"/>
    <w:rsid w:val="007C7075"/>
    <w:rsid w:val="007D5FA8"/>
    <w:rsid w:val="00832AF0"/>
    <w:rsid w:val="0088171E"/>
    <w:rsid w:val="008B6321"/>
    <w:rsid w:val="008C5FE5"/>
    <w:rsid w:val="009337F4"/>
    <w:rsid w:val="00961247"/>
    <w:rsid w:val="009C7ECC"/>
    <w:rsid w:val="009D3E0E"/>
    <w:rsid w:val="00A34894"/>
    <w:rsid w:val="00A47AE8"/>
    <w:rsid w:val="00A52D9B"/>
    <w:rsid w:val="00A635F3"/>
    <w:rsid w:val="00AC7215"/>
    <w:rsid w:val="00AD1FBC"/>
    <w:rsid w:val="00B01444"/>
    <w:rsid w:val="00B51659"/>
    <w:rsid w:val="00B57929"/>
    <w:rsid w:val="00B63AAD"/>
    <w:rsid w:val="00B800A3"/>
    <w:rsid w:val="00B86373"/>
    <w:rsid w:val="00BA79D3"/>
    <w:rsid w:val="00BE75F4"/>
    <w:rsid w:val="00BF205E"/>
    <w:rsid w:val="00C41B00"/>
    <w:rsid w:val="00C63085"/>
    <w:rsid w:val="00C96BB8"/>
    <w:rsid w:val="00CD219F"/>
    <w:rsid w:val="00CF127D"/>
    <w:rsid w:val="00D07B2B"/>
    <w:rsid w:val="00D23C59"/>
    <w:rsid w:val="00D23EE4"/>
    <w:rsid w:val="00DB04A0"/>
    <w:rsid w:val="00DB388A"/>
    <w:rsid w:val="00E33981"/>
    <w:rsid w:val="00E717FD"/>
    <w:rsid w:val="00E77EE6"/>
    <w:rsid w:val="00E906AE"/>
    <w:rsid w:val="00EB4678"/>
    <w:rsid w:val="00EC3CE2"/>
    <w:rsid w:val="00ED1255"/>
    <w:rsid w:val="00F065C0"/>
    <w:rsid w:val="00F343B2"/>
    <w:rsid w:val="00F453E1"/>
    <w:rsid w:val="00F855B4"/>
    <w:rsid w:val="00FB3C95"/>
    <w:rsid w:val="00FD6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1A7EA0"/>
  <w15:docId w15:val="{C43B7797-FF1A-4806-8BDB-E5E31D7C4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1335</Words>
  <Characters>761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5</cp:revision>
  <cp:lastPrinted>2019-11-29T06:16:00Z</cp:lastPrinted>
  <dcterms:created xsi:type="dcterms:W3CDTF">2021-08-04T13:31:00Z</dcterms:created>
  <dcterms:modified xsi:type="dcterms:W3CDTF">2021-08-04T13:48:00Z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