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BCE1E6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21DD4">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1560C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28354D1F"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bookmarkStart w:id="0" w:name="_Hlk79393010"/>
      <w:r w:rsidR="00936DB2" w:rsidRPr="00936DB2">
        <w:rPr>
          <w:rFonts w:ascii="Times New Roman" w:hAnsi="Times New Roman"/>
          <w:color w:val="00000A"/>
          <w:szCs w:val="24"/>
        </w:rPr>
        <w:t>Šakių rajono savivaldybės mero 2021 m. balandžio 7 d. potvarkio Nr. MAK-11 „Dėl kasmetinių atostogų suteikimo Dainiui Grincevičiui“ 2 punktu</w:t>
      </w:r>
      <w:r w:rsidR="00936DB2">
        <w:rPr>
          <w:rFonts w:ascii="Times New Roman" w:hAnsi="Times New Roman"/>
          <w:color w:val="00000A"/>
          <w:szCs w:val="24"/>
        </w:rPr>
        <w:t>,</w:t>
      </w:r>
      <w:bookmarkEnd w:id="0"/>
    </w:p>
    <w:p w14:paraId="5E7BF744" w14:textId="64C2341A" w:rsidR="00EA47CA" w:rsidRDefault="00EA47CA" w:rsidP="00350D59">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21DD4">
        <w:rPr>
          <w:rFonts w:ascii="Times New Roman" w:hAnsi="Times New Roman"/>
          <w:spacing w:val="2"/>
        </w:rPr>
        <w:t>us</w:t>
      </w:r>
      <w:r w:rsidR="000A79B8">
        <w:rPr>
          <w:rFonts w:ascii="Times New Roman" w:hAnsi="Times New Roman"/>
          <w:spacing w:val="2"/>
        </w:rPr>
        <w:t xml:space="preserve"> </w:t>
      </w:r>
      <w:r w:rsidR="00023B9C">
        <w:rPr>
          <w:rFonts w:ascii="Times New Roman" w:hAnsi="Times New Roman"/>
        </w:rPr>
        <w:t>pagal pridedam</w:t>
      </w:r>
      <w:r w:rsidR="00321DD4">
        <w:rPr>
          <w:rFonts w:ascii="Times New Roman" w:hAnsi="Times New Roman"/>
        </w:rPr>
        <w:t>us</w:t>
      </w:r>
      <w:r>
        <w:rPr>
          <w:rFonts w:ascii="Times New Roman" w:hAnsi="Times New Roman"/>
        </w:rPr>
        <w:t xml:space="preserve"> pried</w:t>
      </w:r>
      <w:r w:rsidR="00321DD4">
        <w:rPr>
          <w:rFonts w:ascii="Times New Roman" w:hAnsi="Times New Roman"/>
        </w:rPr>
        <w:t>us</w:t>
      </w:r>
      <w:r>
        <w:rPr>
          <w:rFonts w:ascii="Times New Roman" w:hAnsi="Times New Roman"/>
        </w:rPr>
        <w:t xml:space="preserve">. </w:t>
      </w:r>
    </w:p>
    <w:p w14:paraId="54C9E456" w14:textId="52C7587E" w:rsidR="00EA47CA" w:rsidRDefault="00EA47CA" w:rsidP="00350D59">
      <w:pPr>
        <w:spacing w:line="360" w:lineRule="auto"/>
        <w:ind w:firstLine="720"/>
        <w:rPr>
          <w:rFonts w:ascii="Times New Roman" w:eastAsia="Calibri" w:hAnsi="Times New Roman"/>
          <w:bCs/>
          <w:szCs w:val="24"/>
          <w:lang w:eastAsia="en-US"/>
        </w:rPr>
      </w:pP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5E072FD2" w14:textId="56BD2D1A" w:rsidR="00936DB2" w:rsidRPr="00936DB2" w:rsidRDefault="00936DB2" w:rsidP="00936DB2">
      <w:pPr>
        <w:rPr>
          <w:rFonts w:ascii="Times New Roman" w:hAnsi="Times New Roman"/>
          <w:color w:val="000000"/>
          <w:szCs w:val="24"/>
        </w:rPr>
      </w:pPr>
      <w:r w:rsidRPr="00936DB2">
        <w:rPr>
          <w:rFonts w:ascii="Times New Roman" w:hAnsi="Times New Roman"/>
          <w:color w:val="00000A"/>
          <w:szCs w:val="24"/>
        </w:rPr>
        <w:t>Administracijos direktoriaus pavaduotojas,</w:t>
      </w:r>
    </w:p>
    <w:p w14:paraId="54C2863F" w14:textId="677D5A2F" w:rsidR="00936DB2" w:rsidRPr="00936DB2" w:rsidRDefault="00936DB2" w:rsidP="00350D59">
      <w:pPr>
        <w:tabs>
          <w:tab w:val="left" w:pos="7938"/>
        </w:tabs>
        <w:rPr>
          <w:rFonts w:ascii="Times New Roman" w:hAnsi="Times New Roman"/>
          <w:color w:val="000000"/>
          <w:szCs w:val="24"/>
        </w:rPr>
      </w:pPr>
      <w:r w:rsidRPr="00936DB2">
        <w:rPr>
          <w:rFonts w:ascii="Times New Roman" w:hAnsi="Times New Roman"/>
          <w:color w:val="00000A"/>
          <w:szCs w:val="24"/>
        </w:rPr>
        <w:t>pavaduojantis administracijos direktorių</w:t>
      </w:r>
      <w:r w:rsidR="00350D59">
        <w:rPr>
          <w:rFonts w:ascii="Times New Roman" w:hAnsi="Times New Roman"/>
          <w:color w:val="00000A"/>
          <w:szCs w:val="24"/>
        </w:rPr>
        <w:tab/>
      </w:r>
      <w:r w:rsidR="00350D59" w:rsidRPr="00936DB2">
        <w:rPr>
          <w:rFonts w:ascii="Times New Roman" w:hAnsi="Times New Roman"/>
          <w:color w:val="00000A"/>
          <w:szCs w:val="24"/>
        </w:rPr>
        <w:t>Redas Juškaitis</w:t>
      </w:r>
      <w:r w:rsidRPr="00936DB2">
        <w:rPr>
          <w:rFonts w:ascii="Times New Roman" w:hAnsi="Times New Roman"/>
          <w:color w:val="00000A"/>
          <w:szCs w:val="24"/>
        </w:rPr>
        <w:t xml:space="preserve"> </w:t>
      </w:r>
    </w:p>
    <w:p w14:paraId="45A4FB80" w14:textId="77777777" w:rsidR="00936DB2" w:rsidRPr="00936DB2" w:rsidRDefault="00936DB2" w:rsidP="00936DB2">
      <w:pPr>
        <w:rPr>
          <w:rFonts w:ascii="Times New Roman" w:hAnsi="Times New Roman"/>
          <w:color w:val="000000"/>
          <w:szCs w:val="24"/>
        </w:rPr>
      </w:pPr>
      <w:r w:rsidRPr="00936DB2">
        <w:rPr>
          <w:rFonts w:ascii="Times New Roman" w:hAnsi="Times New Roman"/>
          <w:color w:val="000000"/>
          <w:szCs w:val="24"/>
        </w:rPr>
        <w:t> </w:t>
      </w: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75B1E38C"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936DB2">
        <w:rPr>
          <w:rFonts w:ascii="Times New Roman" w:hAnsi="Times New Roman"/>
          <w:szCs w:val="24"/>
        </w:rPr>
        <w:t>8</w:t>
      </w:r>
      <w:r w:rsidR="00EA47CA">
        <w:rPr>
          <w:rFonts w:ascii="Times New Roman" w:hAnsi="Times New Roman"/>
          <w:szCs w:val="24"/>
        </w:rPr>
        <w:t>-</w:t>
      </w:r>
      <w:r w:rsidR="004E6690">
        <w:rPr>
          <w:rFonts w:ascii="Times New Roman" w:hAnsi="Times New Roman"/>
          <w:szCs w:val="24"/>
        </w:rPr>
        <w:t>10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3EAADA" w14:textId="77777777" w:rsidR="005C26F1" w:rsidRDefault="005C26F1">
      <w:r>
        <w:separator/>
      </w:r>
    </w:p>
  </w:endnote>
  <w:endnote w:type="continuationSeparator" w:id="0">
    <w:p w14:paraId="6A0BCF7D" w14:textId="77777777" w:rsidR="005C26F1" w:rsidRDefault="005C2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F54B3C" w14:textId="77777777" w:rsidR="005C26F1" w:rsidRDefault="005C26F1">
      <w:r>
        <w:separator/>
      </w:r>
    </w:p>
  </w:footnote>
  <w:footnote w:type="continuationSeparator" w:id="0">
    <w:p w14:paraId="0868633A" w14:textId="77777777" w:rsidR="005C26F1" w:rsidRDefault="005C26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053BB"/>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21DD4"/>
    <w:rsid w:val="00342E29"/>
    <w:rsid w:val="003479CC"/>
    <w:rsid w:val="00350D59"/>
    <w:rsid w:val="003A0C31"/>
    <w:rsid w:val="003A5BAB"/>
    <w:rsid w:val="003F491F"/>
    <w:rsid w:val="00434111"/>
    <w:rsid w:val="00435ADB"/>
    <w:rsid w:val="004427D6"/>
    <w:rsid w:val="004A0694"/>
    <w:rsid w:val="004E6690"/>
    <w:rsid w:val="00521D86"/>
    <w:rsid w:val="00583E25"/>
    <w:rsid w:val="005C26F1"/>
    <w:rsid w:val="005E4337"/>
    <w:rsid w:val="00610881"/>
    <w:rsid w:val="00644D60"/>
    <w:rsid w:val="006A12D3"/>
    <w:rsid w:val="0070001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51684"/>
    <w:rsid w:val="00B57CA6"/>
    <w:rsid w:val="00B75F85"/>
    <w:rsid w:val="00B90BBE"/>
    <w:rsid w:val="00BB732F"/>
    <w:rsid w:val="00BE1E33"/>
    <w:rsid w:val="00BE4C6A"/>
    <w:rsid w:val="00BE6D25"/>
    <w:rsid w:val="00C2225A"/>
    <w:rsid w:val="00C532F1"/>
    <w:rsid w:val="00C838D9"/>
    <w:rsid w:val="00C84A75"/>
    <w:rsid w:val="00C921BD"/>
    <w:rsid w:val="00CA67DC"/>
    <w:rsid w:val="00CA6ECE"/>
    <w:rsid w:val="00CB429A"/>
    <w:rsid w:val="00CE7EBE"/>
    <w:rsid w:val="00CF7F5D"/>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24DF7C-2423-43AF-9789-4BA6F99571CD}">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198</Words>
  <Characters>1415</Characters>
  <Application>Microsoft Office Word</Application>
  <DocSecurity>0</DocSecurity>
  <Lines>11</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1610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2021-08-10T12:51:00Z</dcterms:created>
  <dcterms:modified xsi:type="dcterms:W3CDTF">2021-08-11T05:52:00Z</dcterms:modified>
</cp:coreProperties>
</file>