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E5977A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92126">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381C16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F27E44">
        <w:rPr>
          <w:rFonts w:ascii="Times New Roman" w:hAnsi="Times New Roman"/>
          <w:spacing w:val="2"/>
        </w:rPr>
        <w:t>žemės sklypui</w:t>
      </w:r>
      <w:r w:rsidR="005A6658">
        <w:rPr>
          <w:rFonts w:ascii="Times New Roman" w:hAnsi="Times New Roman"/>
          <w:spacing w:val="2"/>
        </w:rPr>
        <w:t xml:space="preserve"> ir 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AF625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092126">
        <w:rPr>
          <w:rFonts w:ascii="Times New Roman" w:hAnsi="Times New Roman"/>
          <w:szCs w:val="24"/>
        </w:rPr>
        <w:t>2</w:t>
      </w:r>
      <w:r w:rsidR="005A6658">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57872" w14:textId="77777777" w:rsidR="008242A9" w:rsidRDefault="008242A9">
      <w:r>
        <w:separator/>
      </w:r>
    </w:p>
  </w:endnote>
  <w:endnote w:type="continuationSeparator" w:id="0">
    <w:p w14:paraId="31FBFDE9" w14:textId="77777777" w:rsidR="008242A9" w:rsidRDefault="00824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4FED2" w14:textId="77777777" w:rsidR="008242A9" w:rsidRDefault="008242A9">
      <w:r>
        <w:separator/>
      </w:r>
    </w:p>
  </w:footnote>
  <w:footnote w:type="continuationSeparator" w:id="0">
    <w:p w14:paraId="2B222835" w14:textId="77777777" w:rsidR="008242A9" w:rsidRDefault="008242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92126"/>
    <w:rsid w:val="000A79B8"/>
    <w:rsid w:val="000C1D9E"/>
    <w:rsid w:val="000C587E"/>
    <w:rsid w:val="000F3ECD"/>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A6658"/>
    <w:rsid w:val="005E4337"/>
    <w:rsid w:val="00610881"/>
    <w:rsid w:val="00644D60"/>
    <w:rsid w:val="0066026F"/>
    <w:rsid w:val="006A12D3"/>
    <w:rsid w:val="006E0062"/>
    <w:rsid w:val="0070001E"/>
    <w:rsid w:val="007534CE"/>
    <w:rsid w:val="008069E9"/>
    <w:rsid w:val="008242A9"/>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2021-10-22T10:43:00Z</dcterms:created>
  <dcterms:modified xsi:type="dcterms:W3CDTF">2021-10-22T10:43:00Z</dcterms:modified>
</cp:coreProperties>
</file>