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22127ADA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EF6D7D">
        <w:rPr>
          <w:rFonts w:ascii="Times New Roman" w:eastAsia="Times New Roman" w:hAnsi="Times New Roman"/>
          <w:sz w:val="24"/>
          <w:szCs w:val="20"/>
          <w:lang w:eastAsia="lt-LT"/>
        </w:rPr>
        <w:t>1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 </w:t>
      </w:r>
      <w:r w:rsidR="00CA440E">
        <w:rPr>
          <w:rFonts w:ascii="Times New Roman" w:eastAsia="Times New Roman" w:hAnsi="Times New Roman"/>
          <w:sz w:val="24"/>
          <w:szCs w:val="20"/>
          <w:lang w:eastAsia="lt-LT"/>
        </w:rPr>
        <w:t>spalio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</w:t>
      </w:r>
      <w:r w:rsidR="00EC7ADB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>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3AA19CA3" w14:textId="794F635E" w:rsidR="00A31555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1D672C">
        <w:rPr>
          <w:rFonts w:ascii="Times New Roman" w:eastAsia="Times New Roman" w:hAnsi="Times New Roman"/>
          <w:sz w:val="24"/>
          <w:szCs w:val="20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</w:rPr>
        <w:t>s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Šakių rajono savivaldybės administracijos nuostatų, patvirtintų </w:t>
      </w:r>
      <w:r w:rsidR="00016726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</w:rPr>
        <w:t xml:space="preserve">rajono savivaldybės tarybos 2016 m. rugsėjo 23 d. sprendimu Nr.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T-277 „Dėl </w:t>
      </w:r>
      <w:r w:rsidR="00A647D9">
        <w:rPr>
          <w:rFonts w:ascii="Times New Roman" w:eastAsia="Times New Roman" w:hAnsi="Times New Roman"/>
          <w:sz w:val="24"/>
          <w:szCs w:val="24"/>
        </w:rPr>
        <w:t xml:space="preserve">Šakių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rajono savivaldybės </w:t>
      </w:r>
      <w:r w:rsidR="00A31555" w:rsidRPr="00722BDD">
        <w:rPr>
          <w:rFonts w:ascii="Times New Roman" w:eastAsia="Times New Roman" w:hAnsi="Times New Roman"/>
          <w:sz w:val="24"/>
          <w:szCs w:val="24"/>
        </w:rPr>
        <w:t>administra</w:t>
      </w:r>
      <w:r w:rsidR="00A31555">
        <w:rPr>
          <w:rFonts w:ascii="Times New Roman" w:eastAsia="Times New Roman" w:hAnsi="Times New Roman"/>
          <w:sz w:val="24"/>
          <w:szCs w:val="24"/>
        </w:rPr>
        <w:t xml:space="preserve">cijos nuostatų </w:t>
      </w:r>
      <w:r w:rsidRPr="00722BDD">
        <w:rPr>
          <w:rFonts w:ascii="Times New Roman" w:eastAsia="Times New Roman" w:hAnsi="Times New Roman"/>
          <w:sz w:val="24"/>
          <w:szCs w:val="24"/>
        </w:rPr>
        <w:t>patvirtinimo“</w:t>
      </w:r>
      <w:r w:rsidR="00AA63AA">
        <w:rPr>
          <w:rFonts w:ascii="Times New Roman" w:eastAsia="Times New Roman" w:hAnsi="Times New Roman"/>
          <w:sz w:val="24"/>
          <w:szCs w:val="24"/>
        </w:rPr>
        <w:t>,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 </w:t>
      </w:r>
      <w:r w:rsidRPr="00722BDD">
        <w:rPr>
          <w:rFonts w:ascii="Times New Roman" w:eastAsia="Times New Roman" w:hAnsi="Times New Roman"/>
          <w:sz w:val="24"/>
          <w:szCs w:val="24"/>
        </w:rPr>
        <w:t xml:space="preserve">23.5 </w:t>
      </w:r>
      <w:r w:rsidR="00A647D9">
        <w:rPr>
          <w:rFonts w:ascii="Times New Roman" w:eastAsia="Times New Roman" w:hAnsi="Times New Roman"/>
          <w:sz w:val="24"/>
          <w:szCs w:val="24"/>
        </w:rPr>
        <w:t>pa</w:t>
      </w:r>
      <w:r w:rsidRPr="00722BDD">
        <w:rPr>
          <w:rFonts w:ascii="Times New Roman" w:eastAsia="Times New Roman" w:hAnsi="Times New Roman"/>
          <w:sz w:val="24"/>
          <w:szCs w:val="24"/>
        </w:rPr>
        <w:t>punk</w:t>
      </w:r>
      <w:r w:rsidR="00A647D9">
        <w:rPr>
          <w:rFonts w:ascii="Times New Roman" w:eastAsia="Times New Roman" w:hAnsi="Times New Roman"/>
          <w:sz w:val="24"/>
          <w:szCs w:val="24"/>
        </w:rPr>
        <w:t>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26323C7B" w14:textId="1DAD729C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</w:rPr>
      </w:pPr>
      <w:r w:rsidRPr="001D672C">
        <w:rPr>
          <w:rFonts w:ascii="Times New Roman" w:eastAsia="Times New Roman" w:hAnsi="Times New Roman"/>
          <w:sz w:val="24"/>
          <w:szCs w:val="20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</w:rPr>
        <w:t>,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</w:t>
      </w:r>
      <w:r w:rsidR="00EC7ADB">
        <w:rPr>
          <w:rFonts w:ascii="Times New Roman" w:eastAsia="Times New Roman" w:hAnsi="Times New Roman"/>
          <w:sz w:val="24"/>
          <w:szCs w:val="20"/>
        </w:rPr>
        <w:t>279,25</w:t>
      </w:r>
      <w:r w:rsidR="00184409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>
        <w:rPr>
          <w:rFonts w:ascii="Times New Roman" w:eastAsia="Times New Roman" w:hAnsi="Times New Roman"/>
          <w:sz w:val="24"/>
          <w:szCs w:val="20"/>
        </w:rPr>
        <w:t>(</w:t>
      </w:r>
      <w:r w:rsidR="00EC7ADB">
        <w:rPr>
          <w:rFonts w:ascii="Times New Roman" w:eastAsia="Times New Roman" w:hAnsi="Times New Roman"/>
          <w:sz w:val="24"/>
          <w:szCs w:val="20"/>
        </w:rPr>
        <w:t>du šimtus septyniasdešimt devynis eurus 25 euro centus</w:t>
      </w:r>
      <w:r w:rsidR="00EF6D7D">
        <w:rPr>
          <w:rFonts w:ascii="Times New Roman" w:eastAsia="Times New Roman" w:hAnsi="Times New Roman"/>
          <w:sz w:val="24"/>
          <w:szCs w:val="20"/>
        </w:rPr>
        <w:t>)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 skirti savivaldybės administracijai investicijų projekt</w:t>
      </w:r>
      <w:r w:rsidR="004F1EBD">
        <w:rPr>
          <w:rFonts w:ascii="Times New Roman" w:eastAsia="Times New Roman" w:hAnsi="Times New Roman"/>
          <w:sz w:val="24"/>
          <w:szCs w:val="20"/>
        </w:rPr>
        <w:t>o „</w:t>
      </w:r>
      <w:r w:rsidR="0000400A">
        <w:rPr>
          <w:rFonts w:ascii="Times New Roman" w:eastAsia="Times New Roman" w:hAnsi="Times New Roman"/>
          <w:sz w:val="24"/>
          <w:szCs w:val="20"/>
        </w:rPr>
        <w:t xml:space="preserve">Šakių rajono </w:t>
      </w:r>
      <w:r w:rsidR="00EC7ADB">
        <w:rPr>
          <w:rFonts w:ascii="Times New Roman" w:eastAsia="Times New Roman" w:hAnsi="Times New Roman"/>
          <w:sz w:val="24"/>
          <w:szCs w:val="20"/>
        </w:rPr>
        <w:t>savivaldybės Užsienių ir Žvirgždaičių kadastro vietovėse esančių melioracijos statinių rekonstravimas</w:t>
      </w:r>
      <w:r w:rsidR="004F1EBD">
        <w:rPr>
          <w:rFonts w:ascii="Times New Roman" w:eastAsia="Times New Roman" w:hAnsi="Times New Roman"/>
          <w:sz w:val="24"/>
          <w:szCs w:val="20"/>
        </w:rPr>
        <w:t>“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 finansavimui. </w:t>
      </w:r>
      <w:bookmarkStart w:id="0" w:name="_Hlk4157220"/>
      <w:bookmarkStart w:id="1" w:name="_Hlk58571565"/>
      <w:bookmarkStart w:id="2" w:name="_Hlk47444637"/>
      <w:bookmarkStart w:id="3" w:name="_Hlk25327071"/>
      <w:r w:rsidR="00184409">
        <w:rPr>
          <w:rFonts w:ascii="Times New Roman" w:eastAsia="Times New Roman" w:hAnsi="Times New Roman"/>
          <w:sz w:val="24"/>
          <w:szCs w:val="20"/>
        </w:rPr>
        <w:t>Lėšas n</w:t>
      </w:r>
      <w:r>
        <w:rPr>
          <w:rFonts w:ascii="Times New Roman" w:eastAsia="Times New Roman" w:hAnsi="Times New Roman"/>
          <w:sz w:val="24"/>
          <w:szCs w:val="20"/>
        </w:rPr>
        <w:t>ukreipti Regioninės plėtros ir bendruomeninių iniciatyvų programos vykdymui (kodas 04) į valstybės funkciją 0</w:t>
      </w:r>
      <w:r w:rsidR="00EC7ADB">
        <w:rPr>
          <w:rFonts w:ascii="Times New Roman" w:eastAsia="Times New Roman" w:hAnsi="Times New Roman"/>
          <w:sz w:val="24"/>
          <w:szCs w:val="20"/>
        </w:rPr>
        <w:t>4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EC7ADB">
        <w:rPr>
          <w:rFonts w:ascii="Times New Roman" w:eastAsia="Times New Roman" w:hAnsi="Times New Roman"/>
          <w:sz w:val="24"/>
          <w:szCs w:val="20"/>
        </w:rPr>
        <w:t>2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A647D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>.0</w:t>
      </w:r>
      <w:r w:rsidR="00184409">
        <w:rPr>
          <w:rFonts w:ascii="Times New Roman" w:eastAsia="Times New Roman" w:hAnsi="Times New Roman"/>
          <w:sz w:val="24"/>
          <w:szCs w:val="20"/>
        </w:rPr>
        <w:t>1</w:t>
      </w:r>
      <w:r>
        <w:rPr>
          <w:rFonts w:ascii="Times New Roman" w:eastAsia="Times New Roman" w:hAnsi="Times New Roman"/>
          <w:sz w:val="24"/>
          <w:szCs w:val="20"/>
        </w:rPr>
        <w:t xml:space="preserve">., </w:t>
      </w:r>
      <w:bookmarkEnd w:id="0"/>
      <w:bookmarkEnd w:id="1"/>
      <w:r w:rsidR="004C3340">
        <w:rPr>
          <w:rFonts w:ascii="Times New Roman" w:eastAsia="Times New Roman" w:hAnsi="Times New Roman"/>
          <w:sz w:val="24"/>
          <w:szCs w:val="20"/>
        </w:rPr>
        <w:t xml:space="preserve">į ekonominę funkciją </w:t>
      </w:r>
      <w:r w:rsidR="00EC7ADB">
        <w:rPr>
          <w:rFonts w:ascii="Times New Roman" w:eastAsia="Times New Roman" w:hAnsi="Times New Roman"/>
          <w:sz w:val="24"/>
          <w:szCs w:val="20"/>
        </w:rPr>
        <w:t>3</w:t>
      </w:r>
      <w:r w:rsidR="004C3340">
        <w:rPr>
          <w:rFonts w:ascii="Times New Roman" w:eastAsia="Times New Roman" w:hAnsi="Times New Roman"/>
          <w:sz w:val="24"/>
          <w:szCs w:val="20"/>
        </w:rPr>
        <w:t>.</w:t>
      </w:r>
      <w:r w:rsidR="00EC7ADB">
        <w:rPr>
          <w:rFonts w:ascii="Times New Roman" w:eastAsia="Times New Roman" w:hAnsi="Times New Roman"/>
          <w:sz w:val="24"/>
          <w:szCs w:val="20"/>
        </w:rPr>
        <w:t>1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00400A">
        <w:rPr>
          <w:rFonts w:ascii="Times New Roman" w:eastAsia="Times New Roman" w:hAnsi="Times New Roman"/>
          <w:sz w:val="24"/>
          <w:szCs w:val="20"/>
        </w:rPr>
        <w:t>1</w:t>
      </w:r>
      <w:r w:rsidR="004C3340">
        <w:rPr>
          <w:rFonts w:ascii="Times New Roman" w:eastAsia="Times New Roman" w:hAnsi="Times New Roman"/>
          <w:sz w:val="24"/>
          <w:szCs w:val="20"/>
        </w:rPr>
        <w:t>.1.</w:t>
      </w:r>
      <w:r w:rsidR="00EC7ADB">
        <w:rPr>
          <w:rFonts w:ascii="Times New Roman" w:eastAsia="Times New Roman" w:hAnsi="Times New Roman"/>
          <w:sz w:val="24"/>
          <w:szCs w:val="20"/>
        </w:rPr>
        <w:t>1</w:t>
      </w:r>
      <w:r w:rsidR="004C3340">
        <w:rPr>
          <w:rFonts w:ascii="Times New Roman" w:eastAsia="Times New Roman" w:hAnsi="Times New Roman"/>
          <w:sz w:val="24"/>
          <w:szCs w:val="20"/>
        </w:rPr>
        <w:t xml:space="preserve">. </w:t>
      </w:r>
    </w:p>
    <w:bookmarkEnd w:id="2"/>
    <w:bookmarkEnd w:id="3"/>
    <w:p w14:paraId="3BD3B493" w14:textId="77777777" w:rsidR="004F1EBD" w:rsidRDefault="004F1EBD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7D06559F" w14:textId="39A9A2B4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0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</w:r>
      <w:r w:rsidR="00060275">
        <w:rPr>
          <w:rFonts w:ascii="Times New Roman" w:eastAsia="Times New Roman" w:hAnsi="Times New Roman"/>
          <w:sz w:val="24"/>
          <w:szCs w:val="20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D717A69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09B03055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A17B1AF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DE919DE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71EA24D2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25BB7386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4F1EBD">
        <w:rPr>
          <w:rFonts w:ascii="Times New Roman" w:eastAsia="Times New Roman" w:hAnsi="Times New Roman"/>
          <w:sz w:val="24"/>
          <w:szCs w:val="24"/>
          <w:lang w:eastAsia="lt-LT"/>
        </w:rPr>
        <w:t>1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CA440E">
        <w:rPr>
          <w:rFonts w:ascii="Times New Roman" w:eastAsia="Times New Roman" w:hAnsi="Times New Roman"/>
          <w:sz w:val="24"/>
          <w:szCs w:val="24"/>
          <w:lang w:eastAsia="lt-LT"/>
        </w:rPr>
        <w:t>10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00400A">
        <w:rPr>
          <w:rFonts w:ascii="Times New Roman" w:eastAsia="Times New Roman" w:hAnsi="Times New Roman"/>
          <w:sz w:val="24"/>
          <w:szCs w:val="24"/>
          <w:lang w:eastAsia="lt-LT"/>
        </w:rPr>
        <w:t>2</w:t>
      </w:r>
      <w:r w:rsidR="00EC7ADB">
        <w:rPr>
          <w:rFonts w:ascii="Times New Roman" w:eastAsia="Times New Roman" w:hAnsi="Times New Roman"/>
          <w:sz w:val="24"/>
          <w:szCs w:val="24"/>
          <w:lang w:eastAsia="lt-LT"/>
        </w:rPr>
        <w:t>9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35C3E" w14:textId="77777777" w:rsidR="00B03B5D" w:rsidRDefault="00B03B5D">
      <w:pPr>
        <w:spacing w:after="0" w:line="240" w:lineRule="auto"/>
      </w:pPr>
      <w:r>
        <w:separator/>
      </w:r>
    </w:p>
  </w:endnote>
  <w:endnote w:type="continuationSeparator" w:id="0">
    <w:p w14:paraId="07246D99" w14:textId="77777777" w:rsidR="00B03B5D" w:rsidRDefault="00B03B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F22F18" w:rsidRDefault="00B03B5D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417164" w:rsidRPr="00434111" w:rsidRDefault="00B03B5D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F22F18" w:rsidRDefault="00B03B5D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ADC235" w14:textId="77777777" w:rsidR="00B03B5D" w:rsidRDefault="00B03B5D">
      <w:pPr>
        <w:spacing w:after="0" w:line="240" w:lineRule="auto"/>
      </w:pPr>
      <w:r>
        <w:separator/>
      </w:r>
    </w:p>
  </w:footnote>
  <w:footnote w:type="continuationSeparator" w:id="0">
    <w:p w14:paraId="0E995E41" w14:textId="77777777" w:rsidR="00B03B5D" w:rsidRDefault="00B03B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F22F18" w:rsidRDefault="00B03B5D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F22F18" w:rsidRDefault="00B03B5D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0400A"/>
    <w:rsid w:val="00016726"/>
    <w:rsid w:val="00024DF6"/>
    <w:rsid w:val="000274EA"/>
    <w:rsid w:val="0003487A"/>
    <w:rsid w:val="000454D1"/>
    <w:rsid w:val="00060275"/>
    <w:rsid w:val="00065B4F"/>
    <w:rsid w:val="000C5394"/>
    <w:rsid w:val="000F7943"/>
    <w:rsid w:val="00116824"/>
    <w:rsid w:val="00160F08"/>
    <w:rsid w:val="00161A4C"/>
    <w:rsid w:val="00184409"/>
    <w:rsid w:val="00196020"/>
    <w:rsid w:val="001B7D13"/>
    <w:rsid w:val="001C52AA"/>
    <w:rsid w:val="001D1B2F"/>
    <w:rsid w:val="001E4F48"/>
    <w:rsid w:val="00222683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0C1E"/>
    <w:rsid w:val="002F3CB2"/>
    <w:rsid w:val="00357083"/>
    <w:rsid w:val="00372FC8"/>
    <w:rsid w:val="00393BA5"/>
    <w:rsid w:val="003B7781"/>
    <w:rsid w:val="003C489B"/>
    <w:rsid w:val="0041651A"/>
    <w:rsid w:val="004635FF"/>
    <w:rsid w:val="00477530"/>
    <w:rsid w:val="0049320F"/>
    <w:rsid w:val="004A3BD9"/>
    <w:rsid w:val="004C3340"/>
    <w:rsid w:val="004F1EBD"/>
    <w:rsid w:val="00501971"/>
    <w:rsid w:val="00507B31"/>
    <w:rsid w:val="005B30D0"/>
    <w:rsid w:val="005C3D86"/>
    <w:rsid w:val="005D1435"/>
    <w:rsid w:val="005E5134"/>
    <w:rsid w:val="005E7110"/>
    <w:rsid w:val="00603432"/>
    <w:rsid w:val="00612EA0"/>
    <w:rsid w:val="00615725"/>
    <w:rsid w:val="00616337"/>
    <w:rsid w:val="00631970"/>
    <w:rsid w:val="00680590"/>
    <w:rsid w:val="006973FB"/>
    <w:rsid w:val="006A37E6"/>
    <w:rsid w:val="006B18DF"/>
    <w:rsid w:val="006C64FE"/>
    <w:rsid w:val="006D6234"/>
    <w:rsid w:val="006E6F2B"/>
    <w:rsid w:val="00727D67"/>
    <w:rsid w:val="00743E43"/>
    <w:rsid w:val="0074539F"/>
    <w:rsid w:val="00762E6F"/>
    <w:rsid w:val="00766E8F"/>
    <w:rsid w:val="007750FC"/>
    <w:rsid w:val="00776997"/>
    <w:rsid w:val="0078612F"/>
    <w:rsid w:val="007B35F9"/>
    <w:rsid w:val="007C7B64"/>
    <w:rsid w:val="007E0BCC"/>
    <w:rsid w:val="007E27A8"/>
    <w:rsid w:val="007F3893"/>
    <w:rsid w:val="007F3A6E"/>
    <w:rsid w:val="00833BD0"/>
    <w:rsid w:val="008346DC"/>
    <w:rsid w:val="00844F9C"/>
    <w:rsid w:val="00866199"/>
    <w:rsid w:val="008B61BF"/>
    <w:rsid w:val="008B7B36"/>
    <w:rsid w:val="008D1486"/>
    <w:rsid w:val="008E160E"/>
    <w:rsid w:val="008F218D"/>
    <w:rsid w:val="008F5F7D"/>
    <w:rsid w:val="00901C9D"/>
    <w:rsid w:val="009177F4"/>
    <w:rsid w:val="009600E9"/>
    <w:rsid w:val="00991C95"/>
    <w:rsid w:val="00996564"/>
    <w:rsid w:val="009A555E"/>
    <w:rsid w:val="009B299D"/>
    <w:rsid w:val="00A162F3"/>
    <w:rsid w:val="00A31555"/>
    <w:rsid w:val="00A3657A"/>
    <w:rsid w:val="00A43DBC"/>
    <w:rsid w:val="00A647D9"/>
    <w:rsid w:val="00AA63AA"/>
    <w:rsid w:val="00AD1351"/>
    <w:rsid w:val="00AE15CC"/>
    <w:rsid w:val="00AE2BA7"/>
    <w:rsid w:val="00B037E5"/>
    <w:rsid w:val="00B03B5D"/>
    <w:rsid w:val="00B252CB"/>
    <w:rsid w:val="00B548D5"/>
    <w:rsid w:val="00B8061E"/>
    <w:rsid w:val="00B90EF2"/>
    <w:rsid w:val="00BE0684"/>
    <w:rsid w:val="00BE7C61"/>
    <w:rsid w:val="00C235B6"/>
    <w:rsid w:val="00C27524"/>
    <w:rsid w:val="00C4524B"/>
    <w:rsid w:val="00C511DD"/>
    <w:rsid w:val="00C53C0B"/>
    <w:rsid w:val="00C92DE4"/>
    <w:rsid w:val="00C953D1"/>
    <w:rsid w:val="00CA09E7"/>
    <w:rsid w:val="00CA3B3D"/>
    <w:rsid w:val="00CA440E"/>
    <w:rsid w:val="00CA76F5"/>
    <w:rsid w:val="00CC02DF"/>
    <w:rsid w:val="00CD50CE"/>
    <w:rsid w:val="00CE4FB9"/>
    <w:rsid w:val="00D03CB5"/>
    <w:rsid w:val="00D53E2B"/>
    <w:rsid w:val="00D60820"/>
    <w:rsid w:val="00D60A64"/>
    <w:rsid w:val="00D7329F"/>
    <w:rsid w:val="00D81A16"/>
    <w:rsid w:val="00DA4143"/>
    <w:rsid w:val="00DA514C"/>
    <w:rsid w:val="00DE1035"/>
    <w:rsid w:val="00DF3AD7"/>
    <w:rsid w:val="00E03FD6"/>
    <w:rsid w:val="00E079F5"/>
    <w:rsid w:val="00E50E98"/>
    <w:rsid w:val="00E770B3"/>
    <w:rsid w:val="00E92138"/>
    <w:rsid w:val="00EC2AF7"/>
    <w:rsid w:val="00EC7ADB"/>
    <w:rsid w:val="00EE393A"/>
    <w:rsid w:val="00EE500F"/>
    <w:rsid w:val="00EF1A4C"/>
    <w:rsid w:val="00EF6D7D"/>
    <w:rsid w:val="00F07DEB"/>
    <w:rsid w:val="00F16E7C"/>
    <w:rsid w:val="00F206BB"/>
    <w:rsid w:val="00F3092D"/>
    <w:rsid w:val="00F33EDD"/>
    <w:rsid w:val="00F6331A"/>
    <w:rsid w:val="00F63E2E"/>
    <w:rsid w:val="00F70C4B"/>
    <w:rsid w:val="00F873C0"/>
    <w:rsid w:val="00FB6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778</Words>
  <Characters>445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Egidija Grigaitienė</cp:lastModifiedBy>
  <cp:revision>6</cp:revision>
  <dcterms:created xsi:type="dcterms:W3CDTF">2021-10-27T08:52:00Z</dcterms:created>
  <dcterms:modified xsi:type="dcterms:W3CDTF">2021-10-29T07:30:00Z</dcterms:modified>
</cp:coreProperties>
</file>