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52F0AA00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A84F37" w:rsidRPr="00BF4357">
        <w:rPr>
          <w:rFonts w:ascii="Times New Roman" w:hAnsi="Times New Roman"/>
          <w:szCs w:val="24"/>
        </w:rPr>
        <w:t>1</w:t>
      </w:r>
      <w:r w:rsidRPr="00BF4357">
        <w:rPr>
          <w:rFonts w:ascii="Times New Roman" w:hAnsi="Times New Roman"/>
          <w:szCs w:val="24"/>
        </w:rPr>
        <w:t xml:space="preserve"> m. </w:t>
      </w:r>
      <w:r w:rsidR="003D5022">
        <w:rPr>
          <w:rFonts w:ascii="Times New Roman" w:hAnsi="Times New Roman"/>
          <w:szCs w:val="24"/>
        </w:rPr>
        <w:t xml:space="preserve">lapkričio      </w:t>
      </w:r>
      <w:r w:rsidR="00FC76D1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029414B" w:rsidR="0035744C" w:rsidRPr="00504E4F" w:rsidRDefault="003E13CC" w:rsidP="00336D3D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D919E3" w:rsidRPr="00504E4F">
        <w:rPr>
          <w:rFonts w:ascii="Times New Roman" w:hAnsi="Times New Roman"/>
          <w:szCs w:val="24"/>
        </w:rPr>
        <w:t xml:space="preserve"> ir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04E4F">
        <w:rPr>
          <w:rFonts w:ascii="Times New Roman" w:hAnsi="Times New Roman"/>
          <w:color w:val="000000"/>
          <w:szCs w:val="24"/>
        </w:rPr>
        <w:t>,</w:t>
      </w:r>
    </w:p>
    <w:p w14:paraId="169BA15E" w14:textId="75B69C5C" w:rsidR="0035744C" w:rsidRDefault="0035744C" w:rsidP="00336D3D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757165CF" w14:textId="53BE81E5" w:rsidR="003D5022" w:rsidRPr="00354649" w:rsidRDefault="003D5022" w:rsidP="00336D3D">
      <w:pPr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8C35D7">
        <w:rPr>
          <w:szCs w:val="24"/>
        </w:rPr>
        <w:t xml:space="preserve">1. </w:t>
      </w:r>
      <w:r>
        <w:rPr>
          <w:szCs w:val="24"/>
        </w:rPr>
        <w:t>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4400-0998-2929:9660</w:t>
      </w:r>
      <w:r w:rsidRPr="00263915">
        <w:rPr>
          <w:szCs w:val="24"/>
        </w:rPr>
        <w:t xml:space="preserve">, </w:t>
      </w:r>
      <w:r w:rsidR="004B5EBF"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18,17 kv. m</w:t>
      </w:r>
      <w:r w:rsidRPr="00263915">
        <w:rPr>
          <w:szCs w:val="24"/>
        </w:rPr>
        <w:t>)</w:t>
      </w:r>
      <w:r>
        <w:rPr>
          <w:szCs w:val="24"/>
        </w:rPr>
        <w:t xml:space="preserve"> su rūsiu 6,28 kv. m,</w:t>
      </w:r>
      <w:r w:rsidRPr="00263915">
        <w:rPr>
          <w:szCs w:val="24"/>
        </w:rPr>
        <w:t xml:space="preserve"> </w:t>
      </w:r>
      <w:r>
        <w:rPr>
          <w:szCs w:val="24"/>
        </w:rPr>
        <w:t xml:space="preserve">Vytauto </w:t>
      </w:r>
      <w:r w:rsidRPr="00263915">
        <w:rPr>
          <w:szCs w:val="24"/>
        </w:rPr>
        <w:t xml:space="preserve">g. </w:t>
      </w:r>
      <w:r>
        <w:rPr>
          <w:szCs w:val="24"/>
        </w:rPr>
        <w:t>23-23</w:t>
      </w:r>
      <w:r w:rsidRPr="00263915">
        <w:rPr>
          <w:szCs w:val="24"/>
        </w:rPr>
        <w:t xml:space="preserve">, </w:t>
      </w:r>
      <w:r>
        <w:rPr>
          <w:szCs w:val="24"/>
        </w:rPr>
        <w:t>Kudirkos Naumiestis</w:t>
      </w:r>
      <w:r w:rsidRPr="00263915">
        <w:rPr>
          <w:szCs w:val="24"/>
        </w:rPr>
        <w:t>, Šakių r. sav.</w:t>
      </w:r>
    </w:p>
    <w:p w14:paraId="668CB882" w14:textId="100EE6F5" w:rsidR="003D5022" w:rsidRPr="00354649" w:rsidRDefault="003D5022" w:rsidP="00336D3D">
      <w:pPr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8C35D7">
        <w:rPr>
          <w:szCs w:val="24"/>
        </w:rPr>
        <w:t xml:space="preserve">2. </w:t>
      </w:r>
      <w:r>
        <w:rPr>
          <w:szCs w:val="24"/>
        </w:rPr>
        <w:t>Buto</w:t>
      </w:r>
      <w:r w:rsidRPr="00354649">
        <w:rPr>
          <w:szCs w:val="24"/>
        </w:rPr>
        <w:t xml:space="preserve"> (unikalus Nr. 84</w:t>
      </w:r>
      <w:r>
        <w:rPr>
          <w:szCs w:val="24"/>
        </w:rPr>
        <w:t>97-5006-7014:0051</w:t>
      </w:r>
      <w:r w:rsidRPr="00354649">
        <w:rPr>
          <w:szCs w:val="24"/>
        </w:rPr>
        <w:t xml:space="preserve">, bendras plotas </w:t>
      </w:r>
      <w:r>
        <w:rPr>
          <w:szCs w:val="24"/>
        </w:rPr>
        <w:t>22,89</w:t>
      </w:r>
      <w:r w:rsidRPr="00354649">
        <w:rPr>
          <w:szCs w:val="24"/>
        </w:rPr>
        <w:t xml:space="preserve"> kv. m), </w:t>
      </w:r>
      <w:r>
        <w:rPr>
          <w:szCs w:val="24"/>
        </w:rPr>
        <w:t>Bažnyčios</w:t>
      </w:r>
      <w:r w:rsidRPr="00354649">
        <w:rPr>
          <w:szCs w:val="24"/>
        </w:rPr>
        <w:t xml:space="preserve"> g. </w:t>
      </w:r>
      <w:r>
        <w:rPr>
          <w:szCs w:val="24"/>
        </w:rPr>
        <w:t>21-6</w:t>
      </w:r>
      <w:r w:rsidRPr="00354649">
        <w:rPr>
          <w:szCs w:val="24"/>
        </w:rPr>
        <w:t>,</w:t>
      </w:r>
      <w:r>
        <w:rPr>
          <w:szCs w:val="24"/>
        </w:rPr>
        <w:t xml:space="preserve"> Šakiai; Sandėlio (unikalus Nr. 8497-5006-7014:0046, bendras plotas 12,44 kv. m), Bažnyčios g. 21-2, Šakiai.</w:t>
      </w:r>
    </w:p>
    <w:p w14:paraId="1C062747" w14:textId="6C7D2EA2" w:rsidR="003D5022" w:rsidRPr="00D7273A" w:rsidRDefault="003D5022" w:rsidP="00336D3D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8C35D7">
        <w:rPr>
          <w:szCs w:val="24"/>
        </w:rPr>
        <w:t xml:space="preserve">3. </w:t>
      </w:r>
      <w:r>
        <w:rPr>
          <w:szCs w:val="24"/>
        </w:rPr>
        <w:t>Parduotuvės</w:t>
      </w:r>
      <w:r w:rsidRPr="00D7273A">
        <w:rPr>
          <w:szCs w:val="24"/>
        </w:rPr>
        <w:t xml:space="preserve"> (unikalus Nr. 849</w:t>
      </w:r>
      <w:r>
        <w:rPr>
          <w:szCs w:val="24"/>
        </w:rPr>
        <w:t>3</w:t>
      </w:r>
      <w:r w:rsidRPr="00D7273A">
        <w:rPr>
          <w:szCs w:val="24"/>
        </w:rPr>
        <w:t>-</w:t>
      </w:r>
      <w:r>
        <w:rPr>
          <w:szCs w:val="24"/>
        </w:rPr>
        <w:t>5000</w:t>
      </w:r>
      <w:r w:rsidRPr="00D7273A">
        <w:rPr>
          <w:szCs w:val="24"/>
        </w:rPr>
        <w:t>-</w:t>
      </w:r>
      <w:r>
        <w:rPr>
          <w:szCs w:val="24"/>
        </w:rPr>
        <w:t>5016</w:t>
      </w:r>
      <w:r w:rsidRPr="00D7273A">
        <w:rPr>
          <w:szCs w:val="24"/>
        </w:rPr>
        <w:t xml:space="preserve">, bendras plotas </w:t>
      </w:r>
      <w:r>
        <w:rPr>
          <w:szCs w:val="24"/>
        </w:rPr>
        <w:t>170,48</w:t>
      </w:r>
      <w:r w:rsidRPr="00D7273A">
        <w:rPr>
          <w:szCs w:val="24"/>
        </w:rPr>
        <w:t xml:space="preserve"> kv. m); </w:t>
      </w:r>
      <w:r>
        <w:rPr>
          <w:szCs w:val="24"/>
        </w:rPr>
        <w:t>0,0792 ha ploto dalies žemės sklypo</w:t>
      </w:r>
      <w:r w:rsidRPr="00D7273A">
        <w:rPr>
          <w:szCs w:val="24"/>
        </w:rPr>
        <w:t xml:space="preserve"> (iš bendro 0,2</w:t>
      </w:r>
      <w:r>
        <w:rPr>
          <w:szCs w:val="24"/>
        </w:rPr>
        <w:t>526 ha ploto</w:t>
      </w:r>
      <w:r w:rsidRPr="00D7273A">
        <w:rPr>
          <w:szCs w:val="24"/>
        </w:rPr>
        <w:t>) (kadastro Nr. 8486/00</w:t>
      </w:r>
      <w:r>
        <w:rPr>
          <w:szCs w:val="24"/>
        </w:rPr>
        <w:t>0</w:t>
      </w:r>
      <w:r w:rsidRPr="00D7273A">
        <w:rPr>
          <w:szCs w:val="24"/>
        </w:rPr>
        <w:t>5:</w:t>
      </w:r>
      <w:r>
        <w:rPr>
          <w:szCs w:val="24"/>
        </w:rPr>
        <w:t>39</w:t>
      </w:r>
      <w:r w:rsidRPr="00D7273A">
        <w:rPr>
          <w:szCs w:val="24"/>
        </w:rPr>
        <w:t>, unikalus Nr. 4400-</w:t>
      </w:r>
      <w:r>
        <w:rPr>
          <w:szCs w:val="24"/>
        </w:rPr>
        <w:t>3816</w:t>
      </w:r>
      <w:r w:rsidRPr="00D7273A">
        <w:rPr>
          <w:szCs w:val="24"/>
        </w:rPr>
        <w:t>-</w:t>
      </w:r>
      <w:r>
        <w:rPr>
          <w:szCs w:val="24"/>
        </w:rPr>
        <w:t>4697</w:t>
      </w:r>
      <w:r w:rsidRPr="00D7273A">
        <w:rPr>
          <w:szCs w:val="24"/>
        </w:rPr>
        <w:t>)</w:t>
      </w:r>
      <w:r>
        <w:rPr>
          <w:szCs w:val="24"/>
        </w:rPr>
        <w:t>,</w:t>
      </w:r>
      <w:r w:rsidRPr="00D7273A">
        <w:rPr>
          <w:szCs w:val="24"/>
        </w:rPr>
        <w:t xml:space="preserve"> </w:t>
      </w:r>
      <w:r>
        <w:rPr>
          <w:szCs w:val="24"/>
        </w:rPr>
        <w:t>E. Steponaičio</w:t>
      </w:r>
      <w:r w:rsidRPr="00D7273A">
        <w:rPr>
          <w:szCs w:val="24"/>
        </w:rPr>
        <w:t xml:space="preserve"> g. 1</w:t>
      </w:r>
      <w:r>
        <w:rPr>
          <w:szCs w:val="24"/>
        </w:rPr>
        <w:t>0</w:t>
      </w:r>
      <w:r w:rsidRPr="00D7273A">
        <w:rPr>
          <w:szCs w:val="24"/>
        </w:rPr>
        <w:t>, Šakiai.</w:t>
      </w:r>
    </w:p>
    <w:p w14:paraId="346275BA" w14:textId="713F18BF" w:rsidR="003D5022" w:rsidRDefault="008C35D7" w:rsidP="00336D3D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4. </w:t>
      </w:r>
      <w:r w:rsidR="003D5022">
        <w:rPr>
          <w:szCs w:val="24"/>
        </w:rPr>
        <w:t>Gyvenamojo namo (unikalus Nr. 8493-0007-9011, bendras plotas 408,89 kv. m), ūkinio pastato (unikalus Nr. 8493-0007-9100, užstatytas plotas 10,00 kv. m), kiemo rūsio (unikalus Nr. 8493-0007-9177, užstatytas plotas 73,00 kv. m), kiemo statinių (unikalus Nr. 8493-0007-9188); 2,3226 ha žemės sklypo (kadastro Nr. 8453/0003:72, unikalus Nr. 4400-5608-4070), Vilties g. 2A, Kaimelio k., Kidulių sen., Šakių r. sav.</w:t>
      </w:r>
    </w:p>
    <w:p w14:paraId="0C80466F" w14:textId="77777777" w:rsidR="00C15BD6" w:rsidRPr="00504E4F" w:rsidRDefault="00C15BD6" w:rsidP="00336D3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</w:t>
      </w:r>
      <w:r w:rsidRPr="00504E4F">
        <w:rPr>
          <w:rFonts w:ascii="Times New Roman" w:hAnsi="Times New Roman"/>
          <w:szCs w:val="24"/>
        </w:rPr>
        <w:lastRenderedPageBreak/>
        <w:t>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31B83125" w:rsidR="00C97F1D" w:rsidRPr="00504E4F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</w:r>
      <w:r w:rsidR="00B80F03" w:rsidRPr="00504E4F">
        <w:rPr>
          <w:rFonts w:ascii="Times New Roman" w:hAnsi="Times New Roman"/>
          <w:szCs w:val="24"/>
        </w:rPr>
        <w:tab/>
      </w:r>
      <w:r w:rsidR="008D7A2A"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2EB25C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AA76D3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3CCF40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2D9D57C4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302BC913" w14:textId="38496008" w:rsidR="00364805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3C30D7" w:rsidRPr="00504E4F">
        <w:rPr>
          <w:rFonts w:ascii="Times New Roman" w:hAnsi="Times New Roman"/>
          <w:szCs w:val="24"/>
        </w:rPr>
        <w:t>1</w:t>
      </w:r>
      <w:r w:rsidRPr="00504E4F">
        <w:rPr>
          <w:rFonts w:ascii="Times New Roman" w:hAnsi="Times New Roman"/>
          <w:szCs w:val="24"/>
        </w:rPr>
        <w:t>-</w:t>
      </w:r>
      <w:r w:rsidR="003D5022">
        <w:rPr>
          <w:rFonts w:ascii="Times New Roman" w:hAnsi="Times New Roman"/>
          <w:szCs w:val="24"/>
        </w:rPr>
        <w:t>11</w:t>
      </w:r>
      <w:r w:rsidRPr="00504E4F">
        <w:rPr>
          <w:rFonts w:ascii="Times New Roman" w:hAnsi="Times New Roman"/>
          <w:szCs w:val="24"/>
        </w:rPr>
        <w:t>-</w:t>
      </w:r>
      <w:r w:rsidR="008C35D7">
        <w:rPr>
          <w:rFonts w:ascii="Times New Roman" w:hAnsi="Times New Roman"/>
          <w:szCs w:val="24"/>
        </w:rPr>
        <w:t>1</w:t>
      </w:r>
      <w:r w:rsidR="007C097A">
        <w:rPr>
          <w:rFonts w:ascii="Times New Roman" w:hAnsi="Times New Roman"/>
          <w:szCs w:val="24"/>
        </w:rPr>
        <w:t>6</w:t>
      </w:r>
    </w:p>
    <w:sectPr w:rsidR="00364805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3E656" w14:textId="77777777" w:rsidR="005A5BDC" w:rsidRDefault="005A5BDC">
      <w:r>
        <w:separator/>
      </w:r>
    </w:p>
  </w:endnote>
  <w:endnote w:type="continuationSeparator" w:id="0">
    <w:p w14:paraId="47D3A022" w14:textId="77777777" w:rsidR="005A5BDC" w:rsidRDefault="005A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46950" w14:textId="77777777" w:rsidR="005A5BDC" w:rsidRDefault="005A5BDC">
      <w:r>
        <w:separator/>
      </w:r>
    </w:p>
  </w:footnote>
  <w:footnote w:type="continuationSeparator" w:id="0">
    <w:p w14:paraId="1B8FC2CE" w14:textId="77777777" w:rsidR="005A5BDC" w:rsidRDefault="005A5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50D84"/>
    <w:rsid w:val="0007247C"/>
    <w:rsid w:val="00072595"/>
    <w:rsid w:val="000C6D5B"/>
    <w:rsid w:val="000E18D0"/>
    <w:rsid w:val="000E508A"/>
    <w:rsid w:val="000F5CD0"/>
    <w:rsid w:val="001061FE"/>
    <w:rsid w:val="00117499"/>
    <w:rsid w:val="001206A1"/>
    <w:rsid w:val="001434E6"/>
    <w:rsid w:val="0014407A"/>
    <w:rsid w:val="001605B3"/>
    <w:rsid w:val="001B1E4E"/>
    <w:rsid w:val="001D38EF"/>
    <w:rsid w:val="001E7250"/>
    <w:rsid w:val="00200812"/>
    <w:rsid w:val="002765E4"/>
    <w:rsid w:val="00285382"/>
    <w:rsid w:val="0028720A"/>
    <w:rsid w:val="002A7646"/>
    <w:rsid w:val="002B2036"/>
    <w:rsid w:val="002D3ABC"/>
    <w:rsid w:val="00313CF0"/>
    <w:rsid w:val="00336D3D"/>
    <w:rsid w:val="00342E29"/>
    <w:rsid w:val="0035744C"/>
    <w:rsid w:val="00364805"/>
    <w:rsid w:val="0037561C"/>
    <w:rsid w:val="003A0C31"/>
    <w:rsid w:val="003B1CE0"/>
    <w:rsid w:val="003C30D7"/>
    <w:rsid w:val="003D5022"/>
    <w:rsid w:val="003E13CC"/>
    <w:rsid w:val="003F491F"/>
    <w:rsid w:val="00401CBB"/>
    <w:rsid w:val="00424FAC"/>
    <w:rsid w:val="00434111"/>
    <w:rsid w:val="00435ADB"/>
    <w:rsid w:val="00470285"/>
    <w:rsid w:val="00490B3F"/>
    <w:rsid w:val="00494529"/>
    <w:rsid w:val="004B5EBF"/>
    <w:rsid w:val="004B6824"/>
    <w:rsid w:val="004C0E96"/>
    <w:rsid w:val="004E5C0F"/>
    <w:rsid w:val="00504E4F"/>
    <w:rsid w:val="00521D86"/>
    <w:rsid w:val="00534E47"/>
    <w:rsid w:val="00583E25"/>
    <w:rsid w:val="005A3D1C"/>
    <w:rsid w:val="005A4799"/>
    <w:rsid w:val="005A5BDC"/>
    <w:rsid w:val="005C13FB"/>
    <w:rsid w:val="005E6E9D"/>
    <w:rsid w:val="00601B91"/>
    <w:rsid w:val="00602415"/>
    <w:rsid w:val="00604B0C"/>
    <w:rsid w:val="00610881"/>
    <w:rsid w:val="00635856"/>
    <w:rsid w:val="006C67B2"/>
    <w:rsid w:val="006E27AB"/>
    <w:rsid w:val="006E2ED2"/>
    <w:rsid w:val="006E3504"/>
    <w:rsid w:val="0070001E"/>
    <w:rsid w:val="00715932"/>
    <w:rsid w:val="0072545F"/>
    <w:rsid w:val="00730A8F"/>
    <w:rsid w:val="007614AB"/>
    <w:rsid w:val="007729E0"/>
    <w:rsid w:val="007768B4"/>
    <w:rsid w:val="007B1537"/>
    <w:rsid w:val="007C097A"/>
    <w:rsid w:val="00824AAA"/>
    <w:rsid w:val="00831590"/>
    <w:rsid w:val="00847C26"/>
    <w:rsid w:val="00851179"/>
    <w:rsid w:val="00865BFE"/>
    <w:rsid w:val="00871904"/>
    <w:rsid w:val="008C1B78"/>
    <w:rsid w:val="008C35D7"/>
    <w:rsid w:val="008D7A2A"/>
    <w:rsid w:val="008E587F"/>
    <w:rsid w:val="008F4809"/>
    <w:rsid w:val="008F7807"/>
    <w:rsid w:val="00927D47"/>
    <w:rsid w:val="00961A00"/>
    <w:rsid w:val="0096706B"/>
    <w:rsid w:val="0098205C"/>
    <w:rsid w:val="009A10B0"/>
    <w:rsid w:val="009C4EAB"/>
    <w:rsid w:val="009F065C"/>
    <w:rsid w:val="00A10224"/>
    <w:rsid w:val="00A112A8"/>
    <w:rsid w:val="00A84F37"/>
    <w:rsid w:val="00A9681A"/>
    <w:rsid w:val="00A97891"/>
    <w:rsid w:val="00AE7378"/>
    <w:rsid w:val="00B03E2C"/>
    <w:rsid w:val="00B16499"/>
    <w:rsid w:val="00B25790"/>
    <w:rsid w:val="00B47628"/>
    <w:rsid w:val="00B65869"/>
    <w:rsid w:val="00B75F85"/>
    <w:rsid w:val="00B80F03"/>
    <w:rsid w:val="00BE1E33"/>
    <w:rsid w:val="00BE4C6A"/>
    <w:rsid w:val="00BE6D25"/>
    <w:rsid w:val="00BF3FB2"/>
    <w:rsid w:val="00BF4357"/>
    <w:rsid w:val="00C15BD6"/>
    <w:rsid w:val="00C2225A"/>
    <w:rsid w:val="00C63314"/>
    <w:rsid w:val="00C8367C"/>
    <w:rsid w:val="00C838D9"/>
    <w:rsid w:val="00C84A75"/>
    <w:rsid w:val="00C921BD"/>
    <w:rsid w:val="00C94A21"/>
    <w:rsid w:val="00C97F1D"/>
    <w:rsid w:val="00CA390E"/>
    <w:rsid w:val="00CA67DC"/>
    <w:rsid w:val="00CA6ECE"/>
    <w:rsid w:val="00D2409A"/>
    <w:rsid w:val="00D3403E"/>
    <w:rsid w:val="00D70E96"/>
    <w:rsid w:val="00D91818"/>
    <w:rsid w:val="00D919E3"/>
    <w:rsid w:val="00DB6167"/>
    <w:rsid w:val="00DD47CE"/>
    <w:rsid w:val="00DD5EA3"/>
    <w:rsid w:val="00E26599"/>
    <w:rsid w:val="00E432CF"/>
    <w:rsid w:val="00E7496B"/>
    <w:rsid w:val="00E80537"/>
    <w:rsid w:val="00E80946"/>
    <w:rsid w:val="00E83393"/>
    <w:rsid w:val="00E918BB"/>
    <w:rsid w:val="00EA0BD5"/>
    <w:rsid w:val="00EC1FB4"/>
    <w:rsid w:val="00EC3A56"/>
    <w:rsid w:val="00ED113F"/>
    <w:rsid w:val="00EE2CE3"/>
    <w:rsid w:val="00EE6C4A"/>
    <w:rsid w:val="00EF417E"/>
    <w:rsid w:val="00F01EF6"/>
    <w:rsid w:val="00F36D75"/>
    <w:rsid w:val="00F411FF"/>
    <w:rsid w:val="00F44CDE"/>
    <w:rsid w:val="00FC1E95"/>
    <w:rsid w:val="00FC76D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2</Pages>
  <Words>1673</Words>
  <Characters>955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2623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2021-02-04T08:45:00Z</cp:lastPrinted>
  <dcterms:created xsi:type="dcterms:W3CDTF">2021-10-28T12:36:00Z</dcterms:created>
  <dcterms:modified xsi:type="dcterms:W3CDTF">2021-11-16T11:26:00Z</dcterms:modified>
</cp:coreProperties>
</file>