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0954687C" w14:textId="6E484111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C99A942" wp14:editId="3C0A51D3">
                <wp:simplePos x="0" y="0"/>
                <wp:positionH relativeFrom="page">
                  <wp:align>right</wp:align>
                </wp:positionH>
                <wp:positionV relativeFrom="paragraph">
                  <wp:posOffset>-598414</wp:posOffset>
                </wp:positionV>
                <wp:extent cx="2356339" cy="855785"/>
                <wp:effectExtent l="0" t="0" r="6350" b="190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6339" cy="85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41667" w14:textId="77777777" w:rsidR="006017AD" w:rsidRP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Šakių rajono savivaldybės</w:t>
                            </w:r>
                          </w:p>
                          <w:p w14:paraId="21D568F4" w14:textId="77777777" w:rsid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socialinės priežiūros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br/>
                            </w: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akreditavimo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 xml:space="preserve"> </w:t>
                            </w: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tvarkos aprašo</w:t>
                            </w:r>
                          </w:p>
                          <w:p w14:paraId="2ED60445" w14:textId="1A3296F1" w:rsidR="006017AD" w:rsidRPr="006017AD" w:rsidRDefault="006017AD" w:rsidP="006017AD">
                            <w:pPr>
                              <w:spacing w:line="240" w:lineRule="auto"/>
                              <w:jc w:val="lef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</w:pPr>
                            <w:r w:rsidRPr="006017AD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t-LT"/>
                              </w:rPr>
                              <w:t>4 priedas</w:t>
                            </w:r>
                          </w:p>
                          <w:p w14:paraId="5A089F5C" w14:textId="68A4CB28" w:rsidR="006017AD" w:rsidRDefault="006017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C99A942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134.35pt;margin-top:-47.1pt;width:185.55pt;height:67.4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" stroked="f">
                <v:textbox>
                  <w:txbxContent>
                    <w:p w14:paraId="22841667" w14:textId="77777777" w:rsidR="006017AD" w:rsidRP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Šakių rajono savivaldybės</w:t>
                      </w:r>
                    </w:p>
                    <w:p w14:paraId="21D568F4" w14:textId="77777777" w:rsid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socialinės priežiūros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br/>
                      </w: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akreditavimo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 xml:space="preserve"> </w:t>
                      </w: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tvarkos aprašo</w:t>
                      </w:r>
                    </w:p>
                    <w:p w14:paraId="2ED60445" w14:textId="1A3296F1" w:rsidR="006017AD" w:rsidRPr="006017AD" w:rsidRDefault="006017AD" w:rsidP="006017AD">
                      <w:pPr>
                        <w:spacing w:line="240" w:lineRule="auto"/>
                        <w:jc w:val="lef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</w:pPr>
                      <w:r w:rsidRPr="006017A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t-LT"/>
                        </w:rPr>
                        <w:t>4 priedas</w:t>
                      </w:r>
                    </w:p>
                    <w:p w14:paraId="5A089F5C" w14:textId="68A4CB28" w:rsidR="006017AD" w:rsidRDefault="006017AD"/>
                  </w:txbxContent>
                </v:textbox>
                <w10:wrap anchorx="page"/>
              </v:shape>
            </w:pict>
          </mc:Fallback>
        </mc:AlternateContent>
      </w:r>
      <w:r w:rsidRPr="006017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       </w:t>
      </w:r>
    </w:p>
    <w:p w14:paraId="58AE5A28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C5A040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>ĮSTAIGOS, PAGEIDAUJANČIOS TEIKTI AKREDITUOTĄ SOCIALINĘ PRIEŽIŪRĄ,</w:t>
      </w:r>
    </w:p>
    <w:p w14:paraId="3FA18A6C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b/>
          <w:sz w:val="24"/>
          <w:szCs w:val="24"/>
        </w:rPr>
        <w:t>VERTINIMO FORMA</w:t>
      </w:r>
    </w:p>
    <w:p w14:paraId="33481C8A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7BA2A9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1C2701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>(įstaigos, pateikusios prašymą dėl teisės teikti akredituotą socialinę priežiūrą suteikimo, pavadinimas)</w:t>
      </w:r>
    </w:p>
    <w:p w14:paraId="1D1123B6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593C87F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14:paraId="017F7FA4" w14:textId="77777777" w:rsidR="006017AD" w:rsidRPr="006017AD" w:rsidRDefault="006017AD" w:rsidP="006017AD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017AD">
        <w:rPr>
          <w:rFonts w:ascii="Times New Roman" w:eastAsia="Times New Roman" w:hAnsi="Times New Roman" w:cs="Times New Roman"/>
          <w:sz w:val="20"/>
          <w:szCs w:val="20"/>
        </w:rPr>
        <w:t xml:space="preserve"> (vertinimo data)</w:t>
      </w:r>
    </w:p>
    <w:p w14:paraId="13505F58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350"/>
        <w:gridCol w:w="2628"/>
        <w:gridCol w:w="1899"/>
        <w:gridCol w:w="3181"/>
      </w:tblGrid>
      <w:tr w:rsidR="006017AD" w:rsidRPr="006017AD" w14:paraId="6D5DF9BF" w14:textId="77777777" w:rsidTr="008460A7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5F42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10D01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Vertinimo kriterijus 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AD07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Kriterijaus rodiklis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B694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Kriterijaus įvertinimas</w:t>
            </w:r>
          </w:p>
          <w:p w14:paraId="3957236F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(pažymėti x)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20BB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Apibūdinimas</w:t>
            </w:r>
          </w:p>
          <w:p w14:paraId="49AF83BE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(pildoma, jeigu neatitinka arba atitinka iš dalies; išvardinti trūkumus)</w:t>
            </w:r>
          </w:p>
        </w:tc>
      </w:tr>
      <w:tr w:rsidR="006017AD" w:rsidRPr="006017AD" w14:paraId="5B17490B" w14:textId="77777777" w:rsidTr="008460A7">
        <w:trPr>
          <w:trHeight w:val="529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F98A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055E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Prašymas užpildytas Tvarkos parašo 5 punkte nustatyta tvarka ir jame pateikta reikalinga informacija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9FA5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 nustatytos formos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552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2189CB2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3E50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7CC14BC" w14:textId="77777777" w:rsidTr="008460A7">
        <w:trPr>
          <w:trHeight w:val="5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1DD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6C3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7E6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užpildytas lietuvių kalba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278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345D58A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E1DF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750621AC" w14:textId="77777777" w:rsidTr="008460A7">
        <w:trPr>
          <w:trHeight w:val="288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3959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0F5C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F200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 visa reikalinga informacija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989A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6A994B65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60D9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127E3F2F" w14:textId="77777777" w:rsidTr="008460A7">
        <w:trPr>
          <w:trHeight w:val="557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B03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AA4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C765C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pasirašytas įstaigos vadovo ar jo įgalioto asmens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8335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atitinka</w:t>
            </w:r>
          </w:p>
          <w:p w14:paraId="1FC775A7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neatitinka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42A3" w14:textId="77777777" w:rsidR="006017AD" w:rsidRPr="006017AD" w:rsidRDefault="006017AD" w:rsidP="006017A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4D6F27A" w14:textId="77777777" w:rsidTr="008460A7">
        <w:trPr>
          <w:trHeight w:val="840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AAAFF" w14:textId="77777777" w:rsidR="006017AD" w:rsidRPr="006017AD" w:rsidRDefault="006017AD" w:rsidP="006017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9F9A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Pateikti visi Tvarkos aprašo 6 punkte nurodyti dokumentai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9BCE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 steigimo dokumentas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04E7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678BEE4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FEB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34878ADF" w14:textId="77777777" w:rsidTr="008460A7">
        <w:trPr>
          <w:trHeight w:val="52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0D5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507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FC52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deklaracija, pasirašyta asmens turinčio teisę veikti pareiškėjo vardu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83A5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</w:t>
            </w:r>
          </w:p>
          <w:p w14:paraId="77E13112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817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2FECAEFB" w14:textId="77777777" w:rsidTr="008460A7">
        <w:trPr>
          <w:trHeight w:val="765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624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232C2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04B5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dokumentai, patvirtinantys teisę naudotis patalpomis, kuriose planuojama vykdyti (vykdoma) veiklą (veikla)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717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pateikti</w:t>
            </w:r>
          </w:p>
          <w:p w14:paraId="498DAB2A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nepateikti </w:t>
            </w:r>
          </w:p>
          <w:p w14:paraId="5AEC538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6A1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48A4E38F" w14:textId="77777777" w:rsidTr="008460A7">
        <w:trPr>
          <w:trHeight w:val="1643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A1DC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441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32E0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įstaigos, kuri teiks (teikia) akredituotą socialinę priežiūrą, pareigybių ir darbuotojų skaičiaus sąrašas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9E8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2C72A0B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448B7A5F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60B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6A7E2FD5" w14:textId="77777777" w:rsidTr="008460A7">
        <w:trPr>
          <w:trHeight w:val="1667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BCB0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A0A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E6B0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□ įstaigos, kuri teiks akredituotą socialinę priežiūrą, darbuotojų išsilavinimą, nurodytą Socialinių paslaugų įstatymo 20 straipsnio 3 dalyje, pagrindžiantys dokumentai arba </w:t>
            </w: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bendradarbiavimo sutartis ar ketinimų protokolas dėl socialinio darbuotojo įdarbinimo nuo 2021 m.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BF9B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□ pateiktas</w:t>
            </w:r>
          </w:p>
          <w:p w14:paraId="24C29D10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59103D1D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5441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17AD" w:rsidRPr="006017AD" w14:paraId="06FD0DD4" w14:textId="77777777" w:rsidTr="008460A7">
        <w:trPr>
          <w:trHeight w:val="1667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DFA4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413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9C06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įstaigos, kuri teiks (teikia) akredituotą socialinę priežiūrą, paslaugų gavėjų skaičiai pagal amžiaus grupes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38C4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pateiktas</w:t>
            </w:r>
          </w:p>
          <w:p w14:paraId="19C3A5F4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17AD">
              <w:rPr>
                <w:rFonts w:ascii="Times New Roman" w:eastAsia="Times New Roman" w:hAnsi="Times New Roman" w:cs="Times New Roman"/>
                <w:sz w:val="24"/>
                <w:szCs w:val="24"/>
              </w:rPr>
              <w:t>□ nepateiktas</w:t>
            </w:r>
          </w:p>
          <w:p w14:paraId="01C23798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6D4E" w14:textId="77777777" w:rsidR="006017AD" w:rsidRPr="006017AD" w:rsidRDefault="006017AD" w:rsidP="006017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50822E2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B98B8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A2A5B9C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60957E5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Įstaiga, pageidaujanti teikti akredituotą socialinę priežiūrą, </w:t>
      </w: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atitinka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neatitinka</w:t>
      </w:r>
      <w:r w:rsidRPr="006017AD">
        <w:rPr>
          <w:rFonts w:ascii="Times New Roman" w:eastAsia="Times New Roman" w:hAnsi="Times New Roman" w:cs="Times New Roman"/>
          <w:sz w:val="24"/>
          <w:szCs w:val="24"/>
        </w:rPr>
        <w:t xml:space="preserve"> nustatytiems akredituotos socialinės priežiūros teikimo reikalavimams.</w:t>
      </w:r>
    </w:p>
    <w:p w14:paraId="5F7DDF6E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AF166E2" w14:textId="77777777" w:rsidR="006017AD" w:rsidRPr="006017AD" w:rsidRDefault="006017AD" w:rsidP="006017AD">
      <w:pPr>
        <w:pBdr>
          <w:bottom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i/>
          <w:iCs/>
          <w:sz w:val="24"/>
          <w:szCs w:val="24"/>
        </w:rPr>
        <w:t>Pastabos.</w:t>
      </w:r>
    </w:p>
    <w:p w14:paraId="1A04E9D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98B626D" w14:textId="77777777" w:rsidR="006017AD" w:rsidRPr="006017AD" w:rsidRDefault="006017AD" w:rsidP="006017AD">
      <w:pPr>
        <w:pBdr>
          <w:top w:val="single" w:sz="6" w:space="1" w:color="auto"/>
          <w:bottom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34BC578" w14:textId="77777777" w:rsidR="006017AD" w:rsidRPr="006017AD" w:rsidRDefault="006017AD" w:rsidP="006017AD">
      <w:pPr>
        <w:pBdr>
          <w:bottom w:val="single" w:sz="6" w:space="1" w:color="auto"/>
          <w:between w:val="single" w:sz="6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CE34638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609799D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48B2709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96558E4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01006DC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1E3EC35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FE96F44" w14:textId="77777777" w:rsidR="006017AD" w:rsidRPr="006017AD" w:rsidRDefault="006017AD" w:rsidP="006017AD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95E5E83" w14:textId="77777777" w:rsidR="006017AD" w:rsidRPr="006017AD" w:rsidRDefault="006017AD" w:rsidP="006017AD">
      <w:pPr>
        <w:pBdr>
          <w:top w:val="single" w:sz="4" w:space="1" w:color="auto"/>
        </w:pBd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017AD">
        <w:rPr>
          <w:rFonts w:ascii="Times New Roman" w:eastAsia="Times New Roman" w:hAnsi="Times New Roman" w:cs="Times New Roman"/>
          <w:sz w:val="24"/>
          <w:szCs w:val="24"/>
        </w:rPr>
        <w:t>(vertintojo pareigų pavadinimas)                           (parašas)                                 (vardas ir pavardė)</w:t>
      </w:r>
    </w:p>
    <w:p w14:paraId="345CCD7D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6743FEA9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368D99D3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7152F3DD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166258AD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55F0B432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0E3DC9B8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73704C5E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362E98A7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34A304BA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6CF9270A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2D5B91CF" w14:textId="77777777" w:rsidR="006017AD" w:rsidRPr="006017AD" w:rsidRDefault="006017AD" w:rsidP="006017AD">
      <w:pPr>
        <w:tabs>
          <w:tab w:val="left" w:pos="5529"/>
          <w:tab w:val="left" w:pos="5954"/>
          <w:tab w:val="right" w:pos="8306"/>
        </w:tabs>
        <w:spacing w:line="240" w:lineRule="auto"/>
        <w:ind w:firstLine="5102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14:paraId="4F7EAD5D" w14:textId="77777777" w:rsidR="00B150E3" w:rsidRPr="006017AD" w:rsidRDefault="00B150E3">
      <w:pPr>
        <w:rPr>
          <w:lang w:val="pt-BR"/>
        </w:rPr>
      </w:pPr>
    </w:p>
    <w:sectPr w:rsidR="00B150E3" w:rsidRPr="006017AD" w:rsidSect="006017AD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68766" w14:textId="77777777" w:rsidR="00655AF8" w:rsidRDefault="00655AF8" w:rsidP="006017AD">
      <w:pPr>
        <w:spacing w:line="240" w:lineRule="auto"/>
      </w:pPr>
      <w:r>
        <w:separator/>
      </w:r>
    </w:p>
  </w:endnote>
  <w:endnote w:type="continuationSeparator" w:id="0">
    <w:p w14:paraId="7E2A229A" w14:textId="77777777" w:rsidR="00655AF8" w:rsidRDefault="00655AF8" w:rsidP="00601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FF24DB" w14:textId="77777777" w:rsidR="00655AF8" w:rsidRDefault="00655AF8" w:rsidP="006017AD">
      <w:pPr>
        <w:spacing w:line="240" w:lineRule="auto"/>
      </w:pPr>
      <w:r>
        <w:separator/>
      </w:r>
    </w:p>
  </w:footnote>
  <w:footnote w:type="continuationSeparator" w:id="0">
    <w:p w14:paraId="3DCE5449" w14:textId="77777777" w:rsidR="00655AF8" w:rsidRDefault="00655AF8" w:rsidP="006017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9695901"/>
      <w:docPartObj>
        <w:docPartGallery w:val="Page Numbers (Top of Page)"/>
        <w:docPartUnique/>
      </w:docPartObj>
    </w:sdtPr>
    <w:sdtEndPr/>
    <w:sdtContent>
      <w:p w14:paraId="7FEE1A73" w14:textId="11315DA9" w:rsidR="006017AD" w:rsidRDefault="006017A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306">
          <w:rPr>
            <w:noProof/>
          </w:rPr>
          <w:t>2</w:t>
        </w:r>
        <w:r>
          <w:fldChar w:fldCharType="end"/>
        </w:r>
      </w:p>
    </w:sdtContent>
  </w:sdt>
  <w:p w14:paraId="622BF831" w14:textId="77777777" w:rsidR="006017AD" w:rsidRDefault="006017A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4D"/>
    <w:rsid w:val="006017AD"/>
    <w:rsid w:val="00623E84"/>
    <w:rsid w:val="00655AF8"/>
    <w:rsid w:val="00B150E3"/>
    <w:rsid w:val="00B72306"/>
    <w:rsid w:val="00CD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25C8"/>
  <w15:chartTrackingRefBased/>
  <w15:docId w15:val="{D6C6D471-F68B-4A7F-B9B4-E89EB182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017AD"/>
  </w:style>
  <w:style w:type="paragraph" w:styleId="Porat">
    <w:name w:val="footer"/>
    <w:basedOn w:val="prastasis"/>
    <w:link w:val="PoratDiagrama"/>
    <w:uiPriority w:val="99"/>
    <w:unhideWhenUsed/>
    <w:rsid w:val="006017AD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01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Vartotojas</cp:lastModifiedBy>
  <cp:revision>2</cp:revision>
  <dcterms:created xsi:type="dcterms:W3CDTF">2021-11-19T12:05:00Z</dcterms:created>
  <dcterms:modified xsi:type="dcterms:W3CDTF">2021-11-19T12:05:00Z</dcterms:modified>
</cp:coreProperties>
</file>