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fontTable.xml" ContentType="application/vnd.openxmlformats-officedocument.wordprocessingml.fontTable+xml"/>
  <Override PartName="/word/webextensions/taskpanes.xml" ContentType="application/vnd.ms-office.webextensiontaskpanes+xml"/>
  <Override PartName="/word/webextensions/webextension1.xml" ContentType="application/vnd.ms-office.webextension+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microsoft.com/office/2011/relationships/webextensiontaskpanes" Target="word/webextensions/taskpanes.xml"/><Relationship Id="rId1" Type="http://schemas.openxmlformats.org/officeDocument/2006/relationships/officeDocument" Target="word/document.xml"/><Relationship Id="rId5" Type="http://schemas.openxmlformats.org/officeDocument/2006/relationships/custom-properties" Target="docProps/custom.xml"/><Relationship Id="rId4" Type="http://schemas.openxmlformats.org/officeDocument/2006/relationships/extended-properties" Target="docProps/app.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99C069" w14:textId="77777777" w:rsidR="00C66B11" w:rsidRPr="00FE2449" w:rsidRDefault="00C66B11" w:rsidP="006A6A21">
      <w:pPr>
        <w:pStyle w:val="Sraopastraipa"/>
        <w:ind w:left="0"/>
        <w:jc w:val="center"/>
        <w:rPr>
          <w:szCs w:val="24"/>
          <w:lang w:val="en-GB"/>
        </w:rPr>
      </w:pPr>
      <w:r>
        <w:rPr>
          <w:noProof/>
          <w:lang w:eastAsia="lt-LT"/>
        </w:rPr>
        <w:drawing>
          <wp:inline distT="0" distB="0" distL="0" distR="0" wp14:anchorId="7B42B310" wp14:editId="48DC76D5">
            <wp:extent cx="542925" cy="609600"/>
            <wp:effectExtent l="0" t="0" r="9525" b="0"/>
            <wp:docPr id="2" name="Picture 2" descr="kontura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konturas"/>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42925" cy="609600"/>
                    </a:xfrm>
                    <a:prstGeom prst="rect">
                      <a:avLst/>
                    </a:prstGeom>
                    <a:noFill/>
                    <a:ln>
                      <a:noFill/>
                    </a:ln>
                  </pic:spPr>
                </pic:pic>
              </a:graphicData>
            </a:graphic>
          </wp:inline>
        </w:drawing>
      </w:r>
    </w:p>
    <w:p w14:paraId="73774340" w14:textId="77777777" w:rsidR="00C66B11" w:rsidRDefault="00C66B11" w:rsidP="00C66B11">
      <w:pPr>
        <w:jc w:val="center"/>
        <w:rPr>
          <w:szCs w:val="24"/>
          <w:lang w:val="en-GB"/>
        </w:rPr>
      </w:pPr>
    </w:p>
    <w:p w14:paraId="415BD68D" w14:textId="1A1C9CD5" w:rsidR="00C66B11" w:rsidRPr="006A6A21" w:rsidRDefault="00C66B11" w:rsidP="00C66B11">
      <w:pPr>
        <w:jc w:val="center"/>
        <w:rPr>
          <w:b/>
          <w:sz w:val="28"/>
          <w:szCs w:val="28"/>
          <w:lang w:val="pt-BR"/>
        </w:rPr>
      </w:pPr>
      <w:r w:rsidRPr="006A6A21">
        <w:rPr>
          <w:b/>
          <w:sz w:val="28"/>
          <w:szCs w:val="28"/>
          <w:lang w:val="pt-BR"/>
        </w:rPr>
        <w:t>ŠAKIŲ RAJONO SAVIVALDYBĖS ADMINISTRACIJOS DIREKTORIUS</w:t>
      </w:r>
    </w:p>
    <w:p w14:paraId="5FD99072" w14:textId="77777777" w:rsidR="00566210" w:rsidRDefault="00566210" w:rsidP="00E67F8C">
      <w:pPr>
        <w:rPr>
          <w:szCs w:val="24"/>
        </w:rPr>
      </w:pPr>
    </w:p>
    <w:p w14:paraId="38874699" w14:textId="77777777" w:rsidR="00566210" w:rsidRDefault="00566210" w:rsidP="00566210">
      <w:pPr>
        <w:jc w:val="center"/>
        <w:rPr>
          <w:b/>
          <w:szCs w:val="24"/>
        </w:rPr>
      </w:pPr>
      <w:r>
        <w:rPr>
          <w:b/>
          <w:szCs w:val="24"/>
        </w:rPr>
        <w:t>ĮSAKYMAS</w:t>
      </w:r>
    </w:p>
    <w:p w14:paraId="38AC259D" w14:textId="1F22F559" w:rsidR="00566210" w:rsidRDefault="00566210" w:rsidP="00566210">
      <w:pPr>
        <w:jc w:val="center"/>
        <w:rPr>
          <w:b/>
          <w:caps/>
          <w:szCs w:val="24"/>
          <w:lang w:val="pt-BR"/>
        </w:rPr>
      </w:pPr>
      <w:r>
        <w:rPr>
          <w:b/>
          <w:szCs w:val="24"/>
        </w:rPr>
        <w:t>DĖL ŠAKIŲ RAJONO SAVIVALDYBĖS SOCIALINĖS PRIEŽIŪROS AKREDITAVIMO TVARKO</w:t>
      </w:r>
      <w:r w:rsidR="00C44E5E">
        <w:rPr>
          <w:b/>
          <w:szCs w:val="24"/>
        </w:rPr>
        <w:t>S APRAŠO PATVIRTINIMO</w:t>
      </w:r>
    </w:p>
    <w:p w14:paraId="3F2BBD32" w14:textId="77777777" w:rsidR="00566210" w:rsidRDefault="00566210" w:rsidP="00566210">
      <w:pPr>
        <w:jc w:val="center"/>
        <w:rPr>
          <w:szCs w:val="24"/>
        </w:rPr>
      </w:pPr>
    </w:p>
    <w:p w14:paraId="0C05F3BF" w14:textId="77777777" w:rsidR="00566210" w:rsidRDefault="00566210" w:rsidP="00566210">
      <w:pPr>
        <w:jc w:val="center"/>
        <w:rPr>
          <w:szCs w:val="24"/>
        </w:rPr>
      </w:pPr>
      <w:r>
        <w:rPr>
          <w:szCs w:val="24"/>
        </w:rPr>
        <w:t>2021 m.  lapkričio       d. Nr. AT-</w:t>
      </w:r>
    </w:p>
    <w:p w14:paraId="5B648BED" w14:textId="77777777" w:rsidR="00566210" w:rsidRDefault="00566210" w:rsidP="00566210">
      <w:pPr>
        <w:jc w:val="both"/>
        <w:rPr>
          <w:szCs w:val="24"/>
        </w:rPr>
      </w:pPr>
    </w:p>
    <w:p w14:paraId="3B58DD03" w14:textId="5371D674" w:rsidR="00566210" w:rsidRDefault="00566210" w:rsidP="00E67F8C">
      <w:pPr>
        <w:tabs>
          <w:tab w:val="left" w:pos="720"/>
        </w:tabs>
        <w:spacing w:line="276" w:lineRule="auto"/>
        <w:ind w:firstLine="720"/>
        <w:jc w:val="both"/>
        <w:rPr>
          <w:color w:val="000000"/>
          <w:szCs w:val="24"/>
        </w:rPr>
      </w:pPr>
      <w:r>
        <w:rPr>
          <w:szCs w:val="24"/>
        </w:rPr>
        <w:t xml:space="preserve">Vadovaudamasis Lietuvos Respublikos vietos savivaldos įstatymo 6 straipsnio 12 punktu, 18 straipsnio 1 dalimi, 29 straipsnio 8 dalies 2 punktu, Lietuvos Respublikos socialinių paslaugų įstatymo 13 straipsnio 1 ir 6 dalimis, Akredituotos vaikų dienos socialinės priežiūros teikimo reikalavimais ir </w:t>
      </w:r>
      <w:r>
        <w:rPr>
          <w:szCs w:val="24"/>
          <w:lang w:eastAsia="lt-LT"/>
        </w:rPr>
        <w:t xml:space="preserve">rekomendacijomis, patvirtintomis </w:t>
      </w:r>
      <w:r>
        <w:rPr>
          <w:szCs w:val="24"/>
        </w:rPr>
        <w:t>Lietuvos Respublikos socialinės apsaugos ir darbo ministro 2020 m. liepos 10 d. įsakymu Nr. A1-658 „Dėl Akredituotos vaikų dienos socialinės priežiūros teikimo reikalavimų ir rekomendacijų patvirtinimo</w:t>
      </w:r>
      <w:r>
        <w:rPr>
          <w:szCs w:val="24"/>
          <w:lang w:eastAsia="lt-LT"/>
        </w:rPr>
        <w:t>“, Socialinės priežiūros akreditavimo tvarkos aprašu</w:t>
      </w:r>
      <w:r>
        <w:rPr>
          <w:szCs w:val="24"/>
        </w:rPr>
        <w:t>, patvirtintu Lietuvos Respublikos socialinės apsaugos ir darbo ministro 2020 m. birželio 30 d. įsakymo Nr. A1-622 „Dėl Socialinės priežiūros akreditavimo tvarkos aprašo patvirtinimo“:</w:t>
      </w:r>
    </w:p>
    <w:p w14:paraId="5B2394BB" w14:textId="32CE9200" w:rsidR="00566210" w:rsidRDefault="00C44E5E" w:rsidP="00E67F8C">
      <w:pPr>
        <w:pStyle w:val="Sraopastraipa"/>
        <w:numPr>
          <w:ilvl w:val="0"/>
          <w:numId w:val="16"/>
        </w:numPr>
        <w:spacing w:line="276" w:lineRule="auto"/>
        <w:jc w:val="both"/>
        <w:rPr>
          <w:szCs w:val="24"/>
        </w:rPr>
      </w:pPr>
      <w:r>
        <w:rPr>
          <w:szCs w:val="24"/>
        </w:rPr>
        <w:t>T v i r t i n u</w:t>
      </w:r>
      <w:r w:rsidR="00566210">
        <w:rPr>
          <w:szCs w:val="24"/>
        </w:rPr>
        <w:t xml:space="preserve"> </w:t>
      </w:r>
      <w:r w:rsidR="00566210">
        <w:rPr>
          <w:szCs w:val="24"/>
          <w:lang w:eastAsia="lt-LT"/>
        </w:rPr>
        <w:t>Šakių rajono savivaldybės socialinės priežiūros akreditavimo tvarkos aprašą</w:t>
      </w:r>
      <w:r>
        <w:rPr>
          <w:szCs w:val="24"/>
        </w:rPr>
        <w:t>.</w:t>
      </w:r>
    </w:p>
    <w:p w14:paraId="7F0D9F33" w14:textId="535E0653" w:rsidR="00566210" w:rsidRDefault="00566210" w:rsidP="00E67F8C">
      <w:pPr>
        <w:pStyle w:val="Sraopastraipa"/>
        <w:numPr>
          <w:ilvl w:val="0"/>
          <w:numId w:val="16"/>
        </w:numPr>
        <w:spacing w:line="276" w:lineRule="auto"/>
        <w:jc w:val="both"/>
        <w:rPr>
          <w:szCs w:val="24"/>
        </w:rPr>
      </w:pPr>
      <w:r>
        <w:rPr>
          <w:szCs w:val="24"/>
        </w:rPr>
        <w:t xml:space="preserve">P r i p a ž į s t u netekusiu galios Šakių rajono savivaldybės administracijos direktoriaus 2020 m. spalio 1 d. įsakymą Nr. AT-839 „Dėl Šakių rajono savivaldybės socialinės priežiūros akreditavimo tvarkos aprašo patvirtinimo“ su visais </w:t>
      </w:r>
      <w:r w:rsidR="00D0053D">
        <w:rPr>
          <w:szCs w:val="24"/>
        </w:rPr>
        <w:t xml:space="preserve">jo </w:t>
      </w:r>
      <w:r>
        <w:rPr>
          <w:szCs w:val="24"/>
        </w:rPr>
        <w:t>pakeitimais</w:t>
      </w:r>
      <w:r w:rsidR="00D0053D">
        <w:rPr>
          <w:szCs w:val="24"/>
        </w:rPr>
        <w:t xml:space="preserve"> ir papildymais</w:t>
      </w:r>
      <w:r>
        <w:rPr>
          <w:szCs w:val="24"/>
        </w:rPr>
        <w:t>.</w:t>
      </w:r>
    </w:p>
    <w:p w14:paraId="48A15C7D" w14:textId="1CF35788" w:rsidR="00566210" w:rsidRDefault="00566210" w:rsidP="00E67F8C">
      <w:pPr>
        <w:spacing w:line="276" w:lineRule="auto"/>
        <w:jc w:val="both"/>
        <w:rPr>
          <w:szCs w:val="24"/>
        </w:rPr>
      </w:pPr>
      <w:r>
        <w:rPr>
          <w:szCs w:val="24"/>
        </w:rPr>
        <w:t xml:space="preserve">            3. P a v e d u paskelbti šį įsakymą Šakių rajono savivaldybės interneto svetainėje </w:t>
      </w:r>
      <w:hyperlink r:id="rId9" w:history="1">
        <w:r>
          <w:rPr>
            <w:rStyle w:val="Hipersaitas"/>
            <w:szCs w:val="24"/>
          </w:rPr>
          <w:t>www.sakiai.lt</w:t>
        </w:r>
      </w:hyperlink>
      <w:r>
        <w:rPr>
          <w:szCs w:val="24"/>
        </w:rPr>
        <w:t>.</w:t>
      </w:r>
      <w:r w:rsidR="00C44E5E">
        <w:rPr>
          <w:szCs w:val="24"/>
        </w:rPr>
        <w:t xml:space="preserve"> ir Teisės aktų registre.</w:t>
      </w:r>
    </w:p>
    <w:p w14:paraId="71661614" w14:textId="77777777" w:rsidR="00566210" w:rsidRDefault="00566210" w:rsidP="00E67F8C">
      <w:pPr>
        <w:tabs>
          <w:tab w:val="left" w:pos="7371"/>
        </w:tabs>
        <w:spacing w:line="276" w:lineRule="auto"/>
        <w:jc w:val="both"/>
      </w:pPr>
      <w:r>
        <w:rPr>
          <w:rStyle w:val="uficommentbody"/>
          <w:color w:val="000000"/>
        </w:rPr>
        <w:t xml:space="preserve">            Šis įsakymas per vieną mėnesį nuo įsakymo įteikimo dienos gali būti skundžiamas Lietuvos administracinių ginčų komisijos Kauno apygardos skyriui adresu: Laisvės al. 36, Kaunas, arba Regionų apygardos administracinio teismo Kauno rūmams adresu: A. Mickevičiaus g. 8A, Kaunas.</w:t>
      </w:r>
    </w:p>
    <w:p w14:paraId="02850AF9" w14:textId="2236B560" w:rsidR="00C66B11" w:rsidRDefault="00C66B11" w:rsidP="002137E7">
      <w:pPr>
        <w:tabs>
          <w:tab w:val="left" w:pos="7371"/>
        </w:tabs>
        <w:spacing w:line="360" w:lineRule="auto"/>
        <w:jc w:val="both"/>
      </w:pPr>
    </w:p>
    <w:p w14:paraId="1017E559" w14:textId="77777777" w:rsidR="00C66B11" w:rsidRDefault="00C66B11" w:rsidP="00C66B11">
      <w:pPr>
        <w:tabs>
          <w:tab w:val="left" w:pos="7371"/>
        </w:tabs>
      </w:pPr>
    </w:p>
    <w:p w14:paraId="7FC64A9D" w14:textId="77777777" w:rsidR="00C66B11" w:rsidRDefault="00C66B11" w:rsidP="00C66B11">
      <w:pPr>
        <w:tabs>
          <w:tab w:val="left" w:pos="7371"/>
        </w:tabs>
      </w:pPr>
    </w:p>
    <w:p w14:paraId="75296D95" w14:textId="3F0675EB" w:rsidR="00C66B11" w:rsidRPr="00B5375B" w:rsidRDefault="006C4937" w:rsidP="00C66B11">
      <w:pPr>
        <w:tabs>
          <w:tab w:val="left" w:pos="7371"/>
        </w:tabs>
        <w:rPr>
          <w:szCs w:val="24"/>
        </w:rPr>
      </w:pPr>
      <w:r>
        <w:rPr>
          <w:szCs w:val="24"/>
        </w:rPr>
        <w:t>Administracijos direktorius                                                                              Dainius Grincevičius</w:t>
      </w:r>
    </w:p>
    <w:p w14:paraId="056AD5C2" w14:textId="69E61A7D" w:rsidR="00C66B11" w:rsidRDefault="00C66B11" w:rsidP="00460B42">
      <w:pPr>
        <w:rPr>
          <w:szCs w:val="24"/>
        </w:rPr>
      </w:pPr>
    </w:p>
    <w:p w14:paraId="3B932093" w14:textId="16558836" w:rsidR="00810CDB" w:rsidRDefault="00810CDB" w:rsidP="00460B42">
      <w:pPr>
        <w:rPr>
          <w:szCs w:val="24"/>
        </w:rPr>
      </w:pPr>
    </w:p>
    <w:p w14:paraId="6A574D2A" w14:textId="32384463" w:rsidR="00810CDB" w:rsidRDefault="00810CDB" w:rsidP="00460B42">
      <w:pPr>
        <w:rPr>
          <w:szCs w:val="24"/>
        </w:rPr>
      </w:pPr>
    </w:p>
    <w:p w14:paraId="33A454AB" w14:textId="77777777" w:rsidR="00810CDB" w:rsidRPr="00B5375B" w:rsidRDefault="00810CDB" w:rsidP="00460B42">
      <w:pPr>
        <w:rPr>
          <w:szCs w:val="24"/>
        </w:rPr>
      </w:pPr>
    </w:p>
    <w:p w14:paraId="6E97387C" w14:textId="77777777" w:rsidR="00C66B11" w:rsidRPr="00B5375B" w:rsidRDefault="00C66B11" w:rsidP="00C66B11">
      <w:pPr>
        <w:rPr>
          <w:szCs w:val="24"/>
        </w:rPr>
      </w:pPr>
      <w:r w:rsidRPr="00B5375B">
        <w:rPr>
          <w:szCs w:val="24"/>
        </w:rPr>
        <w:t>Parengė</w:t>
      </w:r>
    </w:p>
    <w:p w14:paraId="3A5ED20D" w14:textId="77777777" w:rsidR="00C66B11" w:rsidRDefault="00C66B11" w:rsidP="00C66B11">
      <w:pPr>
        <w:rPr>
          <w:szCs w:val="24"/>
        </w:rPr>
      </w:pPr>
      <w:r w:rsidRPr="00B5375B">
        <w:rPr>
          <w:szCs w:val="24"/>
        </w:rPr>
        <w:t>Socialinės paramos skyriaus</w:t>
      </w:r>
    </w:p>
    <w:p w14:paraId="27D8EE0E" w14:textId="37372550" w:rsidR="00E67F8C" w:rsidRDefault="00E67F8C" w:rsidP="00C66B11">
      <w:pPr>
        <w:rPr>
          <w:szCs w:val="24"/>
        </w:rPr>
      </w:pPr>
      <w:r>
        <w:rPr>
          <w:szCs w:val="24"/>
        </w:rPr>
        <w:t>socialinė darbuotoja</w:t>
      </w:r>
    </w:p>
    <w:p w14:paraId="599F2FC6" w14:textId="4AF8A43B" w:rsidR="006A6A21" w:rsidRDefault="006A6A21" w:rsidP="00C66B11">
      <w:pPr>
        <w:rPr>
          <w:szCs w:val="24"/>
        </w:rPr>
      </w:pPr>
    </w:p>
    <w:p w14:paraId="3FC15B74" w14:textId="0FBAC8E8" w:rsidR="006A6A21" w:rsidRPr="00B5375B" w:rsidRDefault="006A6A21" w:rsidP="00C66B11">
      <w:pPr>
        <w:rPr>
          <w:szCs w:val="24"/>
        </w:rPr>
      </w:pPr>
      <w:r>
        <w:rPr>
          <w:szCs w:val="24"/>
        </w:rPr>
        <w:t>Rima Valaitienė</w:t>
      </w:r>
    </w:p>
    <w:p w14:paraId="04210D85" w14:textId="30CA1E17" w:rsidR="00976E88" w:rsidRPr="00B37150" w:rsidRDefault="00976E88" w:rsidP="001A3B4C">
      <w:pPr>
        <w:rPr>
          <w:szCs w:val="24"/>
        </w:rPr>
      </w:pPr>
    </w:p>
    <w:p w14:paraId="7413A038" w14:textId="32D985FC" w:rsidR="00EF26DD" w:rsidRDefault="002E4086" w:rsidP="001A3B4C">
      <w:pPr>
        <w:sectPr w:rsidR="00EF26DD" w:rsidSect="00E67F8C">
          <w:headerReference w:type="even" r:id="rId10"/>
          <w:headerReference w:type="default" r:id="rId11"/>
          <w:footerReference w:type="even" r:id="rId12"/>
          <w:footerReference w:type="default" r:id="rId13"/>
          <w:headerReference w:type="first" r:id="rId14"/>
          <w:footerReference w:type="first" r:id="rId15"/>
          <w:pgSz w:w="11909" w:h="16834" w:code="9"/>
          <w:pgMar w:top="1134" w:right="567" w:bottom="567" w:left="1701" w:header="720" w:footer="794" w:gutter="0"/>
          <w:pgNumType w:start="3" w:chapStyle="1"/>
          <w:cols w:space="720"/>
          <w:noEndnote/>
          <w:titlePg/>
          <w:docGrid w:linePitch="326"/>
        </w:sectPr>
      </w:pPr>
      <w:r>
        <w:t>2021-11-</w:t>
      </w:r>
      <w:r w:rsidR="003D7F86">
        <w:t>19</w:t>
      </w:r>
    </w:p>
    <w:p w14:paraId="68F3F572" w14:textId="5266D00F" w:rsidR="001440FA" w:rsidRDefault="00E67F8C">
      <w:pPr>
        <w:jc w:val="center"/>
        <w:rPr>
          <w:b/>
          <w:szCs w:val="24"/>
          <w:lang w:eastAsia="lt-LT"/>
        </w:rPr>
      </w:pPr>
      <w:r w:rsidRPr="00E67F8C">
        <w:rPr>
          <w:b/>
          <w:noProof/>
          <w:szCs w:val="24"/>
          <w:lang w:eastAsia="lt-LT"/>
        </w:rPr>
        <w:lastRenderedPageBreak/>
        <mc:AlternateContent>
          <mc:Choice Requires="wps">
            <w:drawing>
              <wp:anchor distT="45720" distB="45720" distL="114300" distR="114300" simplePos="0" relativeHeight="251665408" behindDoc="1" locked="0" layoutInCell="1" allowOverlap="1" wp14:anchorId="47BD31B1" wp14:editId="0246E3E1">
                <wp:simplePos x="0" y="0"/>
                <wp:positionH relativeFrom="page">
                  <wp:align>right</wp:align>
                </wp:positionH>
                <wp:positionV relativeFrom="paragraph">
                  <wp:posOffset>-546100</wp:posOffset>
                </wp:positionV>
                <wp:extent cx="3314700" cy="847725"/>
                <wp:effectExtent l="0" t="0" r="0" b="9525"/>
                <wp:wrapNone/>
                <wp:docPr id="217" name="2 teksto laukas"/>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314700" cy="847725"/>
                        </a:xfrm>
                        <a:prstGeom prst="rect">
                          <a:avLst/>
                        </a:prstGeom>
                        <a:solidFill>
                          <a:srgbClr val="FFFFFF"/>
                        </a:solidFill>
                        <a:ln w="9525">
                          <a:noFill/>
                          <a:miter lim="800000"/>
                          <a:headEnd/>
                          <a:tailEnd/>
                        </a:ln>
                      </wps:spPr>
                      <wps:txbx>
                        <w:txbxContent>
                          <w:p w14:paraId="336FED1E" w14:textId="77777777" w:rsidR="00E55423" w:rsidRPr="00E67F8C" w:rsidRDefault="00E55423" w:rsidP="00E67F8C">
                            <w:r w:rsidRPr="00E67F8C">
                              <w:t>PATVIRTINTA</w:t>
                            </w:r>
                          </w:p>
                          <w:p w14:paraId="67E854F6" w14:textId="77777777" w:rsidR="00E55423" w:rsidRPr="00E67F8C" w:rsidRDefault="00E55423" w:rsidP="00E67F8C">
                            <w:r w:rsidRPr="00E67F8C">
                              <w:t>Šakių rajono savivaldybės</w:t>
                            </w:r>
                          </w:p>
                          <w:p w14:paraId="1EE1CE6E" w14:textId="2A7CFC72" w:rsidR="00E55423" w:rsidRPr="00E67F8C" w:rsidRDefault="00E55423" w:rsidP="00E67F8C">
                            <w:r w:rsidRPr="00E67F8C">
                              <w:t>administracijos direktoriaus</w:t>
                            </w:r>
                            <w:r w:rsidR="003D7F86">
                              <w:t xml:space="preserve"> </w:t>
                            </w:r>
                            <w:r w:rsidRPr="00E67F8C">
                              <w:t>2021 m.</w:t>
                            </w:r>
                            <w:r w:rsidR="003D7F86">
                              <w:br/>
                            </w:r>
                            <w:r w:rsidRPr="00E67F8C">
                              <w:t xml:space="preserve">lapkričio    </w:t>
                            </w:r>
                            <w:r w:rsidR="003D7F86">
                              <w:t xml:space="preserve"> </w:t>
                            </w:r>
                            <w:r w:rsidRPr="00E67F8C">
                              <w:t xml:space="preserve">  d.</w:t>
                            </w:r>
                            <w:r w:rsidR="003D7F86">
                              <w:t xml:space="preserve"> </w:t>
                            </w:r>
                            <w:r w:rsidRPr="00E67F8C">
                              <w:t>įsakymu Nr. AT-</w:t>
                            </w:r>
                          </w:p>
                          <w:p w14:paraId="41351D38" w14:textId="164C98A7" w:rsidR="00E55423" w:rsidRDefault="00E55423"/>
                        </w:txbxContent>
                      </wps:txbx>
                      <wps:bodyPr rot="0" vert="horz" wrap="square" lIns="91440" tIns="45720" rIns="91440" bIns="45720" anchor="t" anchorCtr="0">
                        <a:noAutofit/>
                      </wps:bodyPr>
                    </wps:wsp>
                  </a:graphicData>
                </a:graphic>
                <wp14:sizeRelH relativeFrom="margin">
                  <wp14:pctWidth>0</wp14:pctWidth>
                </wp14:sizeRelH>
                <wp14:sizeRelV relativeFrom="margin">
                  <wp14:pctHeight>0</wp14:pctHeight>
                </wp14:sizeRelV>
              </wp:anchor>
            </w:drawing>
          </mc:Choice>
          <mc:Fallback>
            <w:pict>
              <v:shapetype w14:anchorId="47BD31B1" id="_x0000_t202" coordsize="21600,21600" o:spt="202" path="m,l,21600r21600,l21600,xe">
                <v:stroke joinstyle="miter"/>
                <v:path gradientshapeok="t" o:connecttype="rect"/>
              </v:shapetype>
              <v:shape id="2 teksto laukas" o:spid="_x0000_s1026" type="#_x0000_t202" style="position:absolute;left:0;text-align:left;margin-left:209.8pt;margin-top:-43pt;width:261pt;height:66.75pt;z-index:-251651072;visibility:visible;mso-wrap-style:square;mso-width-percent:0;mso-height-percent:0;mso-wrap-distance-left:9pt;mso-wrap-distance-top:3.6pt;mso-wrap-distance-right:9pt;mso-wrap-distance-bottom:3.6pt;mso-position-horizontal:right;mso-position-horizontal-relative:page;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" stroked="f">
                <v:textbox>
                  <w:txbxContent>
                    <w:p w14:paraId="336FED1E" w14:textId="77777777" w:rsidR="00E55423" w:rsidRPr="00E67F8C" w:rsidRDefault="00E55423" w:rsidP="00E67F8C">
                      <w:r w:rsidRPr="00E67F8C">
                        <w:t>PATVIRTINTA</w:t>
                      </w:r>
                    </w:p>
                    <w:p w14:paraId="67E854F6" w14:textId="77777777" w:rsidR="00E55423" w:rsidRPr="00E67F8C" w:rsidRDefault="00E55423" w:rsidP="00E67F8C">
                      <w:r w:rsidRPr="00E67F8C">
                        <w:t>Šakių rajono savivaldybės</w:t>
                      </w:r>
                    </w:p>
                    <w:p w14:paraId="1EE1CE6E" w14:textId="2A7CFC72" w:rsidR="00E55423" w:rsidRPr="00E67F8C" w:rsidRDefault="00E55423" w:rsidP="00E67F8C">
                      <w:r w:rsidRPr="00E67F8C">
                        <w:t>administracijos direktoriaus</w:t>
                      </w:r>
                      <w:r w:rsidR="003D7F86">
                        <w:t xml:space="preserve"> </w:t>
                      </w:r>
                      <w:r w:rsidRPr="00E67F8C">
                        <w:t>2021 m.</w:t>
                      </w:r>
                      <w:r w:rsidR="003D7F86">
                        <w:br/>
                      </w:r>
                      <w:r w:rsidRPr="00E67F8C">
                        <w:t xml:space="preserve">lapkričio    </w:t>
                      </w:r>
                      <w:r w:rsidR="003D7F86">
                        <w:t xml:space="preserve"> </w:t>
                      </w:r>
                      <w:r w:rsidRPr="00E67F8C">
                        <w:t xml:space="preserve">  d.</w:t>
                      </w:r>
                      <w:r w:rsidR="003D7F86">
                        <w:t xml:space="preserve"> </w:t>
                      </w:r>
                      <w:r w:rsidRPr="00E67F8C">
                        <w:t>įsakymu Nr. AT-</w:t>
                      </w:r>
                    </w:p>
                    <w:p w14:paraId="41351D38" w14:textId="164C98A7" w:rsidR="00E55423" w:rsidRDefault="00E55423"/>
                  </w:txbxContent>
                </v:textbox>
                <w10:wrap anchorx="page"/>
              </v:shape>
            </w:pict>
          </mc:Fallback>
        </mc:AlternateContent>
      </w:r>
    </w:p>
    <w:p w14:paraId="70F01A0D" w14:textId="77777777" w:rsidR="00BB73D1" w:rsidRDefault="00BB73D1" w:rsidP="00B13B53">
      <w:pPr>
        <w:jc w:val="center"/>
        <w:rPr>
          <w:b/>
          <w:szCs w:val="24"/>
          <w:lang w:eastAsia="lt-LT"/>
        </w:rPr>
      </w:pPr>
    </w:p>
    <w:p w14:paraId="68F3F573" w14:textId="0FF8AF39" w:rsidR="001440FA" w:rsidRDefault="00A00CB4" w:rsidP="00B13B53">
      <w:pPr>
        <w:jc w:val="center"/>
        <w:rPr>
          <w:b/>
          <w:szCs w:val="24"/>
          <w:lang w:eastAsia="lt-LT"/>
        </w:rPr>
      </w:pPr>
      <w:r>
        <w:rPr>
          <w:b/>
          <w:szCs w:val="24"/>
          <w:lang w:eastAsia="lt-LT"/>
        </w:rPr>
        <w:t>ŠAKIŲ RAJONO</w:t>
      </w:r>
      <w:r w:rsidR="00E350B4">
        <w:rPr>
          <w:b/>
          <w:szCs w:val="24"/>
          <w:lang w:eastAsia="lt-LT"/>
        </w:rPr>
        <w:t xml:space="preserve"> SAVIVALDYBĖS </w:t>
      </w:r>
      <w:r w:rsidR="00B13B53">
        <w:rPr>
          <w:b/>
          <w:szCs w:val="24"/>
        </w:rPr>
        <w:t>SOCIALINĖS PRIEŽIŪROS AKREDITAVIMO TVARKOS</w:t>
      </w:r>
      <w:r w:rsidR="00B13B53" w:rsidRPr="006A6A21">
        <w:rPr>
          <w:b/>
          <w:caps/>
          <w:szCs w:val="24"/>
        </w:rPr>
        <w:t xml:space="preserve"> </w:t>
      </w:r>
      <w:r w:rsidR="00E350B4">
        <w:rPr>
          <w:b/>
          <w:szCs w:val="24"/>
          <w:lang w:eastAsia="lt-LT"/>
        </w:rPr>
        <w:t>APRAŠAS</w:t>
      </w:r>
    </w:p>
    <w:p w14:paraId="19008B8A" w14:textId="77777777" w:rsidR="000F32C4" w:rsidRDefault="000F32C4" w:rsidP="000F32C4">
      <w:pPr>
        <w:jc w:val="center"/>
        <w:rPr>
          <w:szCs w:val="24"/>
        </w:rPr>
      </w:pPr>
    </w:p>
    <w:p w14:paraId="68F3F575" w14:textId="23AC031F" w:rsidR="001440FA" w:rsidRDefault="00E350B4" w:rsidP="000F32C4">
      <w:pPr>
        <w:jc w:val="center"/>
        <w:rPr>
          <w:b/>
          <w:szCs w:val="24"/>
          <w:lang w:eastAsia="lt-LT"/>
        </w:rPr>
      </w:pPr>
      <w:r>
        <w:rPr>
          <w:b/>
          <w:szCs w:val="24"/>
          <w:lang w:eastAsia="lt-LT"/>
        </w:rPr>
        <w:t>I SKYRIUS</w:t>
      </w:r>
    </w:p>
    <w:p w14:paraId="68F3F576" w14:textId="77748D77" w:rsidR="001440FA" w:rsidRDefault="00E350B4" w:rsidP="000F32C4">
      <w:pPr>
        <w:jc w:val="center"/>
        <w:rPr>
          <w:b/>
          <w:szCs w:val="24"/>
          <w:lang w:eastAsia="lt-LT"/>
        </w:rPr>
      </w:pPr>
      <w:r>
        <w:rPr>
          <w:b/>
          <w:szCs w:val="24"/>
          <w:lang w:eastAsia="lt-LT"/>
        </w:rPr>
        <w:t>BENDROSIOS NUOSTATOS</w:t>
      </w:r>
    </w:p>
    <w:p w14:paraId="68F3F577" w14:textId="77777777" w:rsidR="001440FA" w:rsidRDefault="001440FA">
      <w:pPr>
        <w:rPr>
          <w:szCs w:val="24"/>
        </w:rPr>
      </w:pPr>
    </w:p>
    <w:p w14:paraId="07CFA007" w14:textId="77777777" w:rsidR="00BB73D1" w:rsidRDefault="00A00CB4" w:rsidP="00BB73D1">
      <w:pPr>
        <w:pStyle w:val="Sraopastraipa"/>
        <w:numPr>
          <w:ilvl w:val="0"/>
          <w:numId w:val="17"/>
        </w:numPr>
        <w:tabs>
          <w:tab w:val="left" w:pos="720"/>
          <w:tab w:val="left" w:pos="1134"/>
          <w:tab w:val="left" w:pos="2552"/>
        </w:tabs>
        <w:spacing w:line="360" w:lineRule="auto"/>
        <w:jc w:val="both"/>
        <w:rPr>
          <w:color w:val="000000"/>
        </w:rPr>
      </w:pPr>
      <w:r w:rsidRPr="00BB73D1">
        <w:rPr>
          <w:szCs w:val="24"/>
          <w:lang w:eastAsia="lt-LT"/>
        </w:rPr>
        <w:t>Šakių rajono</w:t>
      </w:r>
      <w:r w:rsidR="00E350B4" w:rsidRPr="00BB73D1">
        <w:rPr>
          <w:szCs w:val="24"/>
          <w:lang w:eastAsia="lt-LT"/>
        </w:rPr>
        <w:t xml:space="preserve"> savivaldybės (toliau – Savivaldybė) </w:t>
      </w:r>
      <w:r w:rsidRPr="00BB73D1">
        <w:rPr>
          <w:szCs w:val="24"/>
          <w:lang w:eastAsia="lt-LT"/>
        </w:rPr>
        <w:t xml:space="preserve"> </w:t>
      </w:r>
      <w:r w:rsidR="000906A1" w:rsidRPr="00BB73D1">
        <w:rPr>
          <w:szCs w:val="24"/>
          <w:lang w:eastAsia="lt-LT"/>
        </w:rPr>
        <w:t>socialinės priežiūros akreditavimo tvarkos aprašas</w:t>
      </w:r>
      <w:r w:rsidR="004664FC" w:rsidRPr="00BB73D1">
        <w:rPr>
          <w:color w:val="000000"/>
        </w:rPr>
        <w:t xml:space="preserve"> (toliau – </w:t>
      </w:r>
      <w:r w:rsidR="002C1CDC" w:rsidRPr="00BB73D1">
        <w:rPr>
          <w:color w:val="000000"/>
        </w:rPr>
        <w:t>Tvarkos a</w:t>
      </w:r>
      <w:r w:rsidR="004664FC" w:rsidRPr="00BB73D1">
        <w:rPr>
          <w:color w:val="000000"/>
        </w:rPr>
        <w:t xml:space="preserve">prašas) nustato </w:t>
      </w:r>
      <w:r w:rsidR="0028760A" w:rsidRPr="00BB73D1">
        <w:rPr>
          <w:color w:val="000000"/>
        </w:rPr>
        <w:t>įstaigos, pageidaujančios teikti akredituotą socialinę priežiūrą funkcijas, veiklos organizavimo ypatumus,</w:t>
      </w:r>
      <w:r w:rsidR="009E4F61" w:rsidRPr="00BB73D1">
        <w:rPr>
          <w:color w:val="000000"/>
        </w:rPr>
        <w:t xml:space="preserve"> prašymų ir dokumentų, reikalingų akredituotai socialinei priežiūrai teikti, pateikimą, jų vertinimą, socialinės priežiūros akreditavimo procedūras,</w:t>
      </w:r>
      <w:r w:rsidR="0028760A" w:rsidRPr="00BB73D1">
        <w:rPr>
          <w:color w:val="000000"/>
        </w:rPr>
        <w:t xml:space="preserve"> akredituotos vaikų dienos socialinės priežiūros teikimo reikalavimus ir rekomendacijas, </w:t>
      </w:r>
      <w:r w:rsidR="000906A1" w:rsidRPr="00BB73D1">
        <w:rPr>
          <w:color w:val="000000"/>
        </w:rPr>
        <w:t>Savivaldybės įgaliojimus bei funkcijas ir akredituotą socialinę priežiūrą teikiančių įstaigų apskaitą.</w:t>
      </w:r>
    </w:p>
    <w:p w14:paraId="2DBDF32E" w14:textId="77777777" w:rsidR="00BB73D1" w:rsidRDefault="00F54E97" w:rsidP="00BB73D1">
      <w:pPr>
        <w:pStyle w:val="Sraopastraipa"/>
        <w:numPr>
          <w:ilvl w:val="0"/>
          <w:numId w:val="17"/>
        </w:numPr>
        <w:tabs>
          <w:tab w:val="left" w:pos="720"/>
          <w:tab w:val="left" w:pos="1134"/>
          <w:tab w:val="left" w:pos="2552"/>
        </w:tabs>
        <w:spacing w:line="360" w:lineRule="auto"/>
        <w:jc w:val="both"/>
        <w:rPr>
          <w:color w:val="000000"/>
        </w:rPr>
      </w:pPr>
      <w:r w:rsidRPr="00BB73D1">
        <w:rPr>
          <w:szCs w:val="24"/>
          <w:lang w:eastAsia="lt-LT"/>
        </w:rPr>
        <w:t>S</w:t>
      </w:r>
      <w:r w:rsidR="00513AFF" w:rsidRPr="00BB73D1">
        <w:rPr>
          <w:szCs w:val="24"/>
          <w:lang w:eastAsia="lt-LT"/>
        </w:rPr>
        <w:t xml:space="preserve">ocialinės priežiūros paslaugas teikiančių </w:t>
      </w:r>
      <w:r w:rsidR="002B5BAB" w:rsidRPr="00BB73D1">
        <w:rPr>
          <w:szCs w:val="24"/>
          <w:lang w:eastAsia="lt-LT"/>
        </w:rPr>
        <w:t>įstaig</w:t>
      </w:r>
      <w:r w:rsidR="00133B3C" w:rsidRPr="00BB73D1">
        <w:rPr>
          <w:szCs w:val="24"/>
          <w:lang w:eastAsia="lt-LT"/>
        </w:rPr>
        <w:t>ų</w:t>
      </w:r>
      <w:r w:rsidR="00513AFF" w:rsidRPr="00BB73D1">
        <w:rPr>
          <w:szCs w:val="24"/>
          <w:lang w:eastAsia="lt-LT"/>
        </w:rPr>
        <w:t xml:space="preserve"> akreditavimo tikslas</w:t>
      </w:r>
      <w:r w:rsidR="004664FC" w:rsidRPr="00BB73D1">
        <w:rPr>
          <w:color w:val="000000"/>
        </w:rPr>
        <w:t xml:space="preserve"> – </w:t>
      </w:r>
      <w:r w:rsidR="00513AFF" w:rsidRPr="00BB73D1">
        <w:rPr>
          <w:color w:val="000000"/>
        </w:rPr>
        <w:t xml:space="preserve">įvertinti </w:t>
      </w:r>
      <w:r w:rsidR="002B5BAB" w:rsidRPr="00BB73D1">
        <w:rPr>
          <w:color w:val="000000"/>
        </w:rPr>
        <w:t>įstaigos</w:t>
      </w:r>
      <w:r w:rsidR="00513AFF" w:rsidRPr="00BB73D1">
        <w:rPr>
          <w:color w:val="000000"/>
        </w:rPr>
        <w:t xml:space="preserve">, norinčios teikti akredituotą socialinę priežiūrą, pasirengimą teikti šias paslaugas. </w:t>
      </w:r>
    </w:p>
    <w:p w14:paraId="216DB0E8" w14:textId="77777777" w:rsidR="00BB73D1" w:rsidRPr="00BB73D1" w:rsidRDefault="00F54E97" w:rsidP="00BB73D1">
      <w:pPr>
        <w:pStyle w:val="Sraopastraipa"/>
        <w:numPr>
          <w:ilvl w:val="0"/>
          <w:numId w:val="17"/>
        </w:numPr>
        <w:tabs>
          <w:tab w:val="left" w:pos="720"/>
          <w:tab w:val="left" w:pos="1134"/>
          <w:tab w:val="left" w:pos="2552"/>
        </w:tabs>
        <w:spacing w:line="360" w:lineRule="auto"/>
        <w:jc w:val="both"/>
        <w:rPr>
          <w:color w:val="000000"/>
        </w:rPr>
      </w:pPr>
      <w:r w:rsidRPr="00BB73D1">
        <w:rPr>
          <w:color w:val="000000"/>
        </w:rPr>
        <w:t>S</w:t>
      </w:r>
      <w:r w:rsidR="00133B3C" w:rsidRPr="00BB73D1">
        <w:rPr>
          <w:szCs w:val="24"/>
          <w:lang w:eastAsia="lt-LT"/>
        </w:rPr>
        <w:t xml:space="preserve">ocialinės priežiūros paslaugas teikiančių </w:t>
      </w:r>
      <w:r w:rsidR="0028760A" w:rsidRPr="00BB73D1">
        <w:rPr>
          <w:szCs w:val="24"/>
          <w:lang w:eastAsia="lt-LT"/>
        </w:rPr>
        <w:t>įstaig</w:t>
      </w:r>
      <w:r w:rsidR="00133B3C" w:rsidRPr="00BB73D1">
        <w:rPr>
          <w:szCs w:val="24"/>
          <w:lang w:eastAsia="lt-LT"/>
        </w:rPr>
        <w:t>ų</w:t>
      </w:r>
      <w:r w:rsidR="00133B3C" w:rsidRPr="00BB73D1">
        <w:rPr>
          <w:color w:val="000000"/>
          <w:sz w:val="27"/>
          <w:szCs w:val="27"/>
          <w:bdr w:val="none" w:sz="0" w:space="0" w:color="auto" w:frame="1"/>
          <w:lang w:eastAsia="lt-LT"/>
        </w:rPr>
        <w:t xml:space="preserve"> </w:t>
      </w:r>
      <w:r w:rsidR="00133B3C" w:rsidRPr="00BB73D1">
        <w:rPr>
          <w:color w:val="000000"/>
          <w:szCs w:val="24"/>
          <w:bdr w:val="none" w:sz="0" w:space="0" w:color="auto" w:frame="1"/>
          <w:lang w:eastAsia="lt-LT"/>
        </w:rPr>
        <w:t>akreditavimo uždaviniai:</w:t>
      </w:r>
      <w:bookmarkStart w:id="0" w:name="part_b9ef4af25bd846429e9ba3ee7637f624"/>
      <w:bookmarkEnd w:id="0"/>
    </w:p>
    <w:p w14:paraId="6B24A46E" w14:textId="77777777" w:rsidR="00BB73D1" w:rsidRPr="00BB73D1" w:rsidRDefault="00133B3C" w:rsidP="00BB73D1">
      <w:pPr>
        <w:pStyle w:val="Sraopastraipa"/>
        <w:numPr>
          <w:ilvl w:val="1"/>
          <w:numId w:val="17"/>
        </w:numPr>
        <w:tabs>
          <w:tab w:val="left" w:pos="720"/>
          <w:tab w:val="left" w:pos="1134"/>
          <w:tab w:val="left" w:pos="2552"/>
        </w:tabs>
        <w:spacing w:line="360" w:lineRule="auto"/>
        <w:jc w:val="both"/>
        <w:rPr>
          <w:color w:val="000000"/>
        </w:rPr>
      </w:pPr>
      <w:r w:rsidRPr="00BB73D1">
        <w:rPr>
          <w:color w:val="000000"/>
          <w:szCs w:val="24"/>
          <w:bdr w:val="none" w:sz="0" w:space="0" w:color="auto" w:frame="1"/>
          <w:lang w:eastAsia="lt-LT"/>
        </w:rPr>
        <w:t xml:space="preserve">įvertinti </w:t>
      </w:r>
      <w:r w:rsidR="002B5BAB" w:rsidRPr="00BB73D1">
        <w:rPr>
          <w:color w:val="000000"/>
          <w:szCs w:val="24"/>
          <w:bdr w:val="none" w:sz="0" w:space="0" w:color="auto" w:frame="1"/>
          <w:lang w:eastAsia="lt-LT"/>
        </w:rPr>
        <w:t>įstaigos</w:t>
      </w:r>
      <w:r w:rsidRPr="00BB73D1">
        <w:rPr>
          <w:color w:val="000000"/>
          <w:szCs w:val="24"/>
          <w:bdr w:val="none" w:sz="0" w:space="0" w:color="auto" w:frame="1"/>
          <w:lang w:eastAsia="lt-LT"/>
        </w:rPr>
        <w:t xml:space="preserve"> potencialą ir pasirengimą organizuoti socialinės priežiūros paslaugas;</w:t>
      </w:r>
      <w:bookmarkStart w:id="1" w:name="part_142923c17870458c903c24a17eaff10c"/>
      <w:bookmarkEnd w:id="1"/>
    </w:p>
    <w:p w14:paraId="3A172C42" w14:textId="0C45C91B" w:rsidR="008F6B4D" w:rsidRPr="008F6B4D" w:rsidRDefault="00133B3C" w:rsidP="00BB73D1">
      <w:pPr>
        <w:pStyle w:val="Sraopastraipa"/>
        <w:numPr>
          <w:ilvl w:val="1"/>
          <w:numId w:val="17"/>
        </w:numPr>
        <w:tabs>
          <w:tab w:val="left" w:pos="720"/>
          <w:tab w:val="left" w:pos="1134"/>
          <w:tab w:val="left" w:pos="2552"/>
        </w:tabs>
        <w:spacing w:line="360" w:lineRule="auto"/>
        <w:jc w:val="both"/>
        <w:rPr>
          <w:color w:val="000000"/>
        </w:rPr>
      </w:pPr>
      <w:r w:rsidRPr="00BB73D1">
        <w:rPr>
          <w:color w:val="000000"/>
          <w:szCs w:val="24"/>
          <w:bdr w:val="none" w:sz="0" w:space="0" w:color="auto" w:frame="1"/>
          <w:lang w:eastAsia="lt-LT"/>
        </w:rPr>
        <w:t xml:space="preserve">užtikrinti </w:t>
      </w:r>
      <w:r w:rsidR="00B07E35" w:rsidRPr="00BB73D1">
        <w:rPr>
          <w:color w:val="000000"/>
          <w:szCs w:val="24"/>
          <w:bdr w:val="none" w:sz="0" w:space="0" w:color="auto" w:frame="1"/>
          <w:lang w:eastAsia="lt-LT"/>
        </w:rPr>
        <w:t xml:space="preserve">socialinės priežiūros paslaugas teikiančios </w:t>
      </w:r>
      <w:r w:rsidR="002B5BAB" w:rsidRPr="00BB73D1">
        <w:rPr>
          <w:color w:val="000000"/>
          <w:szCs w:val="24"/>
          <w:bdr w:val="none" w:sz="0" w:space="0" w:color="auto" w:frame="1"/>
          <w:lang w:eastAsia="lt-LT"/>
        </w:rPr>
        <w:t>įstaigos</w:t>
      </w:r>
      <w:r w:rsidRPr="00BB73D1">
        <w:rPr>
          <w:color w:val="000000"/>
          <w:szCs w:val="24"/>
          <w:bdr w:val="none" w:sz="0" w:space="0" w:color="auto" w:frame="1"/>
          <w:lang w:eastAsia="lt-LT"/>
        </w:rPr>
        <w:t xml:space="preserve"> veiklos kokybę</w:t>
      </w:r>
      <w:r w:rsidR="006B60C5" w:rsidRPr="00BB73D1">
        <w:rPr>
          <w:color w:val="000000"/>
          <w:szCs w:val="24"/>
          <w:bdr w:val="none" w:sz="0" w:space="0" w:color="auto" w:frame="1"/>
          <w:lang w:eastAsia="lt-LT"/>
        </w:rPr>
        <w:t xml:space="preserve"> ir kontrolę</w:t>
      </w:r>
      <w:r w:rsidR="00A07760">
        <w:rPr>
          <w:color w:val="000000"/>
          <w:szCs w:val="24"/>
          <w:bdr w:val="none" w:sz="0" w:space="0" w:color="auto" w:frame="1"/>
          <w:lang w:eastAsia="lt-LT"/>
        </w:rPr>
        <w:t>.</w:t>
      </w:r>
    </w:p>
    <w:p w14:paraId="0FEE895C" w14:textId="77777777" w:rsidR="000F32C4" w:rsidRPr="000F32C4" w:rsidRDefault="002C1CDC" w:rsidP="000F32C4">
      <w:pPr>
        <w:pStyle w:val="Sraopastraipa"/>
        <w:numPr>
          <w:ilvl w:val="0"/>
          <w:numId w:val="17"/>
        </w:numPr>
        <w:tabs>
          <w:tab w:val="left" w:pos="720"/>
          <w:tab w:val="left" w:pos="1134"/>
          <w:tab w:val="left" w:pos="2552"/>
        </w:tabs>
        <w:spacing w:line="360" w:lineRule="auto"/>
        <w:jc w:val="both"/>
        <w:rPr>
          <w:color w:val="000000"/>
        </w:rPr>
      </w:pPr>
      <w:r w:rsidRPr="00BB73D1">
        <w:rPr>
          <w:color w:val="000000"/>
        </w:rPr>
        <w:t>Tvarkos a</w:t>
      </w:r>
      <w:r w:rsidR="00D253E4" w:rsidRPr="00BB73D1">
        <w:rPr>
          <w:color w:val="000000"/>
        </w:rPr>
        <w:t xml:space="preserve">praše vartojamos sąvokos atitinka Lietuvos Respublikos socialinių paslaugų įstatyme, Lietuvos Respublikos </w:t>
      </w:r>
      <w:r w:rsidR="00CE0027" w:rsidRPr="00BB73D1">
        <w:rPr>
          <w:color w:val="000000"/>
        </w:rPr>
        <w:t>biudžetinių įstaigų įstatyme</w:t>
      </w:r>
      <w:r w:rsidR="00D253E4" w:rsidRPr="00BB73D1">
        <w:rPr>
          <w:color w:val="000000"/>
        </w:rPr>
        <w:t xml:space="preserve">, Lietuvos Respublikos </w:t>
      </w:r>
      <w:r w:rsidR="00CE0027" w:rsidRPr="00BB73D1">
        <w:rPr>
          <w:color w:val="000000"/>
        </w:rPr>
        <w:t>vietos savivaldos įstatyme</w:t>
      </w:r>
      <w:r w:rsidR="00645707" w:rsidRPr="00BB73D1">
        <w:rPr>
          <w:color w:val="000000"/>
        </w:rPr>
        <w:t xml:space="preserve">, Lietuvos Respublikos </w:t>
      </w:r>
      <w:r w:rsidR="002B410F" w:rsidRPr="00BB73D1">
        <w:rPr>
          <w:color w:val="000000"/>
        </w:rPr>
        <w:t xml:space="preserve">vaiko teisių apsaugos pagrindų įstatyme, Lietuvos Respublikos vaiko minimalios ir vidutinės priežiūros įstatyme ir </w:t>
      </w:r>
      <w:r w:rsidR="00D253E4" w:rsidRPr="00BB73D1">
        <w:rPr>
          <w:color w:val="000000"/>
        </w:rPr>
        <w:t xml:space="preserve">Lietuvos Respublikos </w:t>
      </w:r>
      <w:r w:rsidR="00CE0027" w:rsidRPr="00BB73D1">
        <w:rPr>
          <w:color w:val="000000"/>
        </w:rPr>
        <w:t>gyvenamosios vietos deklaravimo</w:t>
      </w:r>
      <w:r w:rsidR="00D253E4" w:rsidRPr="00BB73D1">
        <w:rPr>
          <w:color w:val="000000"/>
        </w:rPr>
        <w:t xml:space="preserve"> įstatyme</w:t>
      </w:r>
      <w:r w:rsidR="00D253E4" w:rsidRPr="001E73C4">
        <w:t xml:space="preserve"> </w:t>
      </w:r>
      <w:r w:rsidR="00D253E4">
        <w:t>apibrėžtas sąvokas.</w:t>
      </w:r>
    </w:p>
    <w:p w14:paraId="0483F0AB" w14:textId="0D3BD3F8" w:rsidR="000F32C4" w:rsidRPr="000F32C4" w:rsidRDefault="000F32C4" w:rsidP="000F32C4">
      <w:pPr>
        <w:tabs>
          <w:tab w:val="left" w:pos="720"/>
          <w:tab w:val="left" w:pos="1134"/>
          <w:tab w:val="left" w:pos="2552"/>
        </w:tabs>
        <w:jc w:val="center"/>
        <w:rPr>
          <w:b/>
          <w:bCs/>
          <w:color w:val="000000"/>
        </w:rPr>
      </w:pPr>
      <w:r w:rsidRPr="000F32C4">
        <w:rPr>
          <w:b/>
          <w:bCs/>
          <w:color w:val="000000"/>
        </w:rPr>
        <w:t>II SKYRIUS</w:t>
      </w:r>
    </w:p>
    <w:p w14:paraId="1121F9C8" w14:textId="1D0F38DF" w:rsidR="000F32C4" w:rsidRDefault="000F32C4" w:rsidP="000F32C4">
      <w:pPr>
        <w:tabs>
          <w:tab w:val="left" w:pos="720"/>
          <w:tab w:val="left" w:pos="1134"/>
          <w:tab w:val="left" w:pos="2552"/>
        </w:tabs>
        <w:jc w:val="center"/>
        <w:rPr>
          <w:b/>
          <w:bCs/>
          <w:color w:val="000000"/>
        </w:rPr>
      </w:pPr>
      <w:r w:rsidRPr="000F32C4">
        <w:rPr>
          <w:b/>
          <w:bCs/>
          <w:color w:val="000000"/>
        </w:rPr>
        <w:t>PRAŠYMŲ IR DOKUMENTŲ PATEIKIMAS, JŲ VERTINIMAS</w:t>
      </w:r>
    </w:p>
    <w:p w14:paraId="6C0595A8" w14:textId="77777777" w:rsidR="000F32C4" w:rsidRPr="000F32C4" w:rsidRDefault="000F32C4" w:rsidP="000F32C4">
      <w:pPr>
        <w:tabs>
          <w:tab w:val="left" w:pos="720"/>
          <w:tab w:val="left" w:pos="1134"/>
          <w:tab w:val="left" w:pos="2552"/>
        </w:tabs>
        <w:spacing w:line="360" w:lineRule="auto"/>
        <w:jc w:val="center"/>
        <w:rPr>
          <w:b/>
          <w:bCs/>
          <w:color w:val="000000"/>
        </w:rPr>
      </w:pPr>
    </w:p>
    <w:p w14:paraId="02879F74" w14:textId="47983946" w:rsidR="000F32C4" w:rsidRDefault="00F23ADF" w:rsidP="000F32C4">
      <w:pPr>
        <w:pStyle w:val="Sraopastraipa"/>
        <w:numPr>
          <w:ilvl w:val="0"/>
          <w:numId w:val="17"/>
        </w:numPr>
        <w:tabs>
          <w:tab w:val="left" w:pos="720"/>
          <w:tab w:val="left" w:pos="1134"/>
          <w:tab w:val="left" w:pos="2552"/>
        </w:tabs>
        <w:spacing w:line="360" w:lineRule="auto"/>
        <w:jc w:val="both"/>
        <w:rPr>
          <w:color w:val="000000"/>
        </w:rPr>
      </w:pPr>
      <w:r w:rsidRPr="000F32C4">
        <w:rPr>
          <w:color w:val="000000"/>
        </w:rPr>
        <w:t>Įstaiga, pageidaujanti teikti akredituotą socialinę priežiūrą</w:t>
      </w:r>
      <w:r w:rsidR="00FA6F33" w:rsidRPr="000F32C4">
        <w:rPr>
          <w:color w:val="000000"/>
        </w:rPr>
        <w:t xml:space="preserve"> (toliau – Pareiškėjas),</w:t>
      </w:r>
      <w:r w:rsidRPr="000F32C4">
        <w:rPr>
          <w:color w:val="000000"/>
        </w:rPr>
        <w:t xml:space="preserve"> </w:t>
      </w:r>
      <w:r w:rsidR="00F67021" w:rsidRPr="000F32C4">
        <w:rPr>
          <w:color w:val="000000"/>
        </w:rPr>
        <w:t>S</w:t>
      </w:r>
      <w:r w:rsidRPr="000F32C4">
        <w:rPr>
          <w:color w:val="000000"/>
        </w:rPr>
        <w:t xml:space="preserve">avivaldybei, kurios teritorijoje vykdys (vykdo) veiklą, pateikia </w:t>
      </w:r>
      <w:r w:rsidR="008D2911" w:rsidRPr="000F32C4">
        <w:rPr>
          <w:color w:val="000000"/>
        </w:rPr>
        <w:t>Šakių</w:t>
      </w:r>
      <w:r w:rsidR="00DD2E97" w:rsidRPr="000F32C4">
        <w:rPr>
          <w:color w:val="000000"/>
        </w:rPr>
        <w:t xml:space="preserve"> savivaldybės administracijai </w:t>
      </w:r>
      <w:r w:rsidRPr="000F32C4">
        <w:rPr>
          <w:color w:val="000000"/>
        </w:rPr>
        <w:t>nustatytos formos prašymą</w:t>
      </w:r>
      <w:r w:rsidR="00FA6F33" w:rsidRPr="000F32C4">
        <w:rPr>
          <w:color w:val="000000"/>
        </w:rPr>
        <w:t xml:space="preserve"> leisti teikti akredituotą socialinę priežiūrą (toliau – prašymas)</w:t>
      </w:r>
      <w:r w:rsidR="00592225" w:rsidRPr="000F32C4">
        <w:rPr>
          <w:color w:val="000000"/>
        </w:rPr>
        <w:t xml:space="preserve"> </w:t>
      </w:r>
      <w:r w:rsidR="00592225" w:rsidRPr="00F646B1">
        <w:t>(</w:t>
      </w:r>
      <w:r w:rsidR="002C1CDC">
        <w:t>Tvarkos a</w:t>
      </w:r>
      <w:r w:rsidR="00592225" w:rsidRPr="00F646B1">
        <w:t xml:space="preserve">prašo </w:t>
      </w:r>
      <w:r w:rsidR="00592225">
        <w:t>1</w:t>
      </w:r>
      <w:r w:rsidR="00592225" w:rsidRPr="00F646B1">
        <w:t xml:space="preserve"> priedas)</w:t>
      </w:r>
      <w:r w:rsidR="00FA6F33">
        <w:t>.</w:t>
      </w:r>
      <w:r w:rsidR="00B80183">
        <w:t xml:space="preserve"> Prašymas turi būti užpildytas lietuvių kalba, pasirašytas įstaigos vadovo ar jo</w:t>
      </w:r>
      <w:r w:rsidR="003D3499">
        <w:t xml:space="preserve"> įgalioto asmens</w:t>
      </w:r>
      <w:r w:rsidR="004B06EF">
        <w:t>.</w:t>
      </w:r>
      <w:r w:rsidR="001D4217" w:rsidRPr="000F32C4">
        <w:rPr>
          <w:color w:val="000000"/>
        </w:rPr>
        <w:t xml:space="preserve"> Prašymas turi būti pasirašytas kvalifikuotu elektroniniu parašu, atitinkančiu 2014 m. liepos 23 d. Europos Parlamento ir Tarybos reglamente (ES) Nr. 910/2014 dėl elektroninės atpažinties ir elektroninių operacijų patikimumo užtikrinimo paslaugų vidaus rinkoje, kuriuo panaikinama Direktyva 1999/93/E, nustatytus kvalifikuotam elektroniniam parašui keliamus reikalavimus. Jei Pareiškėjas vykdo veiklą skirtingose savivaldybėse, jis gali joms teikti kelis Tvarkos aprašo 5 punkte nurodytus prašymus dėl akredituotos socialinės priežiūros teikimo.</w:t>
      </w:r>
      <w:r w:rsidR="00E55423" w:rsidRPr="000F32C4">
        <w:rPr>
          <w:color w:val="000000"/>
        </w:rPr>
        <w:t xml:space="preserve"> </w:t>
      </w:r>
      <w:bookmarkStart w:id="2" w:name="part_2f1946800e28422f836fc5e501694250"/>
      <w:bookmarkEnd w:id="2"/>
    </w:p>
    <w:p w14:paraId="60985907" w14:textId="77777777" w:rsidR="000F32C4" w:rsidRDefault="00F23ADF" w:rsidP="000F32C4">
      <w:pPr>
        <w:pStyle w:val="Sraopastraipa"/>
        <w:numPr>
          <w:ilvl w:val="0"/>
          <w:numId w:val="17"/>
        </w:numPr>
        <w:tabs>
          <w:tab w:val="left" w:pos="720"/>
          <w:tab w:val="left" w:pos="1134"/>
          <w:tab w:val="left" w:pos="2552"/>
        </w:tabs>
        <w:spacing w:line="360" w:lineRule="auto"/>
        <w:jc w:val="both"/>
        <w:rPr>
          <w:color w:val="000000"/>
        </w:rPr>
      </w:pPr>
      <w:r w:rsidRPr="000F32C4">
        <w:rPr>
          <w:color w:val="000000"/>
        </w:rPr>
        <w:lastRenderedPageBreak/>
        <w:t>Pareiškėjas kartu su prašymu privalo pateikti šiuos lietuvių kalba surašytus dokumentus (arba jų vertimus, patvirtintus vertėjo, pareiškėjo vadovo ar jo įgalioto asmens) ar jų kopijas:</w:t>
      </w:r>
      <w:bookmarkStart w:id="3" w:name="part_909d0064be92491fa8fe66a9ab641344"/>
      <w:bookmarkEnd w:id="3"/>
    </w:p>
    <w:p w14:paraId="48278564" w14:textId="0B93A808" w:rsidR="000F32C4" w:rsidRDefault="00F23ADF" w:rsidP="000F32C4">
      <w:pPr>
        <w:pStyle w:val="Sraopastraipa"/>
        <w:numPr>
          <w:ilvl w:val="1"/>
          <w:numId w:val="17"/>
        </w:numPr>
        <w:tabs>
          <w:tab w:val="left" w:pos="720"/>
          <w:tab w:val="left" w:pos="1134"/>
          <w:tab w:val="left" w:pos="2552"/>
        </w:tabs>
        <w:spacing w:line="360" w:lineRule="auto"/>
        <w:jc w:val="both"/>
        <w:rPr>
          <w:color w:val="000000"/>
        </w:rPr>
      </w:pPr>
      <w:r w:rsidRPr="000F32C4">
        <w:rPr>
          <w:color w:val="000000"/>
        </w:rPr>
        <w:t>įstaigos steigimo dokumentą (pvz.</w:t>
      </w:r>
      <w:r w:rsidR="004B06EF">
        <w:rPr>
          <w:color w:val="000000"/>
        </w:rPr>
        <w:t>,</w:t>
      </w:r>
      <w:r w:rsidRPr="000F32C4">
        <w:rPr>
          <w:color w:val="000000"/>
        </w:rPr>
        <w:t xml:space="preserve"> įstatus, nu</w:t>
      </w:r>
      <w:r w:rsidR="003E3766" w:rsidRPr="000F32C4">
        <w:rPr>
          <w:color w:val="000000"/>
        </w:rPr>
        <w:t>ostatus, registravimo pažymėjimą</w:t>
      </w:r>
      <w:r w:rsidRPr="000F32C4">
        <w:rPr>
          <w:color w:val="000000"/>
        </w:rPr>
        <w:t>);</w:t>
      </w:r>
      <w:bookmarkStart w:id="4" w:name="part_b2d7f3afc35445e6b1028a3951e737d0"/>
      <w:bookmarkEnd w:id="4"/>
    </w:p>
    <w:p w14:paraId="1F7D687C" w14:textId="77777777" w:rsidR="000F32C4" w:rsidRDefault="00F23ADF" w:rsidP="000F32C4">
      <w:pPr>
        <w:pStyle w:val="Sraopastraipa"/>
        <w:numPr>
          <w:ilvl w:val="1"/>
          <w:numId w:val="17"/>
        </w:numPr>
        <w:tabs>
          <w:tab w:val="left" w:pos="720"/>
          <w:tab w:val="left" w:pos="1134"/>
          <w:tab w:val="left" w:pos="2552"/>
        </w:tabs>
        <w:spacing w:line="360" w:lineRule="auto"/>
        <w:jc w:val="both"/>
        <w:rPr>
          <w:color w:val="000000"/>
        </w:rPr>
      </w:pPr>
      <w:r w:rsidRPr="000F32C4">
        <w:rPr>
          <w:color w:val="000000"/>
        </w:rPr>
        <w:t>jei pareiškėjui atstovauja ne jo vadovas, – dokumentą, patvirtinantį asmens teisę veikti pareiškėjo vardu;</w:t>
      </w:r>
      <w:bookmarkStart w:id="5" w:name="part_08b7782a17ba4e3c99352e395c233c51"/>
      <w:bookmarkEnd w:id="5"/>
    </w:p>
    <w:p w14:paraId="1CE20B59" w14:textId="77777777" w:rsidR="000F32C4" w:rsidRPr="000F32C4" w:rsidRDefault="00F23ADF" w:rsidP="000F32C4">
      <w:pPr>
        <w:pStyle w:val="Sraopastraipa"/>
        <w:numPr>
          <w:ilvl w:val="1"/>
          <w:numId w:val="17"/>
        </w:numPr>
        <w:tabs>
          <w:tab w:val="left" w:pos="720"/>
          <w:tab w:val="left" w:pos="1134"/>
          <w:tab w:val="left" w:pos="2552"/>
        </w:tabs>
        <w:spacing w:line="360" w:lineRule="auto"/>
        <w:jc w:val="both"/>
        <w:rPr>
          <w:color w:val="000000"/>
        </w:rPr>
      </w:pPr>
      <w:r w:rsidRPr="000F32C4">
        <w:rPr>
          <w:color w:val="000000"/>
        </w:rPr>
        <w:t xml:space="preserve">asmens, turinčio teisę veikti pareiškėjo vardu, pasirašytą deklaraciją </w:t>
      </w:r>
      <w:r w:rsidRPr="00F646B1">
        <w:t>(</w:t>
      </w:r>
      <w:r w:rsidR="002C1CDC">
        <w:t>Tvarkos a</w:t>
      </w:r>
      <w:r w:rsidRPr="00F646B1">
        <w:t xml:space="preserve">prašo </w:t>
      </w:r>
      <w:r w:rsidR="00592225">
        <w:t>2</w:t>
      </w:r>
      <w:r w:rsidRPr="00F646B1">
        <w:t xml:space="preserve"> priedas);</w:t>
      </w:r>
      <w:bookmarkStart w:id="6" w:name="part_32913756c07d4fa68f9157f775f22310"/>
      <w:bookmarkEnd w:id="6"/>
    </w:p>
    <w:p w14:paraId="5ED4C906" w14:textId="77777777" w:rsidR="000F32C4" w:rsidRPr="000F32C4" w:rsidRDefault="000B6349" w:rsidP="000F32C4">
      <w:pPr>
        <w:pStyle w:val="Sraopastraipa"/>
        <w:numPr>
          <w:ilvl w:val="1"/>
          <w:numId w:val="17"/>
        </w:numPr>
        <w:tabs>
          <w:tab w:val="left" w:pos="720"/>
          <w:tab w:val="left" w:pos="1134"/>
          <w:tab w:val="left" w:pos="2552"/>
        </w:tabs>
        <w:spacing w:line="360" w:lineRule="auto"/>
        <w:jc w:val="both"/>
        <w:rPr>
          <w:color w:val="000000"/>
        </w:rPr>
      </w:pPr>
      <w:r w:rsidRPr="000F32C4">
        <w:rPr>
          <w:color w:val="000000"/>
          <w:szCs w:val="24"/>
          <w:lang w:eastAsia="lt-LT"/>
        </w:rPr>
        <w:t>jei paslaugoms teikti, vadovaujantis Socialinių paslaugų katalogu, patvirtintu Lietuvos Respublikos socialinės apsaugos ir darbo ministro 2006 m. balandžio 5 d. įsakymu Nr. A</w:t>
      </w:r>
      <w:r w:rsidRPr="000F32C4">
        <w:rPr>
          <w:color w:val="000000"/>
          <w:szCs w:val="24"/>
          <w:lang w:val="pt-BR" w:eastAsia="lt-LT"/>
        </w:rPr>
        <w:t xml:space="preserve">1-93 </w:t>
      </w:r>
      <w:r w:rsidRPr="000F32C4">
        <w:rPr>
          <w:color w:val="000000"/>
          <w:szCs w:val="24"/>
          <w:lang w:eastAsia="lt-LT"/>
        </w:rPr>
        <w:t>„Dėl Socialinių paslaugų katalogo patvirtinimo“ (toliau – Katalogas), būtinos patalpos:</w:t>
      </w:r>
    </w:p>
    <w:p w14:paraId="1FB91C42" w14:textId="77777777" w:rsidR="000F32C4" w:rsidRPr="000F32C4" w:rsidRDefault="00663367" w:rsidP="000F32C4">
      <w:pPr>
        <w:pStyle w:val="Sraopastraipa"/>
        <w:numPr>
          <w:ilvl w:val="2"/>
          <w:numId w:val="17"/>
        </w:numPr>
        <w:tabs>
          <w:tab w:val="left" w:pos="720"/>
          <w:tab w:val="left" w:pos="1134"/>
          <w:tab w:val="left" w:pos="2552"/>
        </w:tabs>
        <w:spacing w:line="360" w:lineRule="auto"/>
        <w:jc w:val="both"/>
        <w:rPr>
          <w:color w:val="000000"/>
        </w:rPr>
      </w:pPr>
      <w:r w:rsidRPr="000F32C4">
        <w:rPr>
          <w:color w:val="000000"/>
          <w:szCs w:val="24"/>
          <w:lang w:eastAsia="lt-LT"/>
        </w:rPr>
        <w:t xml:space="preserve">dokumentus, </w:t>
      </w:r>
      <w:r w:rsidR="000B6349" w:rsidRPr="000F32C4">
        <w:rPr>
          <w:color w:val="000000"/>
          <w:szCs w:val="24"/>
          <w:lang w:eastAsia="lt-LT"/>
        </w:rPr>
        <w:t>patvirtinančius teisę naudotis patalpomis (pvz., valstybės įmonės Registrų centro išrašą (nuorašą) ir (ar) patalpų nuomos ir (ar) panaudos sutartis);</w:t>
      </w:r>
    </w:p>
    <w:p w14:paraId="34C0E2F2" w14:textId="1E8C35B2" w:rsidR="000F32C4" w:rsidRPr="000F32C4" w:rsidRDefault="000B6349" w:rsidP="000F32C4">
      <w:pPr>
        <w:pStyle w:val="Sraopastraipa"/>
        <w:numPr>
          <w:ilvl w:val="2"/>
          <w:numId w:val="17"/>
        </w:numPr>
        <w:tabs>
          <w:tab w:val="left" w:pos="720"/>
          <w:tab w:val="left" w:pos="1134"/>
          <w:tab w:val="left" w:pos="2552"/>
        </w:tabs>
        <w:spacing w:line="360" w:lineRule="auto"/>
        <w:jc w:val="both"/>
        <w:rPr>
          <w:color w:val="000000"/>
        </w:rPr>
      </w:pPr>
      <w:r w:rsidRPr="000F32C4">
        <w:rPr>
          <w:color w:val="000000"/>
          <w:szCs w:val="24"/>
          <w:lang w:eastAsia="lt-LT"/>
        </w:rPr>
        <w:t>dokumentus, patvirtinančius patalpų, kuriose bus teikiama (teikiama) akredituota socialinė priežiūra, atitiktį VDC</w:t>
      </w:r>
      <w:r w:rsidR="00D0053D">
        <w:rPr>
          <w:color w:val="000000"/>
          <w:szCs w:val="24"/>
          <w:lang w:eastAsia="lt-LT"/>
        </w:rPr>
        <w:t xml:space="preserve"> (toliau – Vaikų dienos centras)</w:t>
      </w:r>
      <w:r w:rsidRPr="000F32C4">
        <w:rPr>
          <w:color w:val="000000"/>
          <w:szCs w:val="24"/>
          <w:lang w:eastAsia="lt-LT"/>
        </w:rPr>
        <w:t xml:space="preserve"> reikalavimuose ir rekomendacijose ir (ar) Socialinės priežiūros reikalavimuose patalpoms nustatytiems reikalavimams (pvz., patalpų planus);</w:t>
      </w:r>
    </w:p>
    <w:p w14:paraId="0BF2E2C8" w14:textId="77777777" w:rsidR="000F32C4" w:rsidRPr="000F32C4" w:rsidRDefault="007B2792" w:rsidP="000F32C4">
      <w:pPr>
        <w:pStyle w:val="Sraopastraipa"/>
        <w:numPr>
          <w:ilvl w:val="1"/>
          <w:numId w:val="17"/>
        </w:numPr>
        <w:tabs>
          <w:tab w:val="left" w:pos="720"/>
          <w:tab w:val="left" w:pos="1134"/>
          <w:tab w:val="left" w:pos="2552"/>
        </w:tabs>
        <w:spacing w:line="360" w:lineRule="auto"/>
        <w:jc w:val="both"/>
        <w:rPr>
          <w:color w:val="000000"/>
        </w:rPr>
      </w:pPr>
      <w:r w:rsidRPr="000F32C4">
        <w:rPr>
          <w:color w:val="000000"/>
          <w:szCs w:val="24"/>
          <w:lang w:eastAsia="lt-LT"/>
        </w:rPr>
        <w:t>įstaigos, kuri teiks (teikia) akredituotą socialinę priežiūrą, darbuotojų išsilavinimą, nurodytą VDC reikalavimuose ir rekomendacijose ir (ar) Socialinės priežiūros reikalavimuose, pagrindžiančius dokumentus (pvz.: diplomus, kvalifikacinius ir (a</w:t>
      </w:r>
      <w:r w:rsidR="00FE2449" w:rsidRPr="000F32C4">
        <w:rPr>
          <w:color w:val="000000"/>
          <w:szCs w:val="24"/>
          <w:lang w:eastAsia="lt-LT"/>
        </w:rPr>
        <w:t>r) mokymų baigimo pažymėjimus).</w:t>
      </w:r>
    </w:p>
    <w:p w14:paraId="01A21CA7" w14:textId="77777777" w:rsidR="000F32C4" w:rsidRPr="000F32C4" w:rsidRDefault="00761C0B" w:rsidP="000F32C4">
      <w:pPr>
        <w:pStyle w:val="Sraopastraipa"/>
        <w:numPr>
          <w:ilvl w:val="1"/>
          <w:numId w:val="17"/>
        </w:numPr>
        <w:tabs>
          <w:tab w:val="left" w:pos="720"/>
          <w:tab w:val="left" w:pos="1134"/>
          <w:tab w:val="left" w:pos="2552"/>
        </w:tabs>
        <w:spacing w:line="360" w:lineRule="auto"/>
        <w:jc w:val="both"/>
        <w:rPr>
          <w:color w:val="000000"/>
        </w:rPr>
      </w:pPr>
      <w:r w:rsidRPr="000F32C4">
        <w:rPr>
          <w:color w:val="000000"/>
          <w:szCs w:val="24"/>
          <w:lang w:eastAsia="lt-LT"/>
        </w:rPr>
        <w:t>į</w:t>
      </w:r>
      <w:r w:rsidR="00FE2449" w:rsidRPr="000F32C4">
        <w:rPr>
          <w:color w:val="000000"/>
          <w:szCs w:val="24"/>
          <w:lang w:eastAsia="lt-LT"/>
        </w:rPr>
        <w:t>staigos, kuri teiks (</w:t>
      </w:r>
      <w:r w:rsidR="009F2D89" w:rsidRPr="000F32C4">
        <w:rPr>
          <w:color w:val="000000"/>
          <w:szCs w:val="24"/>
          <w:lang w:eastAsia="lt-LT"/>
        </w:rPr>
        <w:t>teikia) akredituotą</w:t>
      </w:r>
      <w:r w:rsidR="00FE2449" w:rsidRPr="000F32C4">
        <w:rPr>
          <w:color w:val="000000"/>
          <w:szCs w:val="24"/>
          <w:lang w:eastAsia="lt-LT"/>
        </w:rPr>
        <w:t xml:space="preserve"> socialinę priežiūrą, pareigybių ir darbuotojų skaičiaus sąrašą;</w:t>
      </w:r>
    </w:p>
    <w:p w14:paraId="16B3876D" w14:textId="77777777" w:rsidR="000F32C4" w:rsidRPr="000F32C4" w:rsidRDefault="00761C0B" w:rsidP="000F32C4">
      <w:pPr>
        <w:pStyle w:val="Sraopastraipa"/>
        <w:numPr>
          <w:ilvl w:val="1"/>
          <w:numId w:val="17"/>
        </w:numPr>
        <w:tabs>
          <w:tab w:val="left" w:pos="720"/>
          <w:tab w:val="left" w:pos="1134"/>
          <w:tab w:val="left" w:pos="2552"/>
        </w:tabs>
        <w:spacing w:line="360" w:lineRule="auto"/>
        <w:jc w:val="both"/>
        <w:rPr>
          <w:color w:val="000000"/>
        </w:rPr>
      </w:pPr>
      <w:r w:rsidRPr="000F32C4">
        <w:rPr>
          <w:color w:val="000000"/>
          <w:szCs w:val="24"/>
          <w:lang w:eastAsia="lt-LT"/>
        </w:rPr>
        <w:t>i</w:t>
      </w:r>
      <w:r w:rsidR="009F2D89" w:rsidRPr="000F32C4">
        <w:rPr>
          <w:color w:val="000000"/>
          <w:szCs w:val="24"/>
          <w:lang w:eastAsia="lt-LT"/>
        </w:rPr>
        <w:t>nformacija apie</w:t>
      </w:r>
      <w:r w:rsidR="00FE2449" w:rsidRPr="000F32C4">
        <w:rPr>
          <w:color w:val="000000"/>
          <w:szCs w:val="24"/>
          <w:lang w:eastAsia="lt-LT"/>
        </w:rPr>
        <w:t xml:space="preserve"> paslaugų gavėjų skaičių (</w:t>
      </w:r>
      <w:r w:rsidR="009F2D89" w:rsidRPr="000F32C4">
        <w:rPr>
          <w:color w:val="000000"/>
          <w:szCs w:val="24"/>
          <w:lang w:eastAsia="lt-LT"/>
        </w:rPr>
        <w:t xml:space="preserve">akredituotos vaikų dienos socialinės priežiūros teikėjams - </w:t>
      </w:r>
      <w:r w:rsidR="00FE2449" w:rsidRPr="000F32C4">
        <w:rPr>
          <w:color w:val="000000"/>
          <w:szCs w:val="24"/>
          <w:lang w:eastAsia="lt-LT"/>
        </w:rPr>
        <w:t>išvardinti pagal amžiaus grupes).</w:t>
      </w:r>
      <w:bookmarkStart w:id="7" w:name="part_ff49775669a14b1d83413c697221d645"/>
      <w:bookmarkStart w:id="8" w:name="part_493e6bae3a3543e984c686a8331c3675"/>
      <w:bookmarkStart w:id="9" w:name="part_32191c94d4f14658b3e41a2f156be801"/>
      <w:bookmarkEnd w:id="7"/>
      <w:bookmarkEnd w:id="8"/>
      <w:bookmarkEnd w:id="9"/>
    </w:p>
    <w:p w14:paraId="7A045F16" w14:textId="71779859" w:rsidR="000F32C4" w:rsidRDefault="00F23ADF" w:rsidP="000F32C4">
      <w:pPr>
        <w:pStyle w:val="Sraopastraipa"/>
        <w:numPr>
          <w:ilvl w:val="0"/>
          <w:numId w:val="17"/>
        </w:numPr>
        <w:tabs>
          <w:tab w:val="left" w:pos="720"/>
          <w:tab w:val="left" w:pos="1134"/>
          <w:tab w:val="left" w:pos="2552"/>
        </w:tabs>
        <w:spacing w:line="360" w:lineRule="auto"/>
        <w:jc w:val="both"/>
        <w:rPr>
          <w:color w:val="000000"/>
        </w:rPr>
      </w:pPr>
      <w:r w:rsidRPr="000F32C4">
        <w:rPr>
          <w:color w:val="000000"/>
        </w:rPr>
        <w:t xml:space="preserve">Įstaigos, kurių steigėja yra </w:t>
      </w:r>
      <w:r w:rsidR="00EB3688" w:rsidRPr="000F32C4">
        <w:rPr>
          <w:color w:val="000000"/>
        </w:rPr>
        <w:t>S</w:t>
      </w:r>
      <w:r w:rsidRPr="000F32C4">
        <w:rPr>
          <w:color w:val="000000"/>
        </w:rPr>
        <w:t xml:space="preserve">avivaldybė, Tvarkos aprašo 6.1, </w:t>
      </w:r>
      <w:r w:rsidR="00E40C89">
        <w:rPr>
          <w:color w:val="000000"/>
        </w:rPr>
        <w:t>6.4–6.6</w:t>
      </w:r>
      <w:r w:rsidRPr="000F32C4">
        <w:rPr>
          <w:color w:val="000000"/>
        </w:rPr>
        <w:t xml:space="preserve"> papunkčiuose nurodytų dokumentų neteikia, jei </w:t>
      </w:r>
      <w:r w:rsidR="00EB3688" w:rsidRPr="000F32C4">
        <w:rPr>
          <w:color w:val="000000"/>
        </w:rPr>
        <w:t xml:space="preserve">Savivaldybės administracija </w:t>
      </w:r>
      <w:r w:rsidRPr="000F32C4">
        <w:rPr>
          <w:color w:val="000000"/>
        </w:rPr>
        <w:t>šią informaciją turi ar gali gauti pat</w:t>
      </w:r>
      <w:r w:rsidR="00EB3688" w:rsidRPr="000F32C4">
        <w:rPr>
          <w:color w:val="000000"/>
        </w:rPr>
        <w:t>i</w:t>
      </w:r>
      <w:r w:rsidRPr="000F32C4">
        <w:rPr>
          <w:color w:val="000000"/>
        </w:rPr>
        <w:t>.</w:t>
      </w:r>
      <w:bookmarkStart w:id="10" w:name="part_84f2cdd61beb4085825b331422f28473"/>
      <w:bookmarkEnd w:id="10"/>
    </w:p>
    <w:p w14:paraId="1F4936E6" w14:textId="14509F8E" w:rsidR="000F32C4" w:rsidRPr="000F32C4" w:rsidRDefault="00F23ADF" w:rsidP="000F32C4">
      <w:pPr>
        <w:pStyle w:val="Sraopastraipa"/>
        <w:numPr>
          <w:ilvl w:val="0"/>
          <w:numId w:val="17"/>
        </w:numPr>
        <w:tabs>
          <w:tab w:val="left" w:pos="720"/>
          <w:tab w:val="left" w:pos="1134"/>
          <w:tab w:val="left" w:pos="2552"/>
        </w:tabs>
        <w:spacing w:line="360" w:lineRule="auto"/>
        <w:jc w:val="both"/>
        <w:rPr>
          <w:color w:val="000000"/>
        </w:rPr>
      </w:pPr>
      <w:r w:rsidRPr="00041035">
        <w:t>Tvarkos aprašo 5 ir 6 punktuose nurodyti dokumentai</w:t>
      </w:r>
      <w:r w:rsidR="004037E1" w:rsidRPr="00041035">
        <w:t xml:space="preserve"> su lydraščiu</w:t>
      </w:r>
      <w:r w:rsidRPr="00041035">
        <w:t xml:space="preserve"> gali būti pateikiami vienu elektroniniu laišku Savivaldybės administracijos nurodytu elektroninio pašto adresu</w:t>
      </w:r>
      <w:r w:rsidR="00DE4BD5">
        <w:t>:</w:t>
      </w:r>
      <w:r w:rsidR="004037E1" w:rsidRPr="00041035">
        <w:t xml:space="preserve"> savivaldybe@sakiai.lt</w:t>
      </w:r>
      <w:r w:rsidRPr="00041035">
        <w:t>. Šie dokumentai vienu laišku gali būti pateikiami naudojant specialias didelės apimties byloms siųsti pritaikytas programas ir (ar) mainavietes internete</w:t>
      </w:r>
      <w:r w:rsidR="002E5FF0" w:rsidRPr="00041035">
        <w:t xml:space="preserve">. </w:t>
      </w:r>
      <w:bookmarkStart w:id="11" w:name="part_15c29fb202a34ad3ba5f652a9102b68f"/>
      <w:bookmarkEnd w:id="11"/>
    </w:p>
    <w:p w14:paraId="1FB90F53" w14:textId="77777777" w:rsidR="000F32C4" w:rsidRDefault="00C77601" w:rsidP="000F32C4">
      <w:pPr>
        <w:pStyle w:val="Sraopastraipa"/>
        <w:numPr>
          <w:ilvl w:val="0"/>
          <w:numId w:val="17"/>
        </w:numPr>
        <w:tabs>
          <w:tab w:val="left" w:pos="720"/>
          <w:tab w:val="left" w:pos="1134"/>
          <w:tab w:val="left" w:pos="2552"/>
        </w:tabs>
        <w:spacing w:line="360" w:lineRule="auto"/>
        <w:jc w:val="both"/>
        <w:rPr>
          <w:color w:val="000000"/>
        </w:rPr>
      </w:pPr>
      <w:r w:rsidRPr="000F32C4">
        <w:rPr>
          <w:color w:val="000000"/>
        </w:rPr>
        <w:t xml:space="preserve">Savivaldybės administracijos direktoriaus įsakymu sudaryta komisija (toliau – Komisija), gavusi Tvarkos aprašo 5 punkte nurodytą prašymą, užpildo atitikimo </w:t>
      </w:r>
      <w:r w:rsidRPr="000F32C4">
        <w:rPr>
          <w:szCs w:val="24"/>
        </w:rPr>
        <w:t>nustatytiems akredituotos socialinės priežiūros teikimo reikalavimams</w:t>
      </w:r>
      <w:r w:rsidRPr="000A1C14">
        <w:t xml:space="preserve"> </w:t>
      </w:r>
      <w:r w:rsidRPr="000F32C4">
        <w:rPr>
          <w:color w:val="000000"/>
        </w:rPr>
        <w:t>vertinimo formą (Tvarkos aprašo 4 priedas), kurioje įvertina, ar:</w:t>
      </w:r>
      <w:bookmarkStart w:id="12" w:name="part_b8385017309a41778e2b18eef6538b71"/>
      <w:bookmarkStart w:id="13" w:name="part_ea5bf316a1154325acc406a392ea8417"/>
      <w:bookmarkEnd w:id="12"/>
      <w:bookmarkEnd w:id="13"/>
    </w:p>
    <w:p w14:paraId="31E216D9" w14:textId="77777777" w:rsidR="000F32C4" w:rsidRPr="000F32C4" w:rsidRDefault="00C0527E" w:rsidP="000F32C4">
      <w:pPr>
        <w:pStyle w:val="Sraopastraipa"/>
        <w:numPr>
          <w:ilvl w:val="1"/>
          <w:numId w:val="17"/>
        </w:numPr>
        <w:tabs>
          <w:tab w:val="left" w:pos="720"/>
          <w:tab w:val="left" w:pos="1134"/>
          <w:tab w:val="left" w:pos="2552"/>
        </w:tabs>
        <w:spacing w:line="360" w:lineRule="auto"/>
        <w:jc w:val="both"/>
        <w:rPr>
          <w:color w:val="000000"/>
        </w:rPr>
      </w:pPr>
      <w:r w:rsidRPr="000F32C4">
        <w:rPr>
          <w:color w:val="000000"/>
          <w:shd w:val="clear" w:color="auto" w:fill="FFFFFF"/>
        </w:rPr>
        <w:lastRenderedPageBreak/>
        <w:t>p</w:t>
      </w:r>
      <w:r w:rsidR="007B2792" w:rsidRPr="000F32C4">
        <w:rPr>
          <w:color w:val="000000"/>
          <w:shd w:val="clear" w:color="auto" w:fill="FFFFFF"/>
        </w:rPr>
        <w:t>areiškėjas atitinka VDC reikalavimuose ir rekomendacijose ir (ar) Socialinės priežiūros reikalavimuose nustatytus reikalavimus personalo išsilavinimui ir patalpoms (jei paslaugoms teikti, vadovaujantis K</w:t>
      </w:r>
      <w:r w:rsidR="00175A19" w:rsidRPr="000F32C4">
        <w:rPr>
          <w:color w:val="000000"/>
          <w:shd w:val="clear" w:color="auto" w:fill="FFFFFF"/>
        </w:rPr>
        <w:t>atalogu, patalpos yra būtinos);</w:t>
      </w:r>
    </w:p>
    <w:p w14:paraId="1AF5AB31" w14:textId="77777777" w:rsidR="000F32C4" w:rsidRDefault="00F23ADF" w:rsidP="000F32C4">
      <w:pPr>
        <w:pStyle w:val="Sraopastraipa"/>
        <w:numPr>
          <w:ilvl w:val="1"/>
          <w:numId w:val="17"/>
        </w:numPr>
        <w:tabs>
          <w:tab w:val="left" w:pos="720"/>
          <w:tab w:val="left" w:pos="1134"/>
          <w:tab w:val="left" w:pos="2552"/>
        </w:tabs>
        <w:spacing w:line="360" w:lineRule="auto"/>
        <w:jc w:val="both"/>
        <w:rPr>
          <w:color w:val="000000"/>
        </w:rPr>
      </w:pPr>
      <w:r w:rsidRPr="000F32C4">
        <w:rPr>
          <w:color w:val="000000"/>
        </w:rPr>
        <w:t xml:space="preserve">prašymas užpildytas </w:t>
      </w:r>
      <w:r w:rsidR="002C1CDC" w:rsidRPr="000F32C4">
        <w:rPr>
          <w:color w:val="000000"/>
        </w:rPr>
        <w:t>Tvarkos a</w:t>
      </w:r>
      <w:r w:rsidRPr="000F32C4">
        <w:rPr>
          <w:color w:val="000000"/>
        </w:rPr>
        <w:t>prašo 5 punkte nustatyta tvarka ir jame pateikta visa reikalinga informacija;</w:t>
      </w:r>
      <w:bookmarkStart w:id="14" w:name="part_1506c40e07b0438188e1a0f2bfc80af5"/>
      <w:bookmarkEnd w:id="14"/>
    </w:p>
    <w:p w14:paraId="6608BE85" w14:textId="77777777" w:rsidR="000F32C4" w:rsidRDefault="00F23ADF" w:rsidP="000F32C4">
      <w:pPr>
        <w:pStyle w:val="Sraopastraipa"/>
        <w:numPr>
          <w:ilvl w:val="1"/>
          <w:numId w:val="17"/>
        </w:numPr>
        <w:tabs>
          <w:tab w:val="left" w:pos="720"/>
          <w:tab w:val="left" w:pos="1134"/>
          <w:tab w:val="left" w:pos="2552"/>
        </w:tabs>
        <w:spacing w:line="360" w:lineRule="auto"/>
        <w:jc w:val="both"/>
        <w:rPr>
          <w:color w:val="000000"/>
        </w:rPr>
      </w:pPr>
      <w:r w:rsidRPr="000F32C4">
        <w:rPr>
          <w:color w:val="000000"/>
        </w:rPr>
        <w:t>pateikti visi Tvarkos aprašo 6 punkte nurodyti dokumentai.</w:t>
      </w:r>
      <w:bookmarkStart w:id="15" w:name="part_06343494071c47aeb1a3a2c82d4f9c64"/>
      <w:bookmarkStart w:id="16" w:name="part_06d9bf680081485490296f4e24677f59"/>
      <w:bookmarkEnd w:id="15"/>
      <w:bookmarkEnd w:id="16"/>
    </w:p>
    <w:p w14:paraId="6863D38E" w14:textId="77777777" w:rsidR="000F32C4" w:rsidRDefault="00EB3688" w:rsidP="000F32C4">
      <w:pPr>
        <w:pStyle w:val="Sraopastraipa"/>
        <w:numPr>
          <w:ilvl w:val="0"/>
          <w:numId w:val="17"/>
        </w:numPr>
        <w:tabs>
          <w:tab w:val="left" w:pos="720"/>
          <w:tab w:val="left" w:pos="1134"/>
          <w:tab w:val="left" w:pos="2552"/>
        </w:tabs>
        <w:spacing w:line="360" w:lineRule="auto"/>
        <w:jc w:val="both"/>
        <w:rPr>
          <w:color w:val="000000"/>
        </w:rPr>
      </w:pPr>
      <w:r w:rsidRPr="000F32C4">
        <w:rPr>
          <w:color w:val="000000"/>
        </w:rPr>
        <w:t>Komi</w:t>
      </w:r>
      <w:r w:rsidR="00F23ADF" w:rsidRPr="000F32C4">
        <w:rPr>
          <w:color w:val="000000"/>
        </w:rPr>
        <w:t>s</w:t>
      </w:r>
      <w:r w:rsidR="007B2792" w:rsidRPr="000F32C4">
        <w:rPr>
          <w:color w:val="000000"/>
        </w:rPr>
        <w:t>ija, nustačiusi, kad Pareiškėjas prašyme nenurodė visos reikalingos informacijos, pateikė ne visus Tvarkos aprašo 6 punkte nurodytus dokumentus, dokumentai netinkamai įforminti, apie tai per 5 darbo dienas nuo jų gavimo dienos raštu informuoja juos pateikusį Pareiškėją, prašydamas pateikti (patikslinti) atitinkamus dokumentus ir (ar) informaciją, ir nustato terminą reikalingiems dokumentams ir (ar) informacijai pateikti (patikslinti). Jei per nustatytą terminą Pareiškėjas trūkstamų dokumentų ir (ar) informacijos nepateikia (nepatikslina), priimamas sprendimas įstaigos pateikto prašymo ir dokumentų vertinimo procedūrą nutraukti.</w:t>
      </w:r>
      <w:r w:rsidR="00F23ADF" w:rsidRPr="000F32C4">
        <w:rPr>
          <w:color w:val="000000"/>
        </w:rPr>
        <w:t xml:space="preserve"> Apie tai įstaiga informuojama raštu, nurodant jos nutraukimo priežastį.</w:t>
      </w:r>
      <w:bookmarkStart w:id="17" w:name="part_cc423b62f73a49789cd0cfd706d6d3e0"/>
      <w:bookmarkEnd w:id="17"/>
    </w:p>
    <w:p w14:paraId="7ECD24F5" w14:textId="77777777" w:rsidR="000F32C4" w:rsidRDefault="00F8771E" w:rsidP="000F32C4">
      <w:pPr>
        <w:pStyle w:val="Sraopastraipa"/>
        <w:numPr>
          <w:ilvl w:val="0"/>
          <w:numId w:val="17"/>
        </w:numPr>
        <w:tabs>
          <w:tab w:val="left" w:pos="720"/>
          <w:tab w:val="left" w:pos="1134"/>
          <w:tab w:val="left" w:pos="2552"/>
        </w:tabs>
        <w:spacing w:line="360" w:lineRule="auto"/>
        <w:jc w:val="both"/>
        <w:rPr>
          <w:color w:val="000000"/>
        </w:rPr>
      </w:pPr>
      <w:r w:rsidRPr="000F32C4">
        <w:rPr>
          <w:color w:val="000000"/>
        </w:rPr>
        <w:t>Tvarkos aprašo 9 ir 10</w:t>
      </w:r>
      <w:r w:rsidR="00F23ADF" w:rsidRPr="000F32C4">
        <w:rPr>
          <w:color w:val="000000"/>
        </w:rPr>
        <w:t xml:space="preserve"> punktuose nurodyta procedūra atliekama ne ilgiau nei per 30 kalendorinių dienų nuo Tvarkos aprašo 5 punkte nurodyto prašymo gavimo dienos.</w:t>
      </w:r>
      <w:bookmarkStart w:id="18" w:name="part_fb299e5fe8f347f69c6f664219a8fb4d"/>
      <w:bookmarkEnd w:id="18"/>
    </w:p>
    <w:p w14:paraId="5B787697" w14:textId="36157A28" w:rsidR="00F23ADF" w:rsidRDefault="00F23ADF" w:rsidP="000F32C4">
      <w:pPr>
        <w:pStyle w:val="Sraopastraipa"/>
        <w:numPr>
          <w:ilvl w:val="0"/>
          <w:numId w:val="17"/>
        </w:numPr>
        <w:tabs>
          <w:tab w:val="left" w:pos="720"/>
          <w:tab w:val="left" w:pos="1134"/>
          <w:tab w:val="left" w:pos="2552"/>
        </w:tabs>
        <w:spacing w:line="360" w:lineRule="auto"/>
        <w:jc w:val="both"/>
        <w:rPr>
          <w:color w:val="000000"/>
        </w:rPr>
      </w:pPr>
      <w:r w:rsidRPr="000F32C4">
        <w:rPr>
          <w:color w:val="000000"/>
        </w:rPr>
        <w:t xml:space="preserve">Sprendimą dėl prašymo ir dokumentų vertinimo procedūros nutraukimo priima </w:t>
      </w:r>
      <w:r w:rsidR="00EB3688" w:rsidRPr="000F32C4">
        <w:rPr>
          <w:color w:val="000000"/>
        </w:rPr>
        <w:t>K</w:t>
      </w:r>
      <w:r w:rsidRPr="000F32C4">
        <w:rPr>
          <w:color w:val="000000"/>
        </w:rPr>
        <w:t>omisija.</w:t>
      </w:r>
    </w:p>
    <w:p w14:paraId="0536E32D" w14:textId="77777777" w:rsidR="000F32C4" w:rsidRPr="000F32C4" w:rsidRDefault="000F32C4" w:rsidP="00ED25E5">
      <w:pPr>
        <w:tabs>
          <w:tab w:val="left" w:pos="720"/>
          <w:tab w:val="left" w:pos="1134"/>
          <w:tab w:val="left" w:pos="2552"/>
        </w:tabs>
        <w:jc w:val="center"/>
        <w:rPr>
          <w:b/>
          <w:bCs/>
          <w:color w:val="000000"/>
        </w:rPr>
      </w:pPr>
      <w:r w:rsidRPr="000F32C4">
        <w:rPr>
          <w:b/>
          <w:bCs/>
          <w:color w:val="000000"/>
        </w:rPr>
        <w:t>III SKYRIUS</w:t>
      </w:r>
    </w:p>
    <w:p w14:paraId="70FC32C2" w14:textId="609B1D58" w:rsidR="000F32C4" w:rsidRDefault="000F32C4" w:rsidP="00ED25E5">
      <w:pPr>
        <w:tabs>
          <w:tab w:val="left" w:pos="720"/>
          <w:tab w:val="left" w:pos="1134"/>
          <w:tab w:val="left" w:pos="2552"/>
        </w:tabs>
        <w:jc w:val="center"/>
        <w:rPr>
          <w:b/>
          <w:bCs/>
          <w:color w:val="000000"/>
        </w:rPr>
      </w:pPr>
      <w:r w:rsidRPr="000F32C4">
        <w:rPr>
          <w:b/>
          <w:bCs/>
          <w:color w:val="000000"/>
        </w:rPr>
        <w:t>TEISĖS TEIKTI AKREDITUOTĄ SOCIALINĘ PRIEŽIŪRĄ SUTEIKIMAS</w:t>
      </w:r>
    </w:p>
    <w:p w14:paraId="39C1920F" w14:textId="77777777" w:rsidR="000F32C4" w:rsidRPr="000F32C4" w:rsidRDefault="000F32C4" w:rsidP="000F32C4">
      <w:pPr>
        <w:tabs>
          <w:tab w:val="left" w:pos="720"/>
          <w:tab w:val="left" w:pos="1134"/>
          <w:tab w:val="left" w:pos="2552"/>
        </w:tabs>
        <w:jc w:val="center"/>
        <w:rPr>
          <w:b/>
          <w:bCs/>
          <w:color w:val="000000"/>
        </w:rPr>
      </w:pPr>
    </w:p>
    <w:p w14:paraId="70C97F98" w14:textId="7405BF8F" w:rsidR="000F32C4" w:rsidRPr="000F32C4" w:rsidRDefault="00EB3688" w:rsidP="000F32C4">
      <w:pPr>
        <w:pStyle w:val="Sraopastraipa"/>
        <w:numPr>
          <w:ilvl w:val="0"/>
          <w:numId w:val="17"/>
        </w:numPr>
        <w:tabs>
          <w:tab w:val="left" w:pos="720"/>
          <w:tab w:val="left" w:pos="1134"/>
          <w:tab w:val="left" w:pos="2552"/>
        </w:tabs>
        <w:spacing w:line="360" w:lineRule="auto"/>
        <w:jc w:val="both"/>
        <w:rPr>
          <w:color w:val="000000"/>
        </w:rPr>
      </w:pPr>
      <w:r w:rsidRPr="000F32C4">
        <w:rPr>
          <w:color w:val="000000"/>
          <w:szCs w:val="24"/>
          <w:lang w:eastAsia="lt-LT"/>
        </w:rPr>
        <w:t>K</w:t>
      </w:r>
      <w:r w:rsidR="00F23ADF" w:rsidRPr="000F32C4">
        <w:rPr>
          <w:color w:val="000000"/>
        </w:rPr>
        <w:t>omisijai</w:t>
      </w:r>
      <w:r w:rsidR="002E37C9" w:rsidRPr="000F32C4">
        <w:rPr>
          <w:color w:val="000000"/>
          <w:szCs w:val="24"/>
          <w:lang w:eastAsia="lt-LT"/>
        </w:rPr>
        <w:t xml:space="preserve"> nustačius, </w:t>
      </w:r>
      <w:r w:rsidR="002E37C9" w:rsidRPr="000F32C4">
        <w:rPr>
          <w:color w:val="000000"/>
          <w:shd w:val="clear" w:color="auto" w:fill="FFFFFF"/>
        </w:rPr>
        <w:t>kad Pareiškėjas prašyme nurodė visą reikalingą informaciją, pateikė visus reikalingus Tvarkos aprašo 6 punkte nurodytus tinkamai įformintus dokumentus,</w:t>
      </w:r>
      <w:r w:rsidR="00B61265" w:rsidRPr="000F32C4">
        <w:rPr>
          <w:color w:val="000000"/>
          <w:shd w:val="clear" w:color="auto" w:fill="FFFFFF"/>
        </w:rPr>
        <w:t xml:space="preserve"> priima rekomendacinio pobūdžio sprendimą dėl </w:t>
      </w:r>
      <w:r w:rsidR="002E37C9" w:rsidRPr="000F32C4">
        <w:rPr>
          <w:color w:val="000000"/>
          <w:shd w:val="clear" w:color="auto" w:fill="FFFFFF"/>
        </w:rPr>
        <w:t>teisės teikti akredituot</w:t>
      </w:r>
      <w:r w:rsidR="00B61265" w:rsidRPr="000F32C4">
        <w:rPr>
          <w:color w:val="000000"/>
          <w:shd w:val="clear" w:color="auto" w:fill="FFFFFF"/>
        </w:rPr>
        <w:t xml:space="preserve">ą socialinę priežiūrą suteikimo, kuri įforminama protokole. Komisijos priimami sprendimai patvirtinami Savivaldybės administracijos direktoriaus įsakymu. </w:t>
      </w:r>
      <w:r w:rsidR="002E37C9" w:rsidRPr="000F32C4">
        <w:rPr>
          <w:color w:val="000000"/>
          <w:shd w:val="clear" w:color="auto" w:fill="FFFFFF"/>
        </w:rPr>
        <w:t>Apie priimtą sprendimą Pareiškėjas per 3 darbo dienas nuo šio sprendimo priėmimo dienos informuojamas raštu, pateikiant sprendimo kopiją.</w:t>
      </w:r>
      <w:bookmarkStart w:id="19" w:name="part_6356eeb728f746f0b96b26adccf9e8dd"/>
      <w:bookmarkEnd w:id="19"/>
    </w:p>
    <w:p w14:paraId="13E7DFBC" w14:textId="77777777" w:rsidR="000F32C4" w:rsidRPr="000F32C4" w:rsidRDefault="00F23ADF" w:rsidP="000F32C4">
      <w:pPr>
        <w:pStyle w:val="Sraopastraipa"/>
        <w:numPr>
          <w:ilvl w:val="0"/>
          <w:numId w:val="17"/>
        </w:numPr>
        <w:tabs>
          <w:tab w:val="left" w:pos="720"/>
          <w:tab w:val="left" w:pos="1134"/>
          <w:tab w:val="left" w:pos="2552"/>
        </w:tabs>
        <w:spacing w:line="360" w:lineRule="auto"/>
        <w:jc w:val="both"/>
        <w:rPr>
          <w:color w:val="000000"/>
        </w:rPr>
      </w:pPr>
      <w:r w:rsidRPr="000F32C4">
        <w:rPr>
          <w:color w:val="000000"/>
        </w:rPr>
        <w:t xml:space="preserve">Savivaldybės administracijos </w:t>
      </w:r>
      <w:r w:rsidR="00DA2927" w:rsidRPr="000F32C4">
        <w:rPr>
          <w:color w:val="000000"/>
        </w:rPr>
        <w:t>Socialinės paramos</w:t>
      </w:r>
      <w:r w:rsidR="00EB3688" w:rsidRPr="000F32C4">
        <w:rPr>
          <w:color w:val="000000"/>
        </w:rPr>
        <w:t xml:space="preserve"> skyriaus</w:t>
      </w:r>
      <w:r w:rsidR="00F334FE" w:rsidRPr="000F32C4">
        <w:rPr>
          <w:color w:val="000000"/>
        </w:rPr>
        <w:t xml:space="preserve"> atsakingas specialistas</w:t>
      </w:r>
      <w:r w:rsidR="00EB3688" w:rsidRPr="000F32C4">
        <w:rPr>
          <w:color w:val="000000"/>
        </w:rPr>
        <w:t xml:space="preserve"> </w:t>
      </w:r>
      <w:r w:rsidRPr="000F32C4">
        <w:rPr>
          <w:color w:val="000000"/>
          <w:szCs w:val="24"/>
          <w:lang w:eastAsia="lt-LT"/>
        </w:rPr>
        <w:t>įveda</w:t>
      </w:r>
      <w:r w:rsidR="00FB73D5" w:rsidRPr="000F32C4">
        <w:rPr>
          <w:color w:val="000000"/>
          <w:szCs w:val="24"/>
          <w:lang w:eastAsia="lt-LT"/>
        </w:rPr>
        <w:t xml:space="preserve"> </w:t>
      </w:r>
      <w:r w:rsidR="00AE7CE5" w:rsidRPr="000F32C4">
        <w:rPr>
          <w:color w:val="000000"/>
          <w:shd w:val="clear" w:color="auto" w:fill="FFFFFF"/>
        </w:rPr>
        <w:t xml:space="preserve">informaciją apie įstaigą, kuriai suteikta teisė teikti akredituotą socialinę priežiūrą (prašymo datą, savivaldybės, kurioje bus teikiama akredituota socialinė priežiūra, pavadinimą, įstaigos, kuriai suteikta teisė teikti akredituotą socialinę priežiūrą, kodą, pavadinimą, kontaktus (telefono ryšio numerį ir elektroninio pašto adresą), pažymi gavėjus, kuriems prašoma leisti teikti akredituotą socialinę priežiūrą, socialinės priežiūros teikimo vietos kontaktus (veiklos adresą, telefono ryšio numerį ir elektroninio pašto adresą), nurodo vietų skaičių įstaigoje, kurioje bus teikiama akredituota socialinė priežiūra, įveda sprendimo dėl teisės teikti akredituotą socialinę priežiūrą priėmimo datą (jei prašoma leisti teikti vaikų dienos socialinę priežiūrą, pažymi, kokią negalią turinčius vaikus </w:t>
      </w:r>
      <w:r w:rsidR="00AE7CE5" w:rsidRPr="000F32C4">
        <w:rPr>
          <w:color w:val="000000"/>
          <w:shd w:val="clear" w:color="auto" w:fill="FFFFFF"/>
        </w:rPr>
        <w:lastRenderedPageBreak/>
        <w:t>įstaiga gali priimti, ar patekimas į įstaigos patalpas pritaikytas neįgaliesiems) į Socialinės paramos šeimai informacinę sistemą (toliau – SPIS).</w:t>
      </w:r>
      <w:bookmarkStart w:id="20" w:name="part_c2428de452944ed8b1ed88392070f126"/>
      <w:bookmarkEnd w:id="20"/>
    </w:p>
    <w:p w14:paraId="397538D9" w14:textId="77777777" w:rsidR="000F32C4" w:rsidRPr="000F32C4" w:rsidRDefault="00CF42C4" w:rsidP="000F32C4">
      <w:pPr>
        <w:pStyle w:val="Sraopastraipa"/>
        <w:numPr>
          <w:ilvl w:val="0"/>
          <w:numId w:val="17"/>
        </w:numPr>
        <w:tabs>
          <w:tab w:val="left" w:pos="720"/>
          <w:tab w:val="left" w:pos="1134"/>
          <w:tab w:val="left" w:pos="2552"/>
        </w:tabs>
        <w:spacing w:line="360" w:lineRule="auto"/>
        <w:jc w:val="both"/>
        <w:rPr>
          <w:color w:val="000000"/>
        </w:rPr>
      </w:pPr>
      <w:r>
        <w:t>Socialinių paslaugų įstaigos, teikiančios akredituotą socialinę priežiūrą, finansuojamos Socialinių paslaugų finansavimo ir lėšų apskaičiavimo metodikoje, patvirtintoje Lietuvos Respublikos Vyriausybės 2006 m. spalio 10 d. nutarimu Nr. 978 „Dėl Socialinių paslaugų finansavimo ir lėšų apskaičiavimo metodikos patvirtinimo“, nustatyta tvarka.</w:t>
      </w:r>
    </w:p>
    <w:p w14:paraId="71FA0915" w14:textId="77777777" w:rsidR="000F32C4" w:rsidRPr="000F32C4" w:rsidRDefault="009F2D89" w:rsidP="000F32C4">
      <w:pPr>
        <w:pStyle w:val="Sraopastraipa"/>
        <w:numPr>
          <w:ilvl w:val="0"/>
          <w:numId w:val="17"/>
        </w:numPr>
        <w:tabs>
          <w:tab w:val="left" w:pos="720"/>
          <w:tab w:val="left" w:pos="1134"/>
          <w:tab w:val="left" w:pos="2552"/>
        </w:tabs>
        <w:spacing w:line="360" w:lineRule="auto"/>
        <w:jc w:val="both"/>
        <w:rPr>
          <w:color w:val="000000"/>
        </w:rPr>
      </w:pPr>
      <w:r>
        <w:t>Įstaiga, kuriai suteikta teisė teikti a</w:t>
      </w:r>
      <w:r w:rsidR="0047778E">
        <w:t>kredituotą vaikų dienos socialinę</w:t>
      </w:r>
      <w:r>
        <w:t xml:space="preserve"> priežiūrą, raštu kreipiasi į Savivaldybės administraciją dėl asmeniui (šeimai) teikiamų socialinių paslaugų išlaidų finansavimo sutarties sudarymo, išskyrus Savivaldybės įstaigas, kurių steigėja yra Savivaldybė. </w:t>
      </w:r>
      <w:bookmarkStart w:id="21" w:name="part_9650835bd747401c8892a54667934d62"/>
      <w:bookmarkEnd w:id="21"/>
    </w:p>
    <w:p w14:paraId="0CE42E82" w14:textId="77777777" w:rsidR="000F32C4" w:rsidRDefault="00FB73D5" w:rsidP="000F32C4">
      <w:pPr>
        <w:pStyle w:val="Sraopastraipa"/>
        <w:numPr>
          <w:ilvl w:val="0"/>
          <w:numId w:val="17"/>
        </w:numPr>
        <w:tabs>
          <w:tab w:val="left" w:pos="720"/>
          <w:tab w:val="left" w:pos="1134"/>
          <w:tab w:val="left" w:pos="2552"/>
        </w:tabs>
        <w:spacing w:line="360" w:lineRule="auto"/>
        <w:jc w:val="both"/>
        <w:rPr>
          <w:color w:val="000000"/>
        </w:rPr>
      </w:pPr>
      <w:r w:rsidRPr="000F32C4">
        <w:rPr>
          <w:color w:val="000000"/>
        </w:rPr>
        <w:t>Įstaigai teisė teikti akredituotą socialinę priežiūrą suteikiama 3 metams nuo sprendimo teikti akredituotą socialinę priežiūrą priėmimo dienos. Pasibaigus šiam terminui, įstaigos iš naujo kreipiasi į savivaldybę Tvarkos apraše nustatyta tvarka dėl akredituotos socialinės priežiūros teikimo. Jei įstaigos teisė teikti akredituotą socialinę priežiūrą buvo laikinai sustabdyta, 3 metų laikotarpis skaičiuojamas susumavus akredituotos socialinės priežiūros teikimo laikotarpius.</w:t>
      </w:r>
    </w:p>
    <w:p w14:paraId="2356C159" w14:textId="77777777" w:rsidR="000F32C4" w:rsidRDefault="00FB73D5" w:rsidP="000F32C4">
      <w:pPr>
        <w:pStyle w:val="Sraopastraipa"/>
        <w:numPr>
          <w:ilvl w:val="0"/>
          <w:numId w:val="17"/>
        </w:numPr>
        <w:tabs>
          <w:tab w:val="left" w:pos="720"/>
          <w:tab w:val="left" w:pos="1134"/>
          <w:tab w:val="left" w:pos="2552"/>
        </w:tabs>
        <w:spacing w:line="360" w:lineRule="auto"/>
        <w:jc w:val="both"/>
        <w:rPr>
          <w:color w:val="000000"/>
        </w:rPr>
      </w:pPr>
      <w:r>
        <w:t>Pasikeitus prašyme ar jo priede (prieduose) pateiktiems duomenims, Pareiškėjas ar akredituotą socialinę priežiūrą teikianti įstaiga nedelsdamas (nedelsdama), bet ne vėliau nei per 5 darbo dienas nuo šių duomenų pasikeitimo dienos, raštu informuoja savivaldybės administraciją, kuriai buvo teiktas prašymas, nurodydamas (nurodydama), kuriuos duomenis prašoma patikslinti, ir duomenų tikslinimo priežastį, kartu pateikdamas (pateikdama) iš naujo užpildytą atitinkamą (-as) prašymo priedo (-ų) formą (-as).</w:t>
      </w:r>
      <w:r w:rsidRPr="000F32C4">
        <w:rPr>
          <w:rFonts w:eastAsia="Calibri"/>
          <w:szCs w:val="24"/>
        </w:rPr>
        <w:t xml:space="preserve"> Per 3 darbo dienas nuo šio prašymo gavimo dienos padalinys patikslina šiuos duomenis SPIS.</w:t>
      </w:r>
    </w:p>
    <w:p w14:paraId="16913BD3" w14:textId="3C1C4383" w:rsidR="000F32C4" w:rsidRPr="000F32C4" w:rsidRDefault="000F32C4" w:rsidP="00ED25E5">
      <w:pPr>
        <w:pStyle w:val="Sraopastraipa"/>
        <w:tabs>
          <w:tab w:val="left" w:pos="720"/>
          <w:tab w:val="left" w:pos="1134"/>
          <w:tab w:val="left" w:pos="2552"/>
        </w:tabs>
        <w:ind w:left="0"/>
        <w:jc w:val="center"/>
        <w:rPr>
          <w:b/>
          <w:bCs/>
          <w:color w:val="000000"/>
        </w:rPr>
      </w:pPr>
      <w:r w:rsidRPr="000F32C4">
        <w:rPr>
          <w:b/>
          <w:bCs/>
          <w:color w:val="000000"/>
        </w:rPr>
        <w:t>IV SKYRIUS</w:t>
      </w:r>
    </w:p>
    <w:p w14:paraId="3E0CEB45" w14:textId="03F7D986" w:rsidR="000F32C4" w:rsidRDefault="000F32C4" w:rsidP="00ED25E5">
      <w:pPr>
        <w:pStyle w:val="Sraopastraipa"/>
        <w:tabs>
          <w:tab w:val="left" w:pos="720"/>
          <w:tab w:val="left" w:pos="1134"/>
          <w:tab w:val="left" w:pos="2552"/>
        </w:tabs>
        <w:ind w:left="0"/>
        <w:jc w:val="center"/>
        <w:rPr>
          <w:b/>
          <w:bCs/>
          <w:color w:val="000000"/>
        </w:rPr>
      </w:pPr>
      <w:r w:rsidRPr="000F32C4">
        <w:rPr>
          <w:b/>
          <w:bCs/>
          <w:color w:val="000000"/>
        </w:rPr>
        <w:t>ĮSTAIGOS TEISĖS TEIKTI AKREDITUOTĄ SOCIALINĘ PRIEŽIŪRĄ SUSTABDYMAS AR PANAIKINIMAS</w:t>
      </w:r>
    </w:p>
    <w:p w14:paraId="56608C5F" w14:textId="77777777" w:rsidR="000F32C4" w:rsidRPr="000F32C4" w:rsidRDefault="000F32C4" w:rsidP="000F32C4">
      <w:pPr>
        <w:pStyle w:val="Sraopastraipa"/>
        <w:tabs>
          <w:tab w:val="left" w:pos="720"/>
          <w:tab w:val="left" w:pos="1134"/>
          <w:tab w:val="left" w:pos="2552"/>
        </w:tabs>
        <w:ind w:left="0"/>
        <w:rPr>
          <w:b/>
          <w:bCs/>
          <w:color w:val="000000"/>
        </w:rPr>
      </w:pPr>
    </w:p>
    <w:p w14:paraId="39FD19D7" w14:textId="77777777" w:rsidR="000F32C4" w:rsidRPr="000F32C4" w:rsidRDefault="00F23ADF" w:rsidP="002428AF">
      <w:pPr>
        <w:pStyle w:val="Sraopastraipa"/>
        <w:numPr>
          <w:ilvl w:val="0"/>
          <w:numId w:val="17"/>
        </w:numPr>
        <w:tabs>
          <w:tab w:val="left" w:pos="720"/>
          <w:tab w:val="left" w:pos="1134"/>
          <w:tab w:val="left" w:pos="2552"/>
        </w:tabs>
        <w:spacing w:line="360" w:lineRule="auto"/>
        <w:jc w:val="both"/>
        <w:rPr>
          <w:color w:val="000000"/>
        </w:rPr>
      </w:pPr>
      <w:r w:rsidRPr="000F32C4">
        <w:rPr>
          <w:color w:val="000000"/>
          <w:szCs w:val="24"/>
          <w:lang w:eastAsia="lt-LT"/>
        </w:rPr>
        <w:t xml:space="preserve">Įstaigos teisė teikti akredituotą socialinę priežiūrą Įstatyme nustatytais atvejais </w:t>
      </w:r>
      <w:r w:rsidR="006B60C5" w:rsidRPr="000F32C4">
        <w:rPr>
          <w:color w:val="000000"/>
          <w:szCs w:val="24"/>
          <w:lang w:eastAsia="lt-LT"/>
        </w:rPr>
        <w:t xml:space="preserve">ir gavus informaciją apie netinkamą ir nekokybišką paslaugų teikimą </w:t>
      </w:r>
      <w:r w:rsidRPr="000F32C4">
        <w:rPr>
          <w:color w:val="000000"/>
          <w:szCs w:val="24"/>
          <w:lang w:eastAsia="lt-LT"/>
        </w:rPr>
        <w:t xml:space="preserve">gali būti sustabdoma ar panaikinama </w:t>
      </w:r>
      <w:r w:rsidR="00EB3688" w:rsidRPr="000F32C4">
        <w:rPr>
          <w:szCs w:val="24"/>
          <w:lang w:eastAsia="lt-LT"/>
        </w:rPr>
        <w:t>Komisijos</w:t>
      </w:r>
      <w:r w:rsidRPr="000F32C4">
        <w:rPr>
          <w:szCs w:val="24"/>
          <w:lang w:eastAsia="lt-LT"/>
        </w:rPr>
        <w:t xml:space="preserve"> </w:t>
      </w:r>
      <w:r w:rsidR="0014144E" w:rsidRPr="000F32C4">
        <w:rPr>
          <w:szCs w:val="24"/>
          <w:lang w:eastAsia="lt-LT"/>
        </w:rPr>
        <w:t xml:space="preserve">rekomendacija, kuri </w:t>
      </w:r>
      <w:r w:rsidR="00EB3688" w:rsidRPr="000F32C4">
        <w:rPr>
          <w:szCs w:val="24"/>
          <w:lang w:eastAsia="lt-LT"/>
        </w:rPr>
        <w:t xml:space="preserve">įforminama </w:t>
      </w:r>
      <w:r w:rsidR="00EB3688" w:rsidRPr="000F32C4">
        <w:rPr>
          <w:color w:val="000000"/>
          <w:szCs w:val="24"/>
          <w:lang w:eastAsia="lt-LT"/>
        </w:rPr>
        <w:t>Savivaldybės administracijos direktoriaus įsakymu.</w:t>
      </w:r>
    </w:p>
    <w:p w14:paraId="686BAE41" w14:textId="77777777" w:rsidR="000F32C4" w:rsidRPr="000F32C4" w:rsidRDefault="002428AF" w:rsidP="002428AF">
      <w:pPr>
        <w:pStyle w:val="Sraopastraipa"/>
        <w:numPr>
          <w:ilvl w:val="0"/>
          <w:numId w:val="17"/>
        </w:numPr>
        <w:tabs>
          <w:tab w:val="left" w:pos="720"/>
          <w:tab w:val="left" w:pos="1134"/>
          <w:tab w:val="left" w:pos="2552"/>
        </w:tabs>
        <w:spacing w:line="360" w:lineRule="auto"/>
        <w:jc w:val="both"/>
        <w:rPr>
          <w:color w:val="000000"/>
        </w:rPr>
      </w:pPr>
      <w:r w:rsidRPr="000F32C4">
        <w:rPr>
          <w:color w:val="000000"/>
          <w:szCs w:val="24"/>
        </w:rPr>
        <w:t>Socialinių paslaugų įstaigos teisė teikti akredituotą socialinę priežiūrą gali būti sustabdoma ne ilgiau kaip 6 mėnesiams šiais atvejais:</w:t>
      </w:r>
    </w:p>
    <w:p w14:paraId="287894A1" w14:textId="77777777" w:rsidR="00D25EC0" w:rsidRPr="00D25EC0" w:rsidRDefault="002428AF" w:rsidP="002428AF">
      <w:pPr>
        <w:pStyle w:val="Sraopastraipa"/>
        <w:numPr>
          <w:ilvl w:val="1"/>
          <w:numId w:val="17"/>
        </w:numPr>
        <w:tabs>
          <w:tab w:val="left" w:pos="720"/>
          <w:tab w:val="left" w:pos="1134"/>
          <w:tab w:val="left" w:pos="2552"/>
        </w:tabs>
        <w:spacing w:line="360" w:lineRule="auto"/>
        <w:jc w:val="both"/>
        <w:rPr>
          <w:color w:val="000000"/>
        </w:rPr>
      </w:pPr>
      <w:r w:rsidRPr="000F32C4">
        <w:rPr>
          <w:color w:val="000000"/>
          <w:szCs w:val="24"/>
        </w:rPr>
        <w:t>gavus socialinių paslaugų įstaigos</w:t>
      </w:r>
      <w:r w:rsidR="00D25EC0">
        <w:rPr>
          <w:color w:val="000000"/>
          <w:szCs w:val="24"/>
        </w:rPr>
        <w:t xml:space="preserve"> </w:t>
      </w:r>
      <w:r w:rsidRPr="000F32C4">
        <w:rPr>
          <w:color w:val="000000"/>
          <w:szCs w:val="24"/>
        </w:rPr>
        <w:t>prašymą;</w:t>
      </w:r>
    </w:p>
    <w:p w14:paraId="07D5239C" w14:textId="77777777" w:rsidR="00D25EC0" w:rsidRPr="00D25EC0" w:rsidRDefault="002428AF" w:rsidP="002428AF">
      <w:pPr>
        <w:pStyle w:val="Sraopastraipa"/>
        <w:numPr>
          <w:ilvl w:val="1"/>
          <w:numId w:val="17"/>
        </w:numPr>
        <w:tabs>
          <w:tab w:val="left" w:pos="720"/>
          <w:tab w:val="left" w:pos="1134"/>
          <w:tab w:val="left" w:pos="2552"/>
        </w:tabs>
        <w:spacing w:line="360" w:lineRule="auto"/>
        <w:jc w:val="both"/>
        <w:rPr>
          <w:color w:val="000000"/>
        </w:rPr>
      </w:pPr>
      <w:r w:rsidRPr="000F32C4">
        <w:rPr>
          <w:color w:val="000000"/>
          <w:szCs w:val="24"/>
        </w:rPr>
        <w:t>Savivaldybei nustačius akredituotos socialinės priežiūros teikimo pažeidimų ar neatitikimų nustatytiems reikalavimams.</w:t>
      </w:r>
    </w:p>
    <w:p w14:paraId="1F674E8C" w14:textId="77777777" w:rsidR="00D25EC0" w:rsidRPr="00D25EC0" w:rsidRDefault="002428AF" w:rsidP="002428AF">
      <w:pPr>
        <w:pStyle w:val="Sraopastraipa"/>
        <w:numPr>
          <w:ilvl w:val="0"/>
          <w:numId w:val="17"/>
        </w:numPr>
        <w:tabs>
          <w:tab w:val="left" w:pos="720"/>
          <w:tab w:val="left" w:pos="1134"/>
          <w:tab w:val="left" w:pos="2552"/>
        </w:tabs>
        <w:spacing w:line="360" w:lineRule="auto"/>
        <w:jc w:val="both"/>
        <w:rPr>
          <w:color w:val="000000"/>
        </w:rPr>
      </w:pPr>
      <w:r w:rsidRPr="00D25EC0">
        <w:rPr>
          <w:color w:val="000000"/>
          <w:szCs w:val="24"/>
        </w:rPr>
        <w:t>Socialinių paslaugų įstaigos teisė teikti akredituotą socialinę priežiūrą panaikinama šiais atvejais:</w:t>
      </w:r>
    </w:p>
    <w:p w14:paraId="4B59E6C1" w14:textId="61C5EF47" w:rsidR="00D25EC0" w:rsidRPr="00D25EC0" w:rsidRDefault="002428AF" w:rsidP="00D25EC0">
      <w:pPr>
        <w:pStyle w:val="Sraopastraipa"/>
        <w:numPr>
          <w:ilvl w:val="1"/>
          <w:numId w:val="17"/>
        </w:numPr>
        <w:tabs>
          <w:tab w:val="left" w:pos="720"/>
          <w:tab w:val="left" w:pos="1134"/>
          <w:tab w:val="left" w:pos="2552"/>
        </w:tabs>
        <w:spacing w:line="360" w:lineRule="auto"/>
        <w:jc w:val="both"/>
        <w:rPr>
          <w:color w:val="000000"/>
        </w:rPr>
      </w:pPr>
      <w:r w:rsidRPr="00D25EC0">
        <w:rPr>
          <w:color w:val="000000"/>
          <w:szCs w:val="24"/>
        </w:rPr>
        <w:t>gavus socialinių paslaugų įstaigos prašymą;</w:t>
      </w:r>
    </w:p>
    <w:p w14:paraId="2E2F75CD" w14:textId="77777777" w:rsidR="00D25EC0" w:rsidRPr="00D25EC0" w:rsidRDefault="002428AF" w:rsidP="002428AF">
      <w:pPr>
        <w:pStyle w:val="Sraopastraipa"/>
        <w:numPr>
          <w:ilvl w:val="1"/>
          <w:numId w:val="17"/>
        </w:numPr>
        <w:tabs>
          <w:tab w:val="left" w:pos="720"/>
          <w:tab w:val="left" w:pos="1134"/>
          <w:tab w:val="left" w:pos="2552"/>
        </w:tabs>
        <w:spacing w:line="360" w:lineRule="auto"/>
        <w:jc w:val="both"/>
        <w:rPr>
          <w:color w:val="000000"/>
        </w:rPr>
      </w:pPr>
      <w:r w:rsidRPr="00D25EC0">
        <w:rPr>
          <w:color w:val="000000"/>
          <w:szCs w:val="24"/>
        </w:rPr>
        <w:lastRenderedPageBreak/>
        <w:t>pasibaigus socialinių paslaugų įstaigos, kaip juridinio asmens, veiklai</w:t>
      </w:r>
      <w:r w:rsidR="00D25EC0">
        <w:rPr>
          <w:color w:val="000000"/>
          <w:szCs w:val="24"/>
        </w:rPr>
        <w:t>;</w:t>
      </w:r>
    </w:p>
    <w:p w14:paraId="49C9DEA7" w14:textId="77777777" w:rsidR="00D25EC0" w:rsidRPr="00D25EC0" w:rsidRDefault="002428AF" w:rsidP="002428AF">
      <w:pPr>
        <w:pStyle w:val="Sraopastraipa"/>
        <w:numPr>
          <w:ilvl w:val="1"/>
          <w:numId w:val="17"/>
        </w:numPr>
        <w:tabs>
          <w:tab w:val="left" w:pos="720"/>
          <w:tab w:val="left" w:pos="1134"/>
          <w:tab w:val="left" w:pos="2552"/>
        </w:tabs>
        <w:spacing w:line="360" w:lineRule="auto"/>
        <w:jc w:val="both"/>
        <w:rPr>
          <w:color w:val="000000"/>
        </w:rPr>
      </w:pPr>
      <w:r w:rsidRPr="00D25EC0">
        <w:rPr>
          <w:color w:val="000000"/>
          <w:szCs w:val="24"/>
        </w:rPr>
        <w:t>socialinių paslaugų įstaigai per savivaldybės nustatytą terminą nepašalinus akredituotos socialinės priežiūros teikimo pažeidimų ar neatitikimų.</w:t>
      </w:r>
    </w:p>
    <w:p w14:paraId="4557DBDD" w14:textId="77777777" w:rsidR="00D25EC0" w:rsidRDefault="00175A19" w:rsidP="00D25EC0">
      <w:pPr>
        <w:pStyle w:val="Sraopastraipa"/>
        <w:numPr>
          <w:ilvl w:val="0"/>
          <w:numId w:val="17"/>
        </w:numPr>
        <w:tabs>
          <w:tab w:val="left" w:pos="720"/>
          <w:tab w:val="left" w:pos="1134"/>
          <w:tab w:val="left" w:pos="2552"/>
        </w:tabs>
        <w:spacing w:line="360" w:lineRule="auto"/>
        <w:jc w:val="both"/>
        <w:rPr>
          <w:color w:val="000000"/>
        </w:rPr>
      </w:pPr>
      <w:r w:rsidRPr="00D25EC0">
        <w:rPr>
          <w:color w:val="000000"/>
        </w:rPr>
        <w:t>Apie teisės teikti akredituotą socialinę priežiūrą sus</w:t>
      </w:r>
      <w:r w:rsidR="00D01F4B" w:rsidRPr="00D25EC0">
        <w:rPr>
          <w:color w:val="000000"/>
        </w:rPr>
        <w:t>tabdymą ar panaikinimą savivaldybė</w:t>
      </w:r>
      <w:r w:rsidRPr="00D25EC0">
        <w:rPr>
          <w:color w:val="000000"/>
        </w:rPr>
        <w:t xml:space="preserve"> informuoja įstaigą raštu per 3 darbo dienas nuo šio sprendimo priėmimo dienos, pateikdamas šio sprendimo kopiją. </w:t>
      </w:r>
      <w:r w:rsidR="00D01F4B">
        <w:t xml:space="preserve"> Savivaldybės administracijos Socialinės paramos skyriaus atsakingas darbuotojas</w:t>
      </w:r>
      <w:r>
        <w:t xml:space="preserve"> įveda sprendimo sustabdyti ar panaikinti teisę teikti akredituotą socialinę priežiūrą datą į SPIS per 3 darbo dienas nuo</w:t>
      </w:r>
      <w:r w:rsidR="002428AF">
        <w:t xml:space="preserve"> šio sprendimo priėmimo dienos.</w:t>
      </w:r>
    </w:p>
    <w:p w14:paraId="4CD7B08D" w14:textId="78252DB8" w:rsidR="00D25EC0" w:rsidRPr="00D25EC0" w:rsidRDefault="00D25EC0" w:rsidP="00D25EC0">
      <w:pPr>
        <w:pStyle w:val="Sraopastraipa"/>
        <w:tabs>
          <w:tab w:val="left" w:pos="720"/>
          <w:tab w:val="left" w:pos="1134"/>
          <w:tab w:val="left" w:pos="2552"/>
        </w:tabs>
        <w:ind w:left="0"/>
        <w:jc w:val="center"/>
        <w:rPr>
          <w:b/>
          <w:bCs/>
          <w:color w:val="000000"/>
        </w:rPr>
      </w:pPr>
      <w:r w:rsidRPr="00D25EC0">
        <w:rPr>
          <w:b/>
          <w:bCs/>
          <w:color w:val="000000"/>
        </w:rPr>
        <w:t>V SKYRIUS</w:t>
      </w:r>
    </w:p>
    <w:p w14:paraId="1CB6FCC0" w14:textId="2514F5EE" w:rsidR="00D25EC0" w:rsidRDefault="00D25EC0" w:rsidP="00D25EC0">
      <w:pPr>
        <w:pStyle w:val="Sraopastraipa"/>
        <w:tabs>
          <w:tab w:val="left" w:pos="720"/>
          <w:tab w:val="left" w:pos="1134"/>
          <w:tab w:val="left" w:pos="2552"/>
        </w:tabs>
        <w:ind w:left="0"/>
        <w:jc w:val="center"/>
        <w:rPr>
          <w:b/>
          <w:bCs/>
          <w:color w:val="000000"/>
        </w:rPr>
      </w:pPr>
      <w:r w:rsidRPr="00D25EC0">
        <w:rPr>
          <w:b/>
          <w:bCs/>
          <w:color w:val="000000"/>
        </w:rPr>
        <w:t>AKREDITUOTOS VAIKŲ DIENOS SOCIALINĖS PRIEŽIŪROS TEIKIMO REIKALAVIMAI</w:t>
      </w:r>
    </w:p>
    <w:p w14:paraId="302B7112" w14:textId="77777777" w:rsidR="00D25EC0" w:rsidRPr="00D25EC0" w:rsidRDefault="00D25EC0" w:rsidP="00D25EC0">
      <w:pPr>
        <w:pStyle w:val="Sraopastraipa"/>
        <w:tabs>
          <w:tab w:val="left" w:pos="720"/>
          <w:tab w:val="left" w:pos="1134"/>
          <w:tab w:val="left" w:pos="2552"/>
        </w:tabs>
        <w:ind w:left="0"/>
        <w:jc w:val="center"/>
        <w:rPr>
          <w:b/>
          <w:bCs/>
          <w:color w:val="000000"/>
        </w:rPr>
      </w:pPr>
    </w:p>
    <w:p w14:paraId="3A8640AA" w14:textId="77777777" w:rsidR="00D25EC0" w:rsidRPr="00D25EC0" w:rsidRDefault="00A36BBF" w:rsidP="00D25EC0">
      <w:pPr>
        <w:pStyle w:val="Sraopastraipa"/>
        <w:numPr>
          <w:ilvl w:val="0"/>
          <w:numId w:val="17"/>
        </w:numPr>
        <w:tabs>
          <w:tab w:val="left" w:pos="720"/>
          <w:tab w:val="left" w:pos="1134"/>
          <w:tab w:val="left" w:pos="2552"/>
        </w:tabs>
        <w:spacing w:line="360" w:lineRule="auto"/>
        <w:jc w:val="both"/>
        <w:rPr>
          <w:color w:val="000000"/>
        </w:rPr>
      </w:pPr>
      <w:r w:rsidRPr="00D25EC0">
        <w:rPr>
          <w:color w:val="000000"/>
          <w:szCs w:val="24"/>
          <w:lang w:eastAsia="lt-LT"/>
        </w:rPr>
        <w:t>Įstaigos darbuotojai, teikiantys akredituotą vaikų dienos socialinės priežiūros paslaugą, privalo turėti tam tikrą išsilavinimą ir profesinę kompetenciją. Įstaigoje tiesiogiai su vaikais nuolat turi dirbti bent vienas darbuotojas, turintis Įstatymo 20 straipsnio 3 dalyje nurodytą išsilavinimą.</w:t>
      </w:r>
    </w:p>
    <w:p w14:paraId="0E783753" w14:textId="77777777" w:rsidR="00D25EC0" w:rsidRPr="00D25EC0" w:rsidRDefault="00A36BBF" w:rsidP="00D25EC0">
      <w:pPr>
        <w:pStyle w:val="Sraopastraipa"/>
        <w:numPr>
          <w:ilvl w:val="0"/>
          <w:numId w:val="17"/>
        </w:numPr>
        <w:tabs>
          <w:tab w:val="left" w:pos="720"/>
          <w:tab w:val="left" w:pos="1134"/>
          <w:tab w:val="left" w:pos="2552"/>
        </w:tabs>
        <w:spacing w:line="360" w:lineRule="auto"/>
        <w:jc w:val="both"/>
        <w:rPr>
          <w:color w:val="000000"/>
        </w:rPr>
      </w:pPr>
      <w:r w:rsidRPr="00D25EC0">
        <w:rPr>
          <w:color w:val="000000"/>
          <w:szCs w:val="24"/>
          <w:lang w:eastAsia="lt-LT"/>
        </w:rPr>
        <w:t xml:space="preserve">Įstaigos darbuotojams turi būti sudaryta galimybė tobulinti kvalifikaciją. </w:t>
      </w:r>
    </w:p>
    <w:p w14:paraId="17C4DDFA" w14:textId="401099FF" w:rsidR="00A36BBF" w:rsidRPr="00D25EC0" w:rsidRDefault="00A36BBF" w:rsidP="00D25EC0">
      <w:pPr>
        <w:pStyle w:val="Sraopastraipa"/>
        <w:numPr>
          <w:ilvl w:val="0"/>
          <w:numId w:val="17"/>
        </w:numPr>
        <w:tabs>
          <w:tab w:val="left" w:pos="720"/>
          <w:tab w:val="left" w:pos="1134"/>
          <w:tab w:val="left" w:pos="2552"/>
        </w:tabs>
        <w:spacing w:line="360" w:lineRule="auto"/>
        <w:jc w:val="both"/>
        <w:rPr>
          <w:color w:val="000000"/>
        </w:rPr>
      </w:pPr>
      <w:r w:rsidRPr="00D25EC0">
        <w:rPr>
          <w:color w:val="000000"/>
          <w:szCs w:val="24"/>
          <w:lang w:eastAsia="lt-LT"/>
        </w:rPr>
        <w:t xml:space="preserve">Įstaiga privalo turėti ne mažiau nei dvi patalpas, kuriose būtų teikiama akredituota vaikų dienos socialinės priežiūros paslauga vaikams ir (ar) jų šeimų nariams. </w:t>
      </w:r>
    </w:p>
    <w:p w14:paraId="24EF039F" w14:textId="77777777" w:rsidR="00D25EC0" w:rsidRPr="00D25EC0" w:rsidRDefault="00D25EC0" w:rsidP="00D25EC0">
      <w:pPr>
        <w:tabs>
          <w:tab w:val="left" w:pos="720"/>
          <w:tab w:val="left" w:pos="1134"/>
          <w:tab w:val="left" w:pos="2552"/>
        </w:tabs>
        <w:jc w:val="center"/>
        <w:rPr>
          <w:b/>
          <w:bCs/>
          <w:color w:val="000000"/>
        </w:rPr>
      </w:pPr>
      <w:r w:rsidRPr="00D25EC0">
        <w:rPr>
          <w:b/>
          <w:bCs/>
          <w:color w:val="000000"/>
        </w:rPr>
        <w:t>VI SKYRIUS</w:t>
      </w:r>
    </w:p>
    <w:p w14:paraId="57F0B150" w14:textId="71CAFD76" w:rsidR="00D25EC0" w:rsidRDefault="00D25EC0" w:rsidP="00D25EC0">
      <w:pPr>
        <w:tabs>
          <w:tab w:val="left" w:pos="720"/>
          <w:tab w:val="left" w:pos="1134"/>
          <w:tab w:val="left" w:pos="2552"/>
        </w:tabs>
        <w:jc w:val="center"/>
        <w:rPr>
          <w:b/>
          <w:bCs/>
          <w:color w:val="000000"/>
        </w:rPr>
      </w:pPr>
      <w:r w:rsidRPr="00D25EC0">
        <w:rPr>
          <w:b/>
          <w:bCs/>
          <w:color w:val="000000"/>
        </w:rPr>
        <w:t>AKREDITUOTOS VAIKŲ DIENOS SOCIALINĖS PRIEŽIŪROS TEIKIMO REKOMENDACIJOS</w:t>
      </w:r>
    </w:p>
    <w:p w14:paraId="136A9035" w14:textId="77777777" w:rsidR="00D25EC0" w:rsidRPr="00D25EC0" w:rsidRDefault="00D25EC0" w:rsidP="00D25EC0">
      <w:pPr>
        <w:tabs>
          <w:tab w:val="left" w:pos="720"/>
          <w:tab w:val="left" w:pos="1134"/>
          <w:tab w:val="left" w:pos="2552"/>
        </w:tabs>
        <w:jc w:val="center"/>
        <w:rPr>
          <w:b/>
          <w:bCs/>
          <w:color w:val="000000"/>
        </w:rPr>
      </w:pPr>
    </w:p>
    <w:p w14:paraId="32A0C582" w14:textId="77777777" w:rsidR="00D25EC0" w:rsidRPr="00D25EC0" w:rsidRDefault="00A36BBF" w:rsidP="00D25EC0">
      <w:pPr>
        <w:pStyle w:val="Sraopastraipa"/>
        <w:numPr>
          <w:ilvl w:val="0"/>
          <w:numId w:val="17"/>
        </w:numPr>
        <w:tabs>
          <w:tab w:val="left" w:pos="720"/>
          <w:tab w:val="left" w:pos="1134"/>
          <w:tab w:val="left" w:pos="2552"/>
        </w:tabs>
        <w:spacing w:line="360" w:lineRule="auto"/>
        <w:jc w:val="both"/>
        <w:rPr>
          <w:color w:val="000000"/>
        </w:rPr>
      </w:pPr>
      <w:r w:rsidRPr="00D25EC0">
        <w:rPr>
          <w:color w:val="000000"/>
          <w:szCs w:val="24"/>
          <w:lang w:eastAsia="lt-LT"/>
        </w:rPr>
        <w:t xml:space="preserve">Akredituota vaikų dienos socialinės priežiūros paslauga gali būti teikiama tiek dirbant individualiai, tiek grupėmis. Vaikų </w:t>
      </w:r>
      <w:r w:rsidR="00B87F8A" w:rsidRPr="00D25EC0">
        <w:rPr>
          <w:color w:val="000000"/>
          <w:szCs w:val="24"/>
          <w:lang w:eastAsia="lt-LT"/>
        </w:rPr>
        <w:t>dienos centrą gali lankyti visi vaikai iš įvairių šeimų.</w:t>
      </w:r>
    </w:p>
    <w:p w14:paraId="2D993486" w14:textId="77777777" w:rsidR="00D25EC0" w:rsidRPr="00D25EC0" w:rsidRDefault="00A36BBF" w:rsidP="00D25EC0">
      <w:pPr>
        <w:pStyle w:val="Sraopastraipa"/>
        <w:numPr>
          <w:ilvl w:val="0"/>
          <w:numId w:val="17"/>
        </w:numPr>
        <w:tabs>
          <w:tab w:val="left" w:pos="720"/>
          <w:tab w:val="left" w:pos="1134"/>
          <w:tab w:val="left" w:pos="2552"/>
        </w:tabs>
        <w:spacing w:line="360" w:lineRule="auto"/>
        <w:jc w:val="both"/>
        <w:rPr>
          <w:color w:val="000000"/>
        </w:rPr>
      </w:pPr>
      <w:r w:rsidRPr="00D25EC0">
        <w:rPr>
          <w:color w:val="000000"/>
          <w:szCs w:val="24"/>
          <w:lang w:eastAsia="lt-LT"/>
        </w:rPr>
        <w:t>Rekomenduojama, kad akredituotą vaikų dienos socialinės priežiūros paslaugą gautų ne mažiau kaip 10 nuolatinių jos gavėjų.</w:t>
      </w:r>
    </w:p>
    <w:p w14:paraId="75993CB1" w14:textId="77777777" w:rsidR="00D25EC0" w:rsidRPr="00D25EC0" w:rsidRDefault="00A36BBF" w:rsidP="00D25EC0">
      <w:pPr>
        <w:pStyle w:val="Sraopastraipa"/>
        <w:numPr>
          <w:ilvl w:val="0"/>
          <w:numId w:val="17"/>
        </w:numPr>
        <w:tabs>
          <w:tab w:val="left" w:pos="720"/>
          <w:tab w:val="left" w:pos="1134"/>
          <w:tab w:val="left" w:pos="2552"/>
        </w:tabs>
        <w:spacing w:line="360" w:lineRule="auto"/>
        <w:jc w:val="both"/>
        <w:rPr>
          <w:color w:val="000000"/>
        </w:rPr>
      </w:pPr>
      <w:r w:rsidRPr="00D25EC0">
        <w:rPr>
          <w:color w:val="000000"/>
          <w:szCs w:val="24"/>
          <w:lang w:eastAsia="lt-LT"/>
        </w:rPr>
        <w:t>Rekomenduojama, kad nemokamas maitinimas įstaigos patalpose būtų organizuojamas vaikams, kurie įstaigoje praleidžia daugiau kaip 4 valandas per dieną.</w:t>
      </w:r>
    </w:p>
    <w:p w14:paraId="75A1B71C" w14:textId="737D4F37" w:rsidR="00A36BBF" w:rsidRPr="00D25EC0" w:rsidRDefault="00A36BBF" w:rsidP="00D25EC0">
      <w:pPr>
        <w:pStyle w:val="Sraopastraipa"/>
        <w:numPr>
          <w:ilvl w:val="0"/>
          <w:numId w:val="17"/>
        </w:numPr>
        <w:tabs>
          <w:tab w:val="left" w:pos="720"/>
          <w:tab w:val="left" w:pos="1134"/>
          <w:tab w:val="left" w:pos="2552"/>
        </w:tabs>
        <w:spacing w:line="360" w:lineRule="auto"/>
        <w:jc w:val="both"/>
        <w:rPr>
          <w:color w:val="000000"/>
        </w:rPr>
      </w:pPr>
      <w:r w:rsidRPr="00D25EC0">
        <w:rPr>
          <w:color w:val="000000"/>
          <w:szCs w:val="24"/>
          <w:lang w:eastAsia="lt-LT"/>
        </w:rPr>
        <w:t>Įstaigoje darbas gali būti organizuojamas pamainomis.</w:t>
      </w:r>
    </w:p>
    <w:p w14:paraId="14A80DF9" w14:textId="77777777" w:rsidR="00D25EC0" w:rsidRPr="00D25EC0" w:rsidRDefault="00D25EC0" w:rsidP="00D25EC0">
      <w:pPr>
        <w:pStyle w:val="Sraopastraipa"/>
        <w:tabs>
          <w:tab w:val="left" w:pos="720"/>
          <w:tab w:val="left" w:pos="1134"/>
          <w:tab w:val="left" w:pos="2552"/>
        </w:tabs>
        <w:ind w:left="0"/>
        <w:jc w:val="center"/>
        <w:rPr>
          <w:b/>
          <w:bCs/>
          <w:color w:val="000000"/>
        </w:rPr>
      </w:pPr>
      <w:r w:rsidRPr="00D25EC0">
        <w:rPr>
          <w:b/>
          <w:bCs/>
          <w:color w:val="000000"/>
        </w:rPr>
        <w:t>VII SKYRIUS</w:t>
      </w:r>
    </w:p>
    <w:p w14:paraId="2954E6B2" w14:textId="795A587A" w:rsidR="00D25EC0" w:rsidRDefault="00D25EC0" w:rsidP="00D25EC0">
      <w:pPr>
        <w:pStyle w:val="Sraopastraipa"/>
        <w:tabs>
          <w:tab w:val="left" w:pos="720"/>
          <w:tab w:val="left" w:pos="1134"/>
          <w:tab w:val="left" w:pos="2552"/>
        </w:tabs>
        <w:ind w:left="0"/>
        <w:jc w:val="center"/>
        <w:rPr>
          <w:b/>
          <w:bCs/>
          <w:color w:val="000000"/>
        </w:rPr>
      </w:pPr>
      <w:r w:rsidRPr="00D25EC0">
        <w:rPr>
          <w:b/>
          <w:bCs/>
          <w:color w:val="000000"/>
        </w:rPr>
        <w:t>VAIKŲ DIENOS SOCIALINĖS PRIEŽIŪROS VEIKLOS TURINYS</w:t>
      </w:r>
    </w:p>
    <w:p w14:paraId="1A014180" w14:textId="77777777" w:rsidR="00D25EC0" w:rsidRPr="00D25EC0" w:rsidRDefault="00D25EC0" w:rsidP="00D25EC0">
      <w:pPr>
        <w:pStyle w:val="Sraopastraipa"/>
        <w:tabs>
          <w:tab w:val="left" w:pos="720"/>
          <w:tab w:val="left" w:pos="1134"/>
          <w:tab w:val="left" w:pos="2552"/>
        </w:tabs>
        <w:ind w:left="0"/>
        <w:jc w:val="center"/>
        <w:rPr>
          <w:b/>
          <w:bCs/>
          <w:color w:val="000000"/>
        </w:rPr>
      </w:pPr>
    </w:p>
    <w:p w14:paraId="6E2E7A85" w14:textId="77777777" w:rsidR="00D25EC0" w:rsidRDefault="000027A7" w:rsidP="00D25EC0">
      <w:pPr>
        <w:pStyle w:val="Sraopastraipa"/>
        <w:numPr>
          <w:ilvl w:val="0"/>
          <w:numId w:val="17"/>
        </w:numPr>
        <w:tabs>
          <w:tab w:val="left" w:pos="720"/>
          <w:tab w:val="left" w:pos="1134"/>
          <w:tab w:val="left" w:pos="2552"/>
        </w:tabs>
        <w:spacing w:line="360" w:lineRule="auto"/>
        <w:jc w:val="both"/>
        <w:rPr>
          <w:color w:val="000000"/>
        </w:rPr>
      </w:pPr>
      <w:r w:rsidRPr="00D25EC0">
        <w:rPr>
          <w:color w:val="000000"/>
        </w:rPr>
        <w:t>Vaikų dienos s</w:t>
      </w:r>
      <w:r w:rsidR="00CB311C" w:rsidRPr="00D25EC0">
        <w:rPr>
          <w:color w:val="000000"/>
        </w:rPr>
        <w:t>ocialinė priežiūra apima:</w:t>
      </w:r>
      <w:bookmarkStart w:id="22" w:name="part_082ee6a8586b4537a7c0e510782dcf49"/>
      <w:bookmarkEnd w:id="22"/>
    </w:p>
    <w:p w14:paraId="36A6A00B" w14:textId="77777777" w:rsidR="00D25EC0" w:rsidRDefault="00CB311C" w:rsidP="00D25EC0">
      <w:pPr>
        <w:pStyle w:val="Sraopastraipa"/>
        <w:numPr>
          <w:ilvl w:val="1"/>
          <w:numId w:val="17"/>
        </w:numPr>
        <w:tabs>
          <w:tab w:val="left" w:pos="720"/>
          <w:tab w:val="left" w:pos="1134"/>
          <w:tab w:val="left" w:pos="2552"/>
        </w:tabs>
        <w:spacing w:line="360" w:lineRule="auto"/>
        <w:jc w:val="both"/>
        <w:rPr>
          <w:color w:val="000000"/>
        </w:rPr>
      </w:pPr>
      <w:r w:rsidRPr="00D25EC0">
        <w:rPr>
          <w:color w:val="000000"/>
        </w:rPr>
        <w:t>socialinių ir gyvenimo įgūdžių ugdymo, sociokultūrines ir kitas su vaiko ugdymu, jo teisių apsauga, integracija į šeimą, visuomene susijusias paslaugas (socialinių, higienos įpročių formavimas, pagalba ruošiant pamokas);</w:t>
      </w:r>
    </w:p>
    <w:p w14:paraId="390015BC" w14:textId="65933244" w:rsidR="00D25EC0" w:rsidRDefault="008C3BB2" w:rsidP="00D25EC0">
      <w:pPr>
        <w:pStyle w:val="Sraopastraipa"/>
        <w:numPr>
          <w:ilvl w:val="1"/>
          <w:numId w:val="17"/>
        </w:numPr>
        <w:tabs>
          <w:tab w:val="left" w:pos="720"/>
          <w:tab w:val="left" w:pos="1134"/>
          <w:tab w:val="left" w:pos="2552"/>
        </w:tabs>
        <w:spacing w:line="360" w:lineRule="auto"/>
        <w:jc w:val="both"/>
        <w:rPr>
          <w:color w:val="000000"/>
        </w:rPr>
      </w:pPr>
      <w:r w:rsidRPr="00D25EC0">
        <w:rPr>
          <w:color w:val="000000"/>
        </w:rPr>
        <w:t>neformaliojo švietimo, socialinės reabilitacijos, integracijos, prevencijos ir kitų programų negalią turintiems vaikams organizavim</w:t>
      </w:r>
      <w:r w:rsidR="00C81F3A">
        <w:rPr>
          <w:color w:val="000000"/>
        </w:rPr>
        <w:t xml:space="preserve">ą </w:t>
      </w:r>
      <w:r w:rsidRPr="00D25EC0">
        <w:rPr>
          <w:color w:val="000000"/>
        </w:rPr>
        <w:t>ir vykdym</w:t>
      </w:r>
      <w:r w:rsidR="00C81F3A">
        <w:rPr>
          <w:color w:val="000000"/>
        </w:rPr>
        <w:t>ą</w:t>
      </w:r>
      <w:r w:rsidRPr="00D25EC0">
        <w:rPr>
          <w:color w:val="000000"/>
        </w:rPr>
        <w:t>;</w:t>
      </w:r>
      <w:bookmarkStart w:id="23" w:name="part_0a8bcf75fd284757b6002b42c64ad302"/>
      <w:bookmarkEnd w:id="23"/>
    </w:p>
    <w:p w14:paraId="67975E9C" w14:textId="77777777" w:rsidR="00D25EC0" w:rsidRDefault="00CB311C" w:rsidP="00D25EC0">
      <w:pPr>
        <w:pStyle w:val="Sraopastraipa"/>
        <w:numPr>
          <w:ilvl w:val="1"/>
          <w:numId w:val="17"/>
        </w:numPr>
        <w:tabs>
          <w:tab w:val="left" w:pos="720"/>
          <w:tab w:val="left" w:pos="1134"/>
          <w:tab w:val="left" w:pos="2552"/>
        </w:tabs>
        <w:spacing w:line="360" w:lineRule="auto"/>
        <w:jc w:val="both"/>
        <w:rPr>
          <w:color w:val="000000"/>
        </w:rPr>
      </w:pPr>
      <w:r w:rsidRPr="00D25EC0">
        <w:rPr>
          <w:color w:val="000000"/>
        </w:rPr>
        <w:lastRenderedPageBreak/>
        <w:t>informavimo, konsultavimo, tarpininkavimo paslaugas;</w:t>
      </w:r>
      <w:bookmarkStart w:id="24" w:name="part_cf59ed0765ce400b8340d0271b010fb2"/>
      <w:bookmarkEnd w:id="24"/>
    </w:p>
    <w:p w14:paraId="6248C0CB" w14:textId="77777777" w:rsidR="00D25EC0" w:rsidRDefault="00CB311C" w:rsidP="00D25EC0">
      <w:pPr>
        <w:pStyle w:val="Sraopastraipa"/>
        <w:numPr>
          <w:ilvl w:val="1"/>
          <w:numId w:val="17"/>
        </w:numPr>
        <w:tabs>
          <w:tab w:val="left" w:pos="720"/>
          <w:tab w:val="left" w:pos="1134"/>
          <w:tab w:val="left" w:pos="2552"/>
        </w:tabs>
        <w:spacing w:line="360" w:lineRule="auto"/>
        <w:jc w:val="both"/>
        <w:rPr>
          <w:color w:val="000000"/>
        </w:rPr>
      </w:pPr>
      <w:r w:rsidRPr="00D25EC0">
        <w:rPr>
          <w:color w:val="000000"/>
        </w:rPr>
        <w:t>nemokamo įstaigą lankančių vaikų maitinimo organizavimą;</w:t>
      </w:r>
      <w:bookmarkStart w:id="25" w:name="part_89c43bc079e74e288e1308f15ec49b4a"/>
      <w:bookmarkEnd w:id="25"/>
    </w:p>
    <w:p w14:paraId="69552947" w14:textId="77777777" w:rsidR="00D25EC0" w:rsidRDefault="00CB311C" w:rsidP="00D25EC0">
      <w:pPr>
        <w:pStyle w:val="Sraopastraipa"/>
        <w:numPr>
          <w:ilvl w:val="1"/>
          <w:numId w:val="17"/>
        </w:numPr>
        <w:tabs>
          <w:tab w:val="left" w:pos="720"/>
          <w:tab w:val="left" w:pos="1134"/>
          <w:tab w:val="left" w:pos="2552"/>
        </w:tabs>
        <w:spacing w:line="360" w:lineRule="auto"/>
        <w:jc w:val="both"/>
        <w:rPr>
          <w:color w:val="000000"/>
        </w:rPr>
      </w:pPr>
      <w:r w:rsidRPr="00D25EC0">
        <w:rPr>
          <w:color w:val="000000"/>
        </w:rPr>
        <w:t>vaikų laisvalaikio užimtumo organizavimą;</w:t>
      </w:r>
      <w:bookmarkStart w:id="26" w:name="part_1be2b859efbd47ff9abf3e4dccf3a7bc"/>
      <w:bookmarkEnd w:id="26"/>
    </w:p>
    <w:p w14:paraId="75D3772E" w14:textId="77777777" w:rsidR="00D25EC0" w:rsidRDefault="00CB311C" w:rsidP="00D25EC0">
      <w:pPr>
        <w:pStyle w:val="Sraopastraipa"/>
        <w:numPr>
          <w:ilvl w:val="1"/>
          <w:numId w:val="17"/>
        </w:numPr>
        <w:tabs>
          <w:tab w:val="left" w:pos="720"/>
          <w:tab w:val="left" w:pos="1134"/>
          <w:tab w:val="left" w:pos="2552"/>
        </w:tabs>
        <w:spacing w:line="360" w:lineRule="auto"/>
        <w:jc w:val="both"/>
        <w:rPr>
          <w:color w:val="000000"/>
        </w:rPr>
      </w:pPr>
      <w:r w:rsidRPr="00D25EC0">
        <w:rPr>
          <w:color w:val="000000"/>
        </w:rPr>
        <w:t>nuolatinių ryšių su savo veiklos teritorijoje veikiančiomis mokyklomis, policija, nevyriausybinėmis organizacijomis, kitomis socialinių paslaugų įstaigomis, savivaldybės ir gyvenamosios vietos bendruomenėmis, religinėmis bendruomenėmis, bendrijomis ir su vaiko teisių apsauga susijusiomis bei pagalbą vaikams, šeimai teikiančiomis institucijomis ir įstaigomis – socialinės paramos skyriais, seniūnijomis, kitomis įstaigomis ir organizacijomis (pvz., sveikatos priež</w:t>
      </w:r>
      <w:r w:rsidR="000B1497" w:rsidRPr="00D25EC0">
        <w:rPr>
          <w:color w:val="000000"/>
        </w:rPr>
        <w:t>iūros) – plėtojimą ir palaikymą;</w:t>
      </w:r>
    </w:p>
    <w:p w14:paraId="4A639AC6" w14:textId="77777777" w:rsidR="00D25EC0" w:rsidRDefault="000B1497" w:rsidP="00D25EC0">
      <w:pPr>
        <w:pStyle w:val="Sraopastraipa"/>
        <w:numPr>
          <w:ilvl w:val="1"/>
          <w:numId w:val="17"/>
        </w:numPr>
        <w:tabs>
          <w:tab w:val="left" w:pos="720"/>
          <w:tab w:val="left" w:pos="1134"/>
          <w:tab w:val="left" w:pos="2552"/>
        </w:tabs>
        <w:spacing w:line="360" w:lineRule="auto"/>
        <w:jc w:val="both"/>
        <w:rPr>
          <w:color w:val="000000"/>
        </w:rPr>
      </w:pPr>
      <w:r w:rsidRPr="00D25EC0">
        <w:rPr>
          <w:color w:val="000000"/>
        </w:rPr>
        <w:t xml:space="preserve">vykdyti kitas </w:t>
      </w:r>
      <w:r w:rsidR="007D19E8" w:rsidRPr="00D25EC0">
        <w:rPr>
          <w:color w:val="000000"/>
        </w:rPr>
        <w:t xml:space="preserve">Lietuvos Respublikos teisės aktams ir įstaigos veiklos tikslams neprieštaraujančias </w:t>
      </w:r>
      <w:r w:rsidRPr="00D25EC0">
        <w:rPr>
          <w:color w:val="000000"/>
        </w:rPr>
        <w:t>socialinės priežiūros paslaugas.</w:t>
      </w:r>
      <w:bookmarkStart w:id="27" w:name="part_3ec0a13f963f4e13972b4dd580239e17"/>
      <w:bookmarkEnd w:id="27"/>
    </w:p>
    <w:p w14:paraId="740FD157" w14:textId="77777777" w:rsidR="00D25EC0" w:rsidRDefault="00CB311C" w:rsidP="00D25EC0">
      <w:pPr>
        <w:pStyle w:val="Sraopastraipa"/>
        <w:numPr>
          <w:ilvl w:val="0"/>
          <w:numId w:val="17"/>
        </w:numPr>
        <w:tabs>
          <w:tab w:val="left" w:pos="720"/>
          <w:tab w:val="left" w:pos="1134"/>
          <w:tab w:val="left" w:pos="2552"/>
        </w:tabs>
        <w:spacing w:line="360" w:lineRule="auto"/>
        <w:jc w:val="both"/>
        <w:rPr>
          <w:color w:val="000000"/>
        </w:rPr>
      </w:pPr>
      <w:r w:rsidRPr="00D25EC0">
        <w:rPr>
          <w:color w:val="000000"/>
        </w:rPr>
        <w:t>Įstaiga gali vykdyti šią papildomą veiklą:</w:t>
      </w:r>
      <w:bookmarkStart w:id="28" w:name="part_9b604846399b4cfbb606b594b265c8da"/>
      <w:bookmarkEnd w:id="28"/>
    </w:p>
    <w:p w14:paraId="6F861A26" w14:textId="77777777" w:rsidR="00D25EC0" w:rsidRDefault="00CB311C" w:rsidP="00D25EC0">
      <w:pPr>
        <w:pStyle w:val="Sraopastraipa"/>
        <w:numPr>
          <w:ilvl w:val="1"/>
          <w:numId w:val="17"/>
        </w:numPr>
        <w:tabs>
          <w:tab w:val="left" w:pos="720"/>
          <w:tab w:val="left" w:pos="1134"/>
          <w:tab w:val="left" w:pos="2552"/>
        </w:tabs>
        <w:spacing w:line="360" w:lineRule="auto"/>
        <w:jc w:val="both"/>
        <w:rPr>
          <w:color w:val="000000"/>
        </w:rPr>
      </w:pPr>
      <w:r w:rsidRPr="00D25EC0">
        <w:rPr>
          <w:color w:val="000000"/>
        </w:rPr>
        <w:t>teikti vaikų užimtumo vasarą paslaugas;</w:t>
      </w:r>
      <w:bookmarkStart w:id="29" w:name="part_f5595a3961af4e4b9e3dc2ad35883d8a"/>
      <w:bookmarkEnd w:id="29"/>
    </w:p>
    <w:p w14:paraId="5CCF6115" w14:textId="77777777" w:rsidR="00D25EC0" w:rsidRDefault="00CB311C" w:rsidP="00D25EC0">
      <w:pPr>
        <w:pStyle w:val="Sraopastraipa"/>
        <w:numPr>
          <w:ilvl w:val="1"/>
          <w:numId w:val="17"/>
        </w:numPr>
        <w:tabs>
          <w:tab w:val="left" w:pos="720"/>
          <w:tab w:val="left" w:pos="1134"/>
          <w:tab w:val="left" w:pos="2552"/>
        </w:tabs>
        <w:spacing w:line="360" w:lineRule="auto"/>
        <w:jc w:val="both"/>
        <w:rPr>
          <w:color w:val="000000"/>
        </w:rPr>
      </w:pPr>
      <w:r w:rsidRPr="00D25EC0">
        <w:rPr>
          <w:color w:val="000000"/>
        </w:rPr>
        <w:t>vykdyti vaikų ir suaugusiųjų neformaliojo švietimo, socialinės reabilitacijos, integracijos, prevencijos ir kitas programas;</w:t>
      </w:r>
      <w:bookmarkStart w:id="30" w:name="part_05c30971477f49c09b8fc927d6a365bc"/>
      <w:bookmarkEnd w:id="30"/>
    </w:p>
    <w:p w14:paraId="59FFB4C6" w14:textId="77777777" w:rsidR="00D25EC0" w:rsidRDefault="00CB311C" w:rsidP="00D25EC0">
      <w:pPr>
        <w:pStyle w:val="Sraopastraipa"/>
        <w:numPr>
          <w:ilvl w:val="1"/>
          <w:numId w:val="17"/>
        </w:numPr>
        <w:tabs>
          <w:tab w:val="left" w:pos="720"/>
          <w:tab w:val="left" w:pos="1134"/>
          <w:tab w:val="left" w:pos="2552"/>
        </w:tabs>
        <w:spacing w:line="360" w:lineRule="auto"/>
        <w:jc w:val="both"/>
        <w:rPr>
          <w:color w:val="000000"/>
        </w:rPr>
      </w:pPr>
      <w:r w:rsidRPr="00D25EC0">
        <w:rPr>
          <w:color w:val="000000"/>
        </w:rPr>
        <w:t>organizuoti ir vykdyti projektinę veiklą;</w:t>
      </w:r>
      <w:bookmarkStart w:id="31" w:name="part_4afc6f1eb62245ba9cf82816b382493c"/>
      <w:bookmarkEnd w:id="31"/>
    </w:p>
    <w:p w14:paraId="7AEC1356" w14:textId="77777777" w:rsidR="00D25EC0" w:rsidRDefault="00CB311C" w:rsidP="00D25EC0">
      <w:pPr>
        <w:pStyle w:val="Sraopastraipa"/>
        <w:numPr>
          <w:ilvl w:val="1"/>
          <w:numId w:val="17"/>
        </w:numPr>
        <w:tabs>
          <w:tab w:val="left" w:pos="720"/>
          <w:tab w:val="left" w:pos="1134"/>
          <w:tab w:val="left" w:pos="2552"/>
        </w:tabs>
        <w:spacing w:line="360" w:lineRule="auto"/>
        <w:jc w:val="both"/>
        <w:rPr>
          <w:color w:val="000000"/>
        </w:rPr>
      </w:pPr>
      <w:r w:rsidRPr="00D25EC0">
        <w:rPr>
          <w:color w:val="000000"/>
        </w:rPr>
        <w:t>organizuoti savanorišką veiklą;</w:t>
      </w:r>
      <w:bookmarkStart w:id="32" w:name="part_a1ff24c0be2d4f07894198065105fd4b"/>
      <w:bookmarkEnd w:id="32"/>
    </w:p>
    <w:p w14:paraId="22B6C6EA" w14:textId="77777777" w:rsidR="00D25EC0" w:rsidRDefault="00CB311C" w:rsidP="00D25EC0">
      <w:pPr>
        <w:pStyle w:val="Sraopastraipa"/>
        <w:numPr>
          <w:ilvl w:val="1"/>
          <w:numId w:val="17"/>
        </w:numPr>
        <w:tabs>
          <w:tab w:val="left" w:pos="720"/>
          <w:tab w:val="left" w:pos="1134"/>
          <w:tab w:val="left" w:pos="2552"/>
        </w:tabs>
        <w:spacing w:line="360" w:lineRule="auto"/>
        <w:jc w:val="both"/>
        <w:rPr>
          <w:color w:val="000000"/>
        </w:rPr>
      </w:pPr>
      <w:r w:rsidRPr="00D25EC0">
        <w:rPr>
          <w:color w:val="000000"/>
        </w:rPr>
        <w:t>pagal kompetenciją įgyvendinti vaiko minimalios priežiūros priemones, numatytas Lietuvos Respublikos vaiko minimalios ir vidutinės priežiūros įstatyme;</w:t>
      </w:r>
      <w:bookmarkStart w:id="33" w:name="part_f1f1079c4e824d1986c1a97e69133726"/>
      <w:bookmarkEnd w:id="33"/>
    </w:p>
    <w:p w14:paraId="6B4BC7BD" w14:textId="77777777" w:rsidR="00D25EC0" w:rsidRDefault="00CB311C" w:rsidP="00D25EC0">
      <w:pPr>
        <w:pStyle w:val="Sraopastraipa"/>
        <w:numPr>
          <w:ilvl w:val="1"/>
          <w:numId w:val="17"/>
        </w:numPr>
        <w:tabs>
          <w:tab w:val="left" w:pos="720"/>
          <w:tab w:val="left" w:pos="1134"/>
          <w:tab w:val="left" w:pos="2552"/>
        </w:tabs>
        <w:spacing w:line="360" w:lineRule="auto"/>
        <w:jc w:val="both"/>
        <w:rPr>
          <w:color w:val="000000"/>
        </w:rPr>
      </w:pPr>
      <w:r w:rsidRPr="00D25EC0">
        <w:rPr>
          <w:color w:val="000000"/>
        </w:rPr>
        <w:t>vykdyti kitas Lietuvos Respublikos teisės aktams ir įstaigos veiklos tikslams neprieštaraujančias veiklas.</w:t>
      </w:r>
      <w:bookmarkStart w:id="34" w:name="part_087e11f4ada744559e0af34f44a0cadf"/>
      <w:bookmarkEnd w:id="34"/>
    </w:p>
    <w:p w14:paraId="2ADA4F85" w14:textId="77777777" w:rsidR="00D25EC0" w:rsidRPr="00D25EC0" w:rsidRDefault="002137E7" w:rsidP="00D25EC0">
      <w:pPr>
        <w:pStyle w:val="Sraopastraipa"/>
        <w:numPr>
          <w:ilvl w:val="0"/>
          <w:numId w:val="17"/>
        </w:numPr>
        <w:tabs>
          <w:tab w:val="left" w:pos="720"/>
          <w:tab w:val="left" w:pos="1134"/>
          <w:tab w:val="left" w:pos="2552"/>
        </w:tabs>
        <w:spacing w:line="360" w:lineRule="auto"/>
        <w:jc w:val="both"/>
        <w:rPr>
          <w:color w:val="000000"/>
        </w:rPr>
      </w:pPr>
      <w:r w:rsidRPr="00D25EC0">
        <w:rPr>
          <w:color w:val="000000"/>
          <w:szCs w:val="24"/>
          <w:lang w:eastAsia="lt-LT"/>
        </w:rPr>
        <w:t>Įstaigos, vykdydamos veiklą:</w:t>
      </w:r>
      <w:r w:rsidRPr="00D25EC0">
        <w:rPr>
          <w:color w:val="000000"/>
          <w:szCs w:val="24"/>
          <w:lang w:eastAsia="lt-LT"/>
        </w:rPr>
        <w:tab/>
      </w:r>
    </w:p>
    <w:p w14:paraId="1B2AFC7D" w14:textId="77777777" w:rsidR="00D25EC0" w:rsidRPr="00D25EC0" w:rsidRDefault="002137E7" w:rsidP="00D25EC0">
      <w:pPr>
        <w:pStyle w:val="Sraopastraipa"/>
        <w:numPr>
          <w:ilvl w:val="1"/>
          <w:numId w:val="17"/>
        </w:numPr>
        <w:tabs>
          <w:tab w:val="left" w:pos="720"/>
          <w:tab w:val="left" w:pos="1134"/>
          <w:tab w:val="left" w:pos="2552"/>
        </w:tabs>
        <w:spacing w:line="360" w:lineRule="auto"/>
        <w:jc w:val="both"/>
        <w:rPr>
          <w:color w:val="000000"/>
        </w:rPr>
      </w:pPr>
      <w:r w:rsidRPr="00D25EC0">
        <w:rPr>
          <w:color w:val="000000"/>
          <w:szCs w:val="24"/>
          <w:lang w:eastAsia="lt-LT"/>
        </w:rPr>
        <w:t>nustato vaikų poreikiams pritaikytą darbo laiką ir vykdo veiklą ne trumpiau kaip 3 dienas per savaitę, ne trumpiau kaip 4 valandas per dieną;</w:t>
      </w:r>
    </w:p>
    <w:p w14:paraId="4B78C821" w14:textId="08207D02" w:rsidR="005F6061" w:rsidRPr="00D25EC0" w:rsidRDefault="002137E7" w:rsidP="00D25EC0">
      <w:pPr>
        <w:pStyle w:val="Sraopastraipa"/>
        <w:numPr>
          <w:ilvl w:val="1"/>
          <w:numId w:val="17"/>
        </w:numPr>
        <w:tabs>
          <w:tab w:val="left" w:pos="720"/>
          <w:tab w:val="left" w:pos="1134"/>
          <w:tab w:val="left" w:pos="2552"/>
        </w:tabs>
        <w:spacing w:line="360" w:lineRule="auto"/>
        <w:jc w:val="both"/>
        <w:rPr>
          <w:color w:val="000000"/>
        </w:rPr>
      </w:pPr>
      <w:r w:rsidRPr="00D25EC0">
        <w:rPr>
          <w:color w:val="000000"/>
          <w:szCs w:val="24"/>
          <w:lang w:eastAsia="lt-LT"/>
        </w:rPr>
        <w:t>viešai skelbia visuomenei informaciją apie įstaigos misiją, viziją, darbo formą, tikslus, uždavinius, jų įgyvendinimo priemones ir teikiamas paslaugas.</w:t>
      </w:r>
    </w:p>
    <w:p w14:paraId="475E6877" w14:textId="77777777" w:rsidR="00D25EC0" w:rsidRPr="00D25EC0" w:rsidRDefault="00D25EC0" w:rsidP="00D25EC0">
      <w:pPr>
        <w:pStyle w:val="Sraopastraipa"/>
        <w:tabs>
          <w:tab w:val="left" w:pos="720"/>
          <w:tab w:val="left" w:pos="1134"/>
          <w:tab w:val="left" w:pos="2552"/>
        </w:tabs>
        <w:ind w:left="0"/>
        <w:jc w:val="center"/>
        <w:rPr>
          <w:b/>
          <w:bCs/>
          <w:color w:val="000000"/>
        </w:rPr>
      </w:pPr>
      <w:r w:rsidRPr="00D25EC0">
        <w:rPr>
          <w:b/>
          <w:bCs/>
          <w:color w:val="000000"/>
        </w:rPr>
        <w:t>VIII SKYRIUS</w:t>
      </w:r>
    </w:p>
    <w:p w14:paraId="31A0FD41" w14:textId="3EC8AF7E" w:rsidR="00D25EC0" w:rsidRDefault="00D25EC0" w:rsidP="00D25EC0">
      <w:pPr>
        <w:pStyle w:val="Sraopastraipa"/>
        <w:tabs>
          <w:tab w:val="left" w:pos="720"/>
          <w:tab w:val="left" w:pos="1134"/>
          <w:tab w:val="left" w:pos="2552"/>
        </w:tabs>
        <w:ind w:left="0"/>
        <w:jc w:val="center"/>
        <w:rPr>
          <w:b/>
          <w:bCs/>
          <w:color w:val="000000"/>
        </w:rPr>
      </w:pPr>
      <w:r w:rsidRPr="00D25EC0">
        <w:rPr>
          <w:b/>
          <w:bCs/>
          <w:color w:val="000000"/>
        </w:rPr>
        <w:t>ĮSTAIGOS, TEIKIANČIOS AKREDITUOTĄ VAIKŲ DIENOS SOCIALINĖS PRIEŽIŪROS PASLAUGĄ, VEIKLOS ORGANIZAVIMAS</w:t>
      </w:r>
    </w:p>
    <w:p w14:paraId="340142A0" w14:textId="77777777" w:rsidR="00D25EC0" w:rsidRPr="00D25EC0" w:rsidRDefault="00D25EC0" w:rsidP="00D25EC0">
      <w:pPr>
        <w:pStyle w:val="Sraopastraipa"/>
        <w:tabs>
          <w:tab w:val="left" w:pos="720"/>
          <w:tab w:val="left" w:pos="1134"/>
          <w:tab w:val="left" w:pos="2552"/>
        </w:tabs>
        <w:ind w:left="0"/>
        <w:jc w:val="center"/>
        <w:rPr>
          <w:b/>
          <w:bCs/>
          <w:color w:val="000000"/>
        </w:rPr>
      </w:pPr>
    </w:p>
    <w:p w14:paraId="422EFAA4" w14:textId="77777777" w:rsidR="00D25EC0" w:rsidRPr="00D25EC0" w:rsidRDefault="005F6061" w:rsidP="00D25EC0">
      <w:pPr>
        <w:pStyle w:val="Sraopastraipa"/>
        <w:numPr>
          <w:ilvl w:val="0"/>
          <w:numId w:val="17"/>
        </w:numPr>
        <w:tabs>
          <w:tab w:val="left" w:pos="720"/>
          <w:tab w:val="left" w:pos="1134"/>
          <w:tab w:val="left" w:pos="2552"/>
        </w:tabs>
        <w:spacing w:line="360" w:lineRule="auto"/>
        <w:jc w:val="both"/>
        <w:rPr>
          <w:color w:val="000000"/>
        </w:rPr>
      </w:pPr>
      <w:r w:rsidRPr="00D25EC0">
        <w:rPr>
          <w:color w:val="000000"/>
          <w:szCs w:val="24"/>
          <w:lang w:eastAsia="lt-LT"/>
        </w:rPr>
        <w:t>Pagrindinių įstaigos veiklos organizavimo dokumentų paketą sudaro:</w:t>
      </w:r>
    </w:p>
    <w:p w14:paraId="2F3F0C81" w14:textId="77777777" w:rsidR="00D25EC0" w:rsidRPr="00D25EC0" w:rsidRDefault="005F6061" w:rsidP="00D25EC0">
      <w:pPr>
        <w:pStyle w:val="Sraopastraipa"/>
        <w:numPr>
          <w:ilvl w:val="1"/>
          <w:numId w:val="17"/>
        </w:numPr>
        <w:tabs>
          <w:tab w:val="left" w:pos="720"/>
          <w:tab w:val="left" w:pos="1134"/>
          <w:tab w:val="left" w:pos="2552"/>
        </w:tabs>
        <w:spacing w:line="360" w:lineRule="auto"/>
        <w:jc w:val="both"/>
        <w:rPr>
          <w:color w:val="000000"/>
        </w:rPr>
      </w:pPr>
      <w:r w:rsidRPr="00D25EC0">
        <w:rPr>
          <w:color w:val="000000"/>
          <w:szCs w:val="24"/>
          <w:lang w:eastAsia="lt-LT"/>
        </w:rPr>
        <w:t>steigimo dokumentai (įstatai, nuostatai, statutas, steigimo sutartis ar kiti steigimo dokumentai);</w:t>
      </w:r>
    </w:p>
    <w:p w14:paraId="07A65FBF" w14:textId="77777777" w:rsidR="00D25EC0" w:rsidRPr="00D25EC0" w:rsidRDefault="005F6061" w:rsidP="00D25EC0">
      <w:pPr>
        <w:pStyle w:val="Sraopastraipa"/>
        <w:numPr>
          <w:ilvl w:val="1"/>
          <w:numId w:val="17"/>
        </w:numPr>
        <w:tabs>
          <w:tab w:val="left" w:pos="720"/>
          <w:tab w:val="left" w:pos="1134"/>
          <w:tab w:val="left" w:pos="2552"/>
        </w:tabs>
        <w:spacing w:line="360" w:lineRule="auto"/>
        <w:jc w:val="both"/>
        <w:rPr>
          <w:color w:val="000000"/>
        </w:rPr>
      </w:pPr>
      <w:r w:rsidRPr="00D25EC0">
        <w:rPr>
          <w:color w:val="000000"/>
          <w:szCs w:val="24"/>
          <w:lang w:eastAsia="lt-LT"/>
        </w:rPr>
        <w:t xml:space="preserve">įstaigos vidaus tvarkos taisyklės, nustatančios įstaigos darbuotojų elgesio įstaigoje reikalavimus, buvimo įstaigoje normas, teises ir pareigas, tarpusavio santykius, apibrėžiančios </w:t>
      </w:r>
      <w:r w:rsidRPr="00D25EC0">
        <w:rPr>
          <w:color w:val="000000"/>
          <w:szCs w:val="24"/>
          <w:lang w:eastAsia="lt-LT"/>
        </w:rPr>
        <w:lastRenderedPageBreak/>
        <w:t xml:space="preserve">įstaigos darbuotojų, vaikų ir vaiko atstovų pagal įstatymą, kitų asmenų, kuriems teikiama akredituota vaikų dienos socialinės priežiūros paslauga, teises ir pareigas; </w:t>
      </w:r>
    </w:p>
    <w:p w14:paraId="79A0F096" w14:textId="77777777" w:rsidR="00D25EC0" w:rsidRPr="00D25EC0" w:rsidRDefault="005F6061" w:rsidP="00D25EC0">
      <w:pPr>
        <w:pStyle w:val="Sraopastraipa"/>
        <w:numPr>
          <w:ilvl w:val="1"/>
          <w:numId w:val="17"/>
        </w:numPr>
        <w:tabs>
          <w:tab w:val="left" w:pos="720"/>
          <w:tab w:val="left" w:pos="1134"/>
          <w:tab w:val="left" w:pos="2552"/>
        </w:tabs>
        <w:spacing w:line="360" w:lineRule="auto"/>
        <w:jc w:val="both"/>
        <w:rPr>
          <w:color w:val="000000"/>
        </w:rPr>
      </w:pPr>
      <w:r w:rsidRPr="00D25EC0">
        <w:rPr>
          <w:color w:val="000000"/>
          <w:szCs w:val="24"/>
          <w:lang w:eastAsia="lt-LT"/>
        </w:rPr>
        <w:t xml:space="preserve">pažymos iš </w:t>
      </w:r>
      <w:r w:rsidRPr="00D25EC0">
        <w:rPr>
          <w:szCs w:val="24"/>
        </w:rPr>
        <w:t>Įtariamųjų, kaltinamųjų ir nuteistųjų registro, patvirtinančios, kad asmuo nėra teistas už nusikaltimus, nurodytus Lietuvos Respublikos vaiko teisių apsaugos pagrindų įstatymo 30 straipsnio 1 dalyje;</w:t>
      </w:r>
      <w:r w:rsidR="00B73C1D" w:rsidRPr="00D25EC0">
        <w:rPr>
          <w:szCs w:val="24"/>
        </w:rPr>
        <w:t xml:space="preserve"> </w:t>
      </w:r>
    </w:p>
    <w:p w14:paraId="63599ABA" w14:textId="77777777" w:rsidR="00D25EC0" w:rsidRPr="00D25EC0" w:rsidRDefault="005F6061" w:rsidP="00D25EC0">
      <w:pPr>
        <w:pStyle w:val="Sraopastraipa"/>
        <w:numPr>
          <w:ilvl w:val="1"/>
          <w:numId w:val="17"/>
        </w:numPr>
        <w:tabs>
          <w:tab w:val="left" w:pos="720"/>
          <w:tab w:val="left" w:pos="1134"/>
          <w:tab w:val="left" w:pos="2552"/>
        </w:tabs>
        <w:spacing w:line="360" w:lineRule="auto"/>
        <w:jc w:val="both"/>
        <w:rPr>
          <w:color w:val="000000"/>
        </w:rPr>
      </w:pPr>
      <w:r w:rsidRPr="00D25EC0">
        <w:rPr>
          <w:color w:val="000000"/>
          <w:szCs w:val="24"/>
          <w:lang w:eastAsia="lt-LT"/>
        </w:rPr>
        <w:t>įstaigos darbuotojų pareigybių aprašymai, darbo sutartys, darbų saugos instrukcijos ir kiti dokumentai, kuriuos privaloma turėti pagal darbo santykius, darbų saugą ir darbuotojų sveikatą reguliuojančius Lietuvos Respublikos teisės aktus;</w:t>
      </w:r>
    </w:p>
    <w:p w14:paraId="6450DCC0" w14:textId="77777777" w:rsidR="00D25EC0" w:rsidRPr="00D25EC0" w:rsidRDefault="00AF6884" w:rsidP="00D25EC0">
      <w:pPr>
        <w:pStyle w:val="Sraopastraipa"/>
        <w:numPr>
          <w:ilvl w:val="1"/>
          <w:numId w:val="17"/>
        </w:numPr>
        <w:tabs>
          <w:tab w:val="left" w:pos="720"/>
          <w:tab w:val="left" w:pos="1134"/>
          <w:tab w:val="left" w:pos="2552"/>
        </w:tabs>
        <w:spacing w:line="360" w:lineRule="auto"/>
        <w:jc w:val="both"/>
        <w:rPr>
          <w:color w:val="000000"/>
        </w:rPr>
      </w:pPr>
      <w:r w:rsidRPr="00D25EC0">
        <w:rPr>
          <w:color w:val="000000"/>
          <w:szCs w:val="24"/>
          <w:lang w:eastAsia="lt-LT"/>
        </w:rPr>
        <w:t>dokumentai dėl patalpų, kuriose teikiama akredituota vaikų dienos socialinės priežiūros paslauga, atitikties priešgaisrinės saugos, darbo saugos bei higienos reikalavimams. Jei įstaiga teikdama prašymą akreditacijai šių dokumentų neturi, nurodomas 6 mėnesių terminas šiems dokumentams gauti;</w:t>
      </w:r>
    </w:p>
    <w:p w14:paraId="4D5B822F" w14:textId="77777777" w:rsidR="00D25EC0" w:rsidRPr="00D25EC0" w:rsidRDefault="005F6061" w:rsidP="00D25EC0">
      <w:pPr>
        <w:pStyle w:val="Sraopastraipa"/>
        <w:numPr>
          <w:ilvl w:val="1"/>
          <w:numId w:val="17"/>
        </w:numPr>
        <w:tabs>
          <w:tab w:val="left" w:pos="720"/>
          <w:tab w:val="left" w:pos="1134"/>
          <w:tab w:val="left" w:pos="2552"/>
        </w:tabs>
        <w:spacing w:line="360" w:lineRule="auto"/>
        <w:jc w:val="both"/>
        <w:rPr>
          <w:color w:val="000000"/>
        </w:rPr>
      </w:pPr>
      <w:r w:rsidRPr="00D25EC0">
        <w:rPr>
          <w:color w:val="000000"/>
          <w:szCs w:val="24"/>
          <w:lang w:eastAsia="lt-LT"/>
        </w:rPr>
        <w:t>laisva forma pildomas įstaigą lankančių asmenų registracijos žurnalas;</w:t>
      </w:r>
    </w:p>
    <w:p w14:paraId="0D472940" w14:textId="77777777" w:rsidR="00D25EC0" w:rsidRPr="00D25EC0" w:rsidRDefault="005F6061" w:rsidP="00D25EC0">
      <w:pPr>
        <w:pStyle w:val="Sraopastraipa"/>
        <w:numPr>
          <w:ilvl w:val="1"/>
          <w:numId w:val="17"/>
        </w:numPr>
        <w:tabs>
          <w:tab w:val="left" w:pos="720"/>
          <w:tab w:val="left" w:pos="1134"/>
          <w:tab w:val="left" w:pos="2552"/>
        </w:tabs>
        <w:spacing w:line="360" w:lineRule="auto"/>
        <w:jc w:val="both"/>
        <w:rPr>
          <w:color w:val="000000"/>
        </w:rPr>
      </w:pPr>
      <w:r w:rsidRPr="00D25EC0">
        <w:rPr>
          <w:color w:val="000000"/>
          <w:szCs w:val="24"/>
          <w:lang w:eastAsia="lt-LT"/>
        </w:rPr>
        <w:t>individualūs darbo su vaiku ir jo šeimos nariais planai;</w:t>
      </w:r>
    </w:p>
    <w:p w14:paraId="4781EEA8" w14:textId="77777777" w:rsidR="00D25EC0" w:rsidRPr="00D25EC0" w:rsidRDefault="005F6061" w:rsidP="00D25EC0">
      <w:pPr>
        <w:pStyle w:val="Sraopastraipa"/>
        <w:numPr>
          <w:ilvl w:val="1"/>
          <w:numId w:val="17"/>
        </w:numPr>
        <w:tabs>
          <w:tab w:val="left" w:pos="720"/>
          <w:tab w:val="left" w:pos="1134"/>
          <w:tab w:val="left" w:pos="2552"/>
        </w:tabs>
        <w:spacing w:line="360" w:lineRule="auto"/>
        <w:jc w:val="both"/>
        <w:rPr>
          <w:color w:val="000000"/>
        </w:rPr>
      </w:pPr>
      <w:r w:rsidRPr="00D25EC0">
        <w:rPr>
          <w:color w:val="000000"/>
          <w:szCs w:val="24"/>
          <w:lang w:eastAsia="lt-LT"/>
        </w:rPr>
        <w:t>bendradarbiavimo sutartys su socialiniais partneriais, jei jų yra;</w:t>
      </w:r>
    </w:p>
    <w:p w14:paraId="15F16124" w14:textId="77777777" w:rsidR="00D25EC0" w:rsidRPr="00D25EC0" w:rsidRDefault="005F6061" w:rsidP="00D25EC0">
      <w:pPr>
        <w:pStyle w:val="Sraopastraipa"/>
        <w:numPr>
          <w:ilvl w:val="1"/>
          <w:numId w:val="17"/>
        </w:numPr>
        <w:tabs>
          <w:tab w:val="left" w:pos="720"/>
          <w:tab w:val="left" w:pos="1134"/>
          <w:tab w:val="left" w:pos="2552"/>
        </w:tabs>
        <w:spacing w:line="360" w:lineRule="auto"/>
        <w:jc w:val="both"/>
        <w:rPr>
          <w:color w:val="000000"/>
        </w:rPr>
      </w:pPr>
      <w:r w:rsidRPr="00D25EC0">
        <w:rPr>
          <w:color w:val="000000"/>
          <w:szCs w:val="24"/>
          <w:lang w:eastAsia="lt-LT"/>
        </w:rPr>
        <w:t>įstaigos teikiamų paslaugų sąrašas;</w:t>
      </w:r>
    </w:p>
    <w:p w14:paraId="20322129" w14:textId="77777777" w:rsidR="00D25EC0" w:rsidRPr="00D25EC0" w:rsidRDefault="005F6061" w:rsidP="00A36BBF">
      <w:pPr>
        <w:pStyle w:val="Sraopastraipa"/>
        <w:numPr>
          <w:ilvl w:val="1"/>
          <w:numId w:val="17"/>
        </w:numPr>
        <w:tabs>
          <w:tab w:val="left" w:pos="720"/>
          <w:tab w:val="left" w:pos="1134"/>
          <w:tab w:val="left" w:pos="2552"/>
        </w:tabs>
        <w:spacing w:line="360" w:lineRule="auto"/>
        <w:jc w:val="both"/>
        <w:rPr>
          <w:color w:val="000000"/>
        </w:rPr>
      </w:pPr>
      <w:r w:rsidRPr="00D25EC0">
        <w:rPr>
          <w:color w:val="000000"/>
          <w:szCs w:val="24"/>
          <w:lang w:eastAsia="lt-LT"/>
        </w:rPr>
        <w:t>įstaigos metiniai veiklos planai.</w:t>
      </w:r>
    </w:p>
    <w:p w14:paraId="00063751" w14:textId="77777777" w:rsidR="00D25EC0" w:rsidRPr="00D25EC0" w:rsidRDefault="005F6061" w:rsidP="00D25EC0">
      <w:pPr>
        <w:pStyle w:val="Sraopastraipa"/>
        <w:numPr>
          <w:ilvl w:val="0"/>
          <w:numId w:val="17"/>
        </w:numPr>
        <w:tabs>
          <w:tab w:val="left" w:pos="720"/>
          <w:tab w:val="left" w:pos="1134"/>
          <w:tab w:val="left" w:pos="2552"/>
        </w:tabs>
        <w:spacing w:line="360" w:lineRule="auto"/>
        <w:jc w:val="both"/>
        <w:rPr>
          <w:color w:val="000000"/>
        </w:rPr>
      </w:pPr>
      <w:r w:rsidRPr="00D25EC0">
        <w:rPr>
          <w:color w:val="000000"/>
          <w:szCs w:val="24"/>
          <w:lang w:eastAsia="lt-LT"/>
        </w:rPr>
        <w:t>Įstaigos gali turėti ir kitų dokumentų, nustatančių jų vidaus tvarkos reikalavimus.</w:t>
      </w:r>
    </w:p>
    <w:p w14:paraId="308E7D16" w14:textId="77777777" w:rsidR="00D25EC0" w:rsidRPr="00D25EC0" w:rsidRDefault="005F6061" w:rsidP="00D25EC0">
      <w:pPr>
        <w:pStyle w:val="Sraopastraipa"/>
        <w:numPr>
          <w:ilvl w:val="0"/>
          <w:numId w:val="17"/>
        </w:numPr>
        <w:tabs>
          <w:tab w:val="left" w:pos="720"/>
          <w:tab w:val="left" w:pos="1134"/>
          <w:tab w:val="left" w:pos="2552"/>
        </w:tabs>
        <w:spacing w:line="360" w:lineRule="auto"/>
        <w:jc w:val="both"/>
        <w:rPr>
          <w:color w:val="000000"/>
        </w:rPr>
      </w:pPr>
      <w:r w:rsidRPr="00D25EC0">
        <w:rPr>
          <w:szCs w:val="24"/>
          <w:lang w:eastAsia="lt-LT"/>
        </w:rPr>
        <w:t xml:space="preserve">Dėl akredituotos vaikų dienos socialinės priežiūros paslaugos </w:t>
      </w:r>
      <w:r w:rsidR="00AB66A8" w:rsidRPr="00D25EC0">
        <w:rPr>
          <w:szCs w:val="24"/>
          <w:lang w:eastAsia="lt-LT"/>
        </w:rPr>
        <w:t>kreipiasi:</w:t>
      </w:r>
    </w:p>
    <w:p w14:paraId="7236904F" w14:textId="77777777" w:rsidR="00D25EC0" w:rsidRPr="00D25EC0" w:rsidRDefault="005F6061" w:rsidP="00D25EC0">
      <w:pPr>
        <w:pStyle w:val="Sraopastraipa"/>
        <w:numPr>
          <w:ilvl w:val="1"/>
          <w:numId w:val="17"/>
        </w:numPr>
        <w:tabs>
          <w:tab w:val="left" w:pos="720"/>
          <w:tab w:val="left" w:pos="1134"/>
          <w:tab w:val="left" w:pos="2552"/>
        </w:tabs>
        <w:spacing w:line="360" w:lineRule="auto"/>
        <w:jc w:val="both"/>
        <w:rPr>
          <w:color w:val="000000"/>
        </w:rPr>
      </w:pPr>
      <w:r w:rsidRPr="00D25EC0">
        <w:rPr>
          <w:szCs w:val="24"/>
          <w:lang w:eastAsia="lt-LT"/>
        </w:rPr>
        <w:t>vaiko tėvai ar jo atstovai pagal įstatymą į</w:t>
      </w:r>
      <w:r w:rsidR="00A36BBF" w:rsidRPr="00D25EC0">
        <w:rPr>
          <w:szCs w:val="24"/>
          <w:lang w:eastAsia="lt-LT"/>
        </w:rPr>
        <w:t xml:space="preserve"> savo</w:t>
      </w:r>
      <w:r w:rsidRPr="00D25EC0">
        <w:rPr>
          <w:szCs w:val="24"/>
          <w:lang w:eastAsia="lt-LT"/>
        </w:rPr>
        <w:t xml:space="preserve"> gyvenamosios vietos</w:t>
      </w:r>
      <w:r w:rsidR="00AB66A8" w:rsidRPr="00D25EC0">
        <w:rPr>
          <w:szCs w:val="24"/>
          <w:lang w:eastAsia="lt-LT"/>
        </w:rPr>
        <w:t xml:space="preserve"> seniūniją</w:t>
      </w:r>
      <w:r w:rsidRPr="00D25EC0">
        <w:rPr>
          <w:szCs w:val="24"/>
          <w:lang w:eastAsia="lt-LT"/>
        </w:rPr>
        <w:t xml:space="preserve"> ir </w:t>
      </w:r>
      <w:r w:rsidR="00AD27A8" w:rsidRPr="00D25EC0">
        <w:rPr>
          <w:szCs w:val="24"/>
          <w:lang w:eastAsia="lt-LT"/>
        </w:rPr>
        <w:t xml:space="preserve">užpildo </w:t>
      </w:r>
      <w:r w:rsidRPr="00D25EC0">
        <w:rPr>
          <w:szCs w:val="24"/>
          <w:lang w:eastAsia="lt-LT"/>
        </w:rPr>
        <w:t>prašymą</w:t>
      </w:r>
      <w:r w:rsidR="00A36BBF" w:rsidRPr="00D25EC0">
        <w:rPr>
          <w:szCs w:val="24"/>
          <w:lang w:eastAsia="lt-LT"/>
        </w:rPr>
        <w:t xml:space="preserve"> </w:t>
      </w:r>
      <w:r w:rsidR="0001221B" w:rsidRPr="00D25EC0">
        <w:rPr>
          <w:szCs w:val="24"/>
          <w:lang w:eastAsia="lt-LT"/>
        </w:rPr>
        <w:t>ir kitus priedus</w:t>
      </w:r>
      <w:r w:rsidR="00B5715C" w:rsidRPr="00D25EC0">
        <w:rPr>
          <w:szCs w:val="24"/>
          <w:lang w:eastAsia="lt-LT"/>
        </w:rPr>
        <w:t xml:space="preserve"> </w:t>
      </w:r>
      <w:r w:rsidR="00A36BBF" w:rsidRPr="00D25EC0">
        <w:rPr>
          <w:szCs w:val="24"/>
          <w:lang w:eastAsia="lt-LT"/>
        </w:rPr>
        <w:t>(</w:t>
      </w:r>
      <w:r w:rsidR="002C1CDC" w:rsidRPr="00D25EC0">
        <w:rPr>
          <w:szCs w:val="24"/>
          <w:lang w:eastAsia="lt-LT"/>
        </w:rPr>
        <w:t>Tvarkos a</w:t>
      </w:r>
      <w:r w:rsidR="00A36BBF" w:rsidRPr="00D25EC0">
        <w:rPr>
          <w:szCs w:val="24"/>
          <w:lang w:eastAsia="lt-LT"/>
        </w:rPr>
        <w:t xml:space="preserve">prašo </w:t>
      </w:r>
      <w:r w:rsidR="00744FCE" w:rsidRPr="00D25EC0">
        <w:rPr>
          <w:szCs w:val="24"/>
          <w:lang w:eastAsia="lt-LT"/>
        </w:rPr>
        <w:t>3</w:t>
      </w:r>
      <w:r w:rsidR="002C1CDC" w:rsidRPr="00D25EC0">
        <w:rPr>
          <w:szCs w:val="24"/>
          <w:lang w:eastAsia="lt-LT"/>
        </w:rPr>
        <w:t xml:space="preserve"> </w:t>
      </w:r>
      <w:r w:rsidR="00A36BBF" w:rsidRPr="00D25EC0">
        <w:rPr>
          <w:szCs w:val="24"/>
          <w:lang w:eastAsia="lt-LT"/>
        </w:rPr>
        <w:t>prieda</w:t>
      </w:r>
      <w:r w:rsidR="00577228" w:rsidRPr="00D25EC0">
        <w:rPr>
          <w:szCs w:val="24"/>
          <w:lang w:eastAsia="lt-LT"/>
        </w:rPr>
        <w:t>s</w:t>
      </w:r>
      <w:r w:rsidR="00BA02FD" w:rsidRPr="00D25EC0">
        <w:rPr>
          <w:szCs w:val="24"/>
          <w:lang w:eastAsia="lt-LT"/>
        </w:rPr>
        <w:t xml:space="preserve">: SP-8, SP-1, deklaracija, informacinis lapelis, </w:t>
      </w:r>
      <w:r w:rsidR="00BA02FD" w:rsidRPr="00D25EC0">
        <w:rPr>
          <w:bCs/>
        </w:rPr>
        <w:t>Asmens (šeimos) socialinių paslaugų poreikio vertinimas</w:t>
      </w:r>
      <w:r w:rsidR="00A36BBF" w:rsidRPr="00D25EC0">
        <w:rPr>
          <w:szCs w:val="24"/>
          <w:lang w:eastAsia="lt-LT"/>
        </w:rPr>
        <w:t>)</w:t>
      </w:r>
      <w:r w:rsidR="00EF26DD" w:rsidRPr="00D25EC0">
        <w:rPr>
          <w:szCs w:val="24"/>
          <w:lang w:eastAsia="lt-LT"/>
        </w:rPr>
        <w:t>;</w:t>
      </w:r>
      <w:r w:rsidRPr="00D25EC0">
        <w:rPr>
          <w:szCs w:val="24"/>
          <w:lang w:eastAsia="lt-LT"/>
        </w:rPr>
        <w:t xml:space="preserve"> </w:t>
      </w:r>
      <w:r w:rsidR="00B73C1D" w:rsidRPr="00D25EC0">
        <w:rPr>
          <w:szCs w:val="24"/>
          <w:lang w:eastAsia="lt-LT"/>
        </w:rPr>
        <w:t xml:space="preserve"> </w:t>
      </w:r>
    </w:p>
    <w:p w14:paraId="2A79986D" w14:textId="77777777" w:rsidR="00D25EC0" w:rsidRPr="00D25EC0" w:rsidRDefault="00AB66A8" w:rsidP="00D25EC0">
      <w:pPr>
        <w:pStyle w:val="Sraopastraipa"/>
        <w:numPr>
          <w:ilvl w:val="1"/>
          <w:numId w:val="17"/>
        </w:numPr>
        <w:tabs>
          <w:tab w:val="left" w:pos="720"/>
          <w:tab w:val="left" w:pos="1134"/>
          <w:tab w:val="left" w:pos="2552"/>
        </w:tabs>
        <w:spacing w:line="360" w:lineRule="auto"/>
        <w:jc w:val="both"/>
        <w:rPr>
          <w:color w:val="000000"/>
        </w:rPr>
      </w:pPr>
      <w:r w:rsidRPr="00D25EC0">
        <w:rPr>
          <w:color w:val="000000"/>
          <w:szCs w:val="24"/>
          <w:lang w:eastAsia="lt-LT"/>
        </w:rPr>
        <w:t>socialinis darbuotojas darbui su šeima ar atvejo vadybininkas, nustatęs socialinės priežiūros paslaugos poreikį, pateikia atvejo vadybininko rekomendaciją</w:t>
      </w:r>
      <w:r w:rsidR="002C1C0E" w:rsidRPr="00D25EC0">
        <w:rPr>
          <w:color w:val="000000"/>
          <w:szCs w:val="24"/>
          <w:lang w:eastAsia="lt-LT"/>
        </w:rPr>
        <w:t xml:space="preserve"> </w:t>
      </w:r>
      <w:r w:rsidRPr="00D25EC0">
        <w:rPr>
          <w:color w:val="000000"/>
          <w:szCs w:val="24"/>
          <w:lang w:eastAsia="lt-LT"/>
        </w:rPr>
        <w:t>Savivaldybės administracijos Socialinės paramos skyriui.</w:t>
      </w:r>
      <w:r w:rsidR="005F6061" w:rsidRPr="00D25EC0">
        <w:rPr>
          <w:color w:val="000000"/>
          <w:szCs w:val="24"/>
          <w:lang w:eastAsia="lt-LT"/>
        </w:rPr>
        <w:t xml:space="preserve"> </w:t>
      </w:r>
      <w:r w:rsidRPr="00D25EC0">
        <w:rPr>
          <w:color w:val="000000"/>
          <w:szCs w:val="24"/>
          <w:lang w:eastAsia="lt-LT"/>
        </w:rPr>
        <w:t>Šiuo atveju, atskiro vaiko tėvų ar jo atstovų pagal įstatymą, prašymo teikti</w:t>
      </w:r>
      <w:r w:rsidR="00D573FB" w:rsidRPr="00D25EC0">
        <w:rPr>
          <w:szCs w:val="24"/>
          <w:lang w:eastAsia="lt-LT"/>
        </w:rPr>
        <w:t xml:space="preserve"> savo gyvenamosios vietos seniūnijai nereikia.</w:t>
      </w:r>
    </w:p>
    <w:p w14:paraId="01327552" w14:textId="77777777" w:rsidR="00D25EC0" w:rsidRPr="00D25EC0" w:rsidRDefault="00577228" w:rsidP="00D25EC0">
      <w:pPr>
        <w:pStyle w:val="Sraopastraipa"/>
        <w:numPr>
          <w:ilvl w:val="0"/>
          <w:numId w:val="17"/>
        </w:numPr>
        <w:tabs>
          <w:tab w:val="left" w:pos="720"/>
          <w:tab w:val="left" w:pos="1134"/>
          <w:tab w:val="left" w:pos="2552"/>
        </w:tabs>
        <w:spacing w:line="360" w:lineRule="auto"/>
        <w:jc w:val="both"/>
        <w:rPr>
          <w:color w:val="000000"/>
        </w:rPr>
      </w:pPr>
      <w:r w:rsidRPr="00D25EC0">
        <w:rPr>
          <w:szCs w:val="24"/>
          <w:lang w:eastAsia="lt-LT"/>
        </w:rPr>
        <w:t>Dėl akredituotų socialinės priežiūros paslaugų kreipiasi:</w:t>
      </w:r>
    </w:p>
    <w:p w14:paraId="737C2DA4" w14:textId="77777777" w:rsidR="00D25EC0" w:rsidRPr="00D25EC0" w:rsidRDefault="00577228" w:rsidP="00D25EC0">
      <w:pPr>
        <w:pStyle w:val="Sraopastraipa"/>
        <w:numPr>
          <w:ilvl w:val="1"/>
          <w:numId w:val="17"/>
        </w:numPr>
        <w:tabs>
          <w:tab w:val="left" w:pos="720"/>
          <w:tab w:val="left" w:pos="1134"/>
          <w:tab w:val="left" w:pos="2552"/>
        </w:tabs>
        <w:spacing w:line="360" w:lineRule="auto"/>
        <w:jc w:val="both"/>
        <w:rPr>
          <w:color w:val="000000"/>
        </w:rPr>
      </w:pPr>
      <w:r w:rsidRPr="00D25EC0">
        <w:rPr>
          <w:szCs w:val="24"/>
          <w:lang w:eastAsia="lt-LT"/>
        </w:rPr>
        <w:t>asmenys ar jų  įgalioti atstovai pagal įstatymą į savo gyvenamosios vietos seniūniją ir pateikia dokumentus, vadovaujantis Lietuvos Respublikos socialinės apaugos ir darbo ministro patvirtintu 2006 m. balandžio 5 d.  įsakymu Nr. A1-94 „Dėl asmens (šeimos) socialinių paslaugų poreikio nustatymo ir skyrimo tvarkos aprašo pat</w:t>
      </w:r>
      <w:r w:rsidR="00C52D70" w:rsidRPr="00D25EC0">
        <w:rPr>
          <w:szCs w:val="24"/>
          <w:lang w:eastAsia="lt-LT"/>
        </w:rPr>
        <w:t>virtinimo</w:t>
      </w:r>
      <w:r w:rsidRPr="00D25EC0">
        <w:rPr>
          <w:szCs w:val="24"/>
          <w:lang w:eastAsia="lt-LT"/>
        </w:rPr>
        <w:t>“</w:t>
      </w:r>
      <w:r w:rsidR="002C7F14" w:rsidRPr="00D25EC0">
        <w:rPr>
          <w:szCs w:val="24"/>
          <w:lang w:eastAsia="lt-LT"/>
        </w:rPr>
        <w:t>.</w:t>
      </w:r>
    </w:p>
    <w:p w14:paraId="557165A9" w14:textId="77777777" w:rsidR="00D25EC0" w:rsidRPr="00D25EC0" w:rsidRDefault="005F6061" w:rsidP="00D25EC0">
      <w:pPr>
        <w:pStyle w:val="Sraopastraipa"/>
        <w:numPr>
          <w:ilvl w:val="0"/>
          <w:numId w:val="17"/>
        </w:numPr>
        <w:tabs>
          <w:tab w:val="left" w:pos="720"/>
          <w:tab w:val="left" w:pos="1134"/>
          <w:tab w:val="left" w:pos="2552"/>
        </w:tabs>
        <w:spacing w:line="360" w:lineRule="auto"/>
        <w:jc w:val="both"/>
        <w:rPr>
          <w:color w:val="000000"/>
        </w:rPr>
      </w:pPr>
      <w:r w:rsidRPr="00D25EC0">
        <w:rPr>
          <w:color w:val="000000"/>
          <w:szCs w:val="24"/>
          <w:lang w:eastAsia="lt-LT"/>
        </w:rPr>
        <w:t xml:space="preserve">Akredituota vaikų dienos socialinės priežiūros paslauga vaikui pradedama teikti, su </w:t>
      </w:r>
      <w:r w:rsidR="00357699" w:rsidRPr="00D25EC0">
        <w:rPr>
          <w:color w:val="000000"/>
          <w:szCs w:val="24"/>
          <w:lang w:eastAsia="lt-LT"/>
        </w:rPr>
        <w:t>S</w:t>
      </w:r>
      <w:r w:rsidRPr="00D25EC0">
        <w:rPr>
          <w:color w:val="000000"/>
          <w:szCs w:val="24"/>
          <w:lang w:eastAsia="lt-LT"/>
        </w:rPr>
        <w:t xml:space="preserve">avivaldybe pasirašius šios paslaugos finansavimo sutartį (išskyrus biudžetines įstaigas, kurių steigėja – </w:t>
      </w:r>
      <w:r w:rsidR="000008BC" w:rsidRPr="00D25EC0">
        <w:rPr>
          <w:color w:val="000000"/>
          <w:szCs w:val="24"/>
          <w:lang w:eastAsia="lt-LT"/>
        </w:rPr>
        <w:t>S</w:t>
      </w:r>
      <w:r w:rsidRPr="00D25EC0">
        <w:rPr>
          <w:color w:val="000000"/>
          <w:szCs w:val="24"/>
          <w:lang w:eastAsia="lt-LT"/>
        </w:rPr>
        <w:t>avivaldybė). Akredituotos vaikų dienos socialinės priežiūros paslaugos teikimo sutartis sudaroma tarp įstaigos ir vaiko tėvų ar jo atstovų pagal įstatymą</w:t>
      </w:r>
      <w:r w:rsidR="00887AFC" w:rsidRPr="00D25EC0">
        <w:rPr>
          <w:color w:val="000000"/>
          <w:szCs w:val="24"/>
          <w:lang w:eastAsia="lt-LT"/>
        </w:rPr>
        <w:t>.</w:t>
      </w:r>
    </w:p>
    <w:p w14:paraId="50719B69" w14:textId="17269618" w:rsidR="0009289C" w:rsidRPr="00D25EC0" w:rsidRDefault="0009289C" w:rsidP="00D25EC0">
      <w:pPr>
        <w:pStyle w:val="Sraopastraipa"/>
        <w:numPr>
          <w:ilvl w:val="0"/>
          <w:numId w:val="17"/>
        </w:numPr>
        <w:tabs>
          <w:tab w:val="left" w:pos="720"/>
          <w:tab w:val="left" w:pos="1134"/>
          <w:tab w:val="left" w:pos="2552"/>
        </w:tabs>
        <w:spacing w:line="360" w:lineRule="auto"/>
        <w:jc w:val="both"/>
        <w:rPr>
          <w:color w:val="000000"/>
        </w:rPr>
      </w:pPr>
      <w:r w:rsidRPr="00D25EC0">
        <w:rPr>
          <w:color w:val="000000"/>
          <w:szCs w:val="24"/>
        </w:rPr>
        <w:lastRenderedPageBreak/>
        <w:t xml:space="preserve">Jeigu pageidaujamoje akredituotoje socialinės priežiūros įstaigoje nėra laisvų vietų, pareiškėjui gali būti siūloma suteikti paslaugas kitoje įstaigoje. Jam atsisakius arba nesant vietų nei vienoje įstaigoje, </w:t>
      </w:r>
      <w:r w:rsidR="00277EA8" w:rsidRPr="00D25EC0">
        <w:rPr>
          <w:color w:val="000000"/>
          <w:szCs w:val="24"/>
        </w:rPr>
        <w:t>asmuo</w:t>
      </w:r>
      <w:r w:rsidRPr="00D25EC0">
        <w:rPr>
          <w:color w:val="000000"/>
          <w:szCs w:val="24"/>
        </w:rPr>
        <w:t xml:space="preserve"> įrašomas į eilę gauti akredituotas socialinės priežiūros paslaugas. Eilė sudaroma kiekvienai socialinės priežiūros įstaigai pagal prašymo pateikimo datą. Eiles sudaro Socialinės paramos skyrius.</w:t>
      </w:r>
    </w:p>
    <w:p w14:paraId="1E1B4983" w14:textId="77777777" w:rsidR="00D25EC0" w:rsidRPr="00D25EC0" w:rsidRDefault="00D25EC0" w:rsidP="00D25EC0">
      <w:pPr>
        <w:pStyle w:val="Sraopastraipa"/>
        <w:tabs>
          <w:tab w:val="left" w:pos="720"/>
          <w:tab w:val="left" w:pos="1134"/>
          <w:tab w:val="left" w:pos="2552"/>
        </w:tabs>
        <w:ind w:left="0"/>
        <w:jc w:val="center"/>
        <w:rPr>
          <w:b/>
          <w:bCs/>
          <w:color w:val="000000"/>
        </w:rPr>
      </w:pPr>
      <w:r w:rsidRPr="00D25EC0">
        <w:rPr>
          <w:b/>
          <w:bCs/>
          <w:color w:val="000000"/>
        </w:rPr>
        <w:t>IX SKYRIUS</w:t>
      </w:r>
    </w:p>
    <w:p w14:paraId="3E58CEEA" w14:textId="78776182" w:rsidR="00D25EC0" w:rsidRDefault="00D25EC0" w:rsidP="00D25EC0">
      <w:pPr>
        <w:pStyle w:val="Sraopastraipa"/>
        <w:tabs>
          <w:tab w:val="left" w:pos="720"/>
          <w:tab w:val="left" w:pos="1134"/>
          <w:tab w:val="left" w:pos="2552"/>
        </w:tabs>
        <w:ind w:left="0"/>
        <w:jc w:val="center"/>
        <w:rPr>
          <w:b/>
          <w:bCs/>
          <w:color w:val="000000"/>
        </w:rPr>
      </w:pPr>
      <w:r w:rsidRPr="00D25EC0">
        <w:rPr>
          <w:b/>
          <w:bCs/>
          <w:color w:val="000000"/>
        </w:rPr>
        <w:t>ĮSTAIGŲ, TEIKIANČIŲ AKREDITUOTAS SOCIALINĖS PRIEŽIŪROS PASLAUGAS, VEIKLOS ORGANIZAVIMAS</w:t>
      </w:r>
    </w:p>
    <w:p w14:paraId="16E4AED7" w14:textId="77777777" w:rsidR="00D25EC0" w:rsidRPr="00D25EC0" w:rsidRDefault="00D25EC0" w:rsidP="00D25EC0">
      <w:pPr>
        <w:pStyle w:val="Sraopastraipa"/>
        <w:tabs>
          <w:tab w:val="left" w:pos="720"/>
          <w:tab w:val="left" w:pos="1134"/>
          <w:tab w:val="left" w:pos="2552"/>
        </w:tabs>
        <w:ind w:left="0"/>
        <w:jc w:val="center"/>
        <w:rPr>
          <w:b/>
          <w:bCs/>
          <w:color w:val="000000"/>
        </w:rPr>
      </w:pPr>
    </w:p>
    <w:p w14:paraId="78BCD452" w14:textId="35F01996" w:rsidR="003163A2" w:rsidRPr="00D25EC0" w:rsidRDefault="00913426" w:rsidP="00D25EC0">
      <w:pPr>
        <w:pStyle w:val="Sraopastraipa"/>
        <w:numPr>
          <w:ilvl w:val="0"/>
          <w:numId w:val="17"/>
        </w:numPr>
        <w:tabs>
          <w:tab w:val="left" w:pos="720"/>
          <w:tab w:val="left" w:pos="1134"/>
          <w:tab w:val="left" w:pos="2552"/>
        </w:tabs>
        <w:spacing w:line="360" w:lineRule="auto"/>
        <w:jc w:val="both"/>
        <w:rPr>
          <w:color w:val="000000"/>
        </w:rPr>
      </w:pPr>
      <w:r w:rsidRPr="00D25EC0">
        <w:rPr>
          <w:color w:val="000000"/>
          <w:szCs w:val="24"/>
        </w:rPr>
        <w:t>Akredituotų socialinės priežiūros paslaugų poreik</w:t>
      </w:r>
      <w:r w:rsidR="006048B8" w:rsidRPr="00D25EC0">
        <w:rPr>
          <w:color w:val="000000"/>
          <w:szCs w:val="24"/>
        </w:rPr>
        <w:t>io nustatymo ir skyrimo tvarka</w:t>
      </w:r>
      <w:r w:rsidR="003163A2" w:rsidRPr="00D25EC0">
        <w:rPr>
          <w:color w:val="000000"/>
          <w:szCs w:val="24"/>
        </w:rPr>
        <w:t xml:space="preserve"> ( išskyrus</w:t>
      </w:r>
      <w:r w:rsidR="003163A2" w:rsidRPr="00D25EC0">
        <w:rPr>
          <w:color w:val="000000"/>
          <w:szCs w:val="24"/>
          <w:lang w:eastAsia="lt-LT"/>
        </w:rPr>
        <w:t xml:space="preserve"> akredituot</w:t>
      </w:r>
      <w:r w:rsidR="00226E91" w:rsidRPr="00D25EC0">
        <w:rPr>
          <w:color w:val="000000"/>
          <w:szCs w:val="24"/>
          <w:lang w:eastAsia="lt-LT"/>
        </w:rPr>
        <w:t>as</w:t>
      </w:r>
      <w:r w:rsidR="003163A2" w:rsidRPr="00D25EC0">
        <w:rPr>
          <w:color w:val="000000"/>
          <w:szCs w:val="24"/>
          <w:lang w:eastAsia="lt-LT"/>
        </w:rPr>
        <w:t xml:space="preserve"> vaikų dienos socialinės priežiūros paslaugas)</w:t>
      </w:r>
      <w:r w:rsidR="006048B8" w:rsidRPr="00D25EC0">
        <w:rPr>
          <w:color w:val="000000"/>
          <w:szCs w:val="24"/>
        </w:rPr>
        <w:t>, numatyta Asmens (šeimos)</w:t>
      </w:r>
      <w:r w:rsidRPr="00D25EC0">
        <w:rPr>
          <w:color w:val="000000"/>
          <w:szCs w:val="24"/>
        </w:rPr>
        <w:t xml:space="preserve"> </w:t>
      </w:r>
      <w:r w:rsidR="006048B8" w:rsidRPr="00D25EC0">
        <w:rPr>
          <w:color w:val="000000"/>
          <w:szCs w:val="24"/>
        </w:rPr>
        <w:t>socialinių paslaugų poreikio nustatymo ir skyrimo Šakių rajono savivaldybėje tvarkos apraše, patvirtintame Šakių rajono savivaldybės tarybos 2021 m. gegužės 28 d. sprendimu Nr. T-164 „Dėl Asmens (šeimos) socialinių paslaugų poreikio nustatymo ir skyrimo Šakių rajono savivaldybėje tvarkos aprašo patvirtinimo“.</w:t>
      </w:r>
    </w:p>
    <w:p w14:paraId="3F3A2B0B" w14:textId="77777777" w:rsidR="00D25EC0" w:rsidRPr="00D25EC0" w:rsidRDefault="00D25EC0" w:rsidP="00D25EC0">
      <w:pPr>
        <w:pStyle w:val="Sraopastraipa"/>
        <w:tabs>
          <w:tab w:val="left" w:pos="720"/>
          <w:tab w:val="left" w:pos="1134"/>
          <w:tab w:val="left" w:pos="2552"/>
        </w:tabs>
        <w:ind w:left="0"/>
        <w:jc w:val="center"/>
        <w:rPr>
          <w:b/>
          <w:bCs/>
          <w:color w:val="000000"/>
        </w:rPr>
      </w:pPr>
      <w:r w:rsidRPr="00D25EC0">
        <w:rPr>
          <w:b/>
          <w:bCs/>
          <w:color w:val="000000"/>
        </w:rPr>
        <w:t>X SKYRIUS</w:t>
      </w:r>
    </w:p>
    <w:p w14:paraId="57126FC6" w14:textId="3BFB8DDB" w:rsidR="00D25EC0" w:rsidRDefault="00D25EC0" w:rsidP="00D25EC0">
      <w:pPr>
        <w:pStyle w:val="Sraopastraipa"/>
        <w:tabs>
          <w:tab w:val="left" w:pos="720"/>
          <w:tab w:val="left" w:pos="1134"/>
          <w:tab w:val="left" w:pos="2552"/>
        </w:tabs>
        <w:ind w:left="0"/>
        <w:jc w:val="center"/>
        <w:rPr>
          <w:b/>
          <w:bCs/>
          <w:color w:val="000000"/>
        </w:rPr>
      </w:pPr>
      <w:r w:rsidRPr="00D25EC0">
        <w:rPr>
          <w:b/>
          <w:bCs/>
          <w:color w:val="000000"/>
        </w:rPr>
        <w:t>BAIGIAMOSIOS NUOSTATOS</w:t>
      </w:r>
    </w:p>
    <w:p w14:paraId="3C7DCDC5" w14:textId="77777777" w:rsidR="00D25EC0" w:rsidRPr="00D25EC0" w:rsidRDefault="00D25EC0" w:rsidP="00D25EC0">
      <w:pPr>
        <w:pStyle w:val="Sraopastraipa"/>
        <w:tabs>
          <w:tab w:val="left" w:pos="720"/>
          <w:tab w:val="left" w:pos="1134"/>
          <w:tab w:val="left" w:pos="2552"/>
        </w:tabs>
        <w:ind w:left="0"/>
        <w:jc w:val="center"/>
        <w:rPr>
          <w:b/>
          <w:bCs/>
          <w:color w:val="000000"/>
        </w:rPr>
      </w:pPr>
    </w:p>
    <w:p w14:paraId="725B27C8" w14:textId="77777777" w:rsidR="00D25EC0" w:rsidRPr="00D25EC0" w:rsidRDefault="00C913C1" w:rsidP="00D25EC0">
      <w:pPr>
        <w:pStyle w:val="Sraopastraipa"/>
        <w:numPr>
          <w:ilvl w:val="0"/>
          <w:numId w:val="17"/>
        </w:numPr>
        <w:tabs>
          <w:tab w:val="left" w:pos="720"/>
          <w:tab w:val="left" w:pos="1134"/>
          <w:tab w:val="left" w:pos="2552"/>
        </w:tabs>
        <w:spacing w:line="360" w:lineRule="auto"/>
        <w:jc w:val="both"/>
        <w:rPr>
          <w:color w:val="000000"/>
        </w:rPr>
      </w:pPr>
      <w:r w:rsidRPr="00D25EC0">
        <w:rPr>
          <w:szCs w:val="24"/>
          <w:lang w:eastAsia="lt-LT"/>
        </w:rPr>
        <w:t>Tvarkos a</w:t>
      </w:r>
      <w:r w:rsidR="00A1690A" w:rsidRPr="00D25EC0">
        <w:rPr>
          <w:szCs w:val="24"/>
          <w:lang w:eastAsia="lt-LT"/>
        </w:rPr>
        <w:t xml:space="preserve">prašas gali būti </w:t>
      </w:r>
      <w:r w:rsidR="006632F2" w:rsidRPr="00D25EC0">
        <w:rPr>
          <w:szCs w:val="24"/>
          <w:lang w:eastAsia="lt-LT"/>
        </w:rPr>
        <w:t xml:space="preserve">keičiamas, pildomas ir pripažįstamas netekusiu galios </w:t>
      </w:r>
      <w:r w:rsidR="00A1690A" w:rsidRPr="00D25EC0">
        <w:rPr>
          <w:szCs w:val="24"/>
          <w:lang w:eastAsia="lt-LT"/>
        </w:rPr>
        <w:t>Savivaldybės administracijos direktoriaus įsakymu.</w:t>
      </w:r>
    </w:p>
    <w:p w14:paraId="1672A051" w14:textId="77777777" w:rsidR="00D25EC0" w:rsidRDefault="00904514" w:rsidP="00D25EC0">
      <w:pPr>
        <w:pStyle w:val="Sraopastraipa"/>
        <w:numPr>
          <w:ilvl w:val="0"/>
          <w:numId w:val="17"/>
        </w:numPr>
        <w:tabs>
          <w:tab w:val="left" w:pos="720"/>
          <w:tab w:val="left" w:pos="1134"/>
          <w:tab w:val="left" w:pos="2552"/>
        </w:tabs>
        <w:spacing w:line="360" w:lineRule="auto"/>
        <w:jc w:val="both"/>
        <w:rPr>
          <w:color w:val="000000"/>
        </w:rPr>
      </w:pPr>
      <w:r w:rsidRPr="00D25EC0">
        <w:rPr>
          <w:color w:val="000000"/>
        </w:rPr>
        <w:t>Savivaldybės informaciją apie įstaigas, teikiančias akredituotą socialinę priežiūrą (pagal socialines paslaugas) (įstaigos pavadinimą, kontaktus (veiklos adresą, telefono ryšio numerį, elektroninio pašto adresą), numatytą (planinį) vietų skaičių įstaigoje), ir apie gyventojams jų teritorijose teikiamas akredituotos socialinės priežiūros paslaugas (socialinės priežiūros paslaugų aprašymą, dokumentus, reikalingus socialinės priežiūros paslaugoms gauti) skelbia savo interneto svetainėse.</w:t>
      </w:r>
    </w:p>
    <w:p w14:paraId="3A50B50C" w14:textId="77777777" w:rsidR="00D25EC0" w:rsidRDefault="00B87F8A" w:rsidP="00D25EC0">
      <w:pPr>
        <w:pStyle w:val="Sraopastraipa"/>
        <w:numPr>
          <w:ilvl w:val="0"/>
          <w:numId w:val="17"/>
        </w:numPr>
        <w:tabs>
          <w:tab w:val="left" w:pos="720"/>
          <w:tab w:val="left" w:pos="1134"/>
          <w:tab w:val="left" w:pos="2552"/>
        </w:tabs>
        <w:spacing w:line="360" w:lineRule="auto"/>
        <w:jc w:val="both"/>
        <w:rPr>
          <w:color w:val="000000"/>
        </w:rPr>
      </w:pPr>
      <w:r w:rsidRPr="00D25EC0">
        <w:rPr>
          <w:color w:val="000000"/>
        </w:rPr>
        <w:t>Savivaldybės nustatyta tvarka kontroliuoja akredituotos socialinės priežiūros teikimą.</w:t>
      </w:r>
    </w:p>
    <w:p w14:paraId="39FDE71E" w14:textId="77777777" w:rsidR="00D25EC0" w:rsidRPr="00D25EC0" w:rsidRDefault="00A36BBF" w:rsidP="00D25EC0">
      <w:pPr>
        <w:pStyle w:val="Sraopastraipa"/>
        <w:numPr>
          <w:ilvl w:val="0"/>
          <w:numId w:val="17"/>
        </w:numPr>
        <w:tabs>
          <w:tab w:val="left" w:pos="720"/>
          <w:tab w:val="left" w:pos="1134"/>
          <w:tab w:val="left" w:pos="2552"/>
        </w:tabs>
        <w:spacing w:line="360" w:lineRule="auto"/>
        <w:jc w:val="both"/>
        <w:rPr>
          <w:color w:val="000000"/>
        </w:rPr>
      </w:pPr>
      <w:r w:rsidRPr="00D25EC0">
        <w:rPr>
          <w:color w:val="000000"/>
          <w:szCs w:val="24"/>
          <w:lang w:eastAsia="lt-LT"/>
        </w:rPr>
        <w:t>Įstaigos veikla gali būti finansuojama iš valstybės, savivaldybių biudžetų, kitų finansavimo šaltinių. Įstaiga gali gauti paramą, o įstaigos paslaugas gaunantys asmenys – labdarą.</w:t>
      </w:r>
    </w:p>
    <w:p w14:paraId="0B39C176" w14:textId="77777777" w:rsidR="00D25EC0" w:rsidRPr="00D25EC0" w:rsidRDefault="00A36BBF" w:rsidP="00D25EC0">
      <w:pPr>
        <w:pStyle w:val="Sraopastraipa"/>
        <w:numPr>
          <w:ilvl w:val="0"/>
          <w:numId w:val="17"/>
        </w:numPr>
        <w:tabs>
          <w:tab w:val="left" w:pos="720"/>
          <w:tab w:val="left" w:pos="1134"/>
          <w:tab w:val="left" w:pos="2552"/>
        </w:tabs>
        <w:spacing w:line="360" w:lineRule="auto"/>
        <w:jc w:val="both"/>
        <w:rPr>
          <w:color w:val="000000"/>
        </w:rPr>
      </w:pPr>
      <w:r w:rsidRPr="00D25EC0">
        <w:rPr>
          <w:color w:val="000000"/>
          <w:szCs w:val="24"/>
          <w:lang w:eastAsia="lt-LT"/>
        </w:rPr>
        <w:t>Įstaiga gali priklausyti asociacijai, kuri atstovauja jos interesams.</w:t>
      </w:r>
    </w:p>
    <w:p w14:paraId="3EF06029" w14:textId="75BA6821" w:rsidR="00113555" w:rsidRPr="00D25EC0" w:rsidRDefault="00926463" w:rsidP="00D25EC0">
      <w:pPr>
        <w:pStyle w:val="Sraopastraipa"/>
        <w:numPr>
          <w:ilvl w:val="0"/>
          <w:numId w:val="17"/>
        </w:numPr>
        <w:tabs>
          <w:tab w:val="left" w:pos="720"/>
          <w:tab w:val="left" w:pos="1134"/>
          <w:tab w:val="left" w:pos="2552"/>
        </w:tabs>
        <w:spacing w:line="360" w:lineRule="auto"/>
        <w:jc w:val="both"/>
        <w:rPr>
          <w:color w:val="000000"/>
        </w:rPr>
      </w:pPr>
      <w:r>
        <w:t>Savivaldybės administracijos sprendimai gali būti skundžiami Lietuvos Respublikos administracinių bylų teisenos įstatymo nustatyta tvarka.</w:t>
      </w:r>
    </w:p>
    <w:p w14:paraId="5F21A267" w14:textId="77777777" w:rsidR="00A1690A" w:rsidRDefault="00A1690A" w:rsidP="00253128">
      <w:pPr>
        <w:tabs>
          <w:tab w:val="left" w:pos="851"/>
          <w:tab w:val="left" w:pos="1418"/>
          <w:tab w:val="left" w:pos="1560"/>
        </w:tabs>
        <w:contextualSpacing/>
        <w:rPr>
          <w:szCs w:val="24"/>
          <w:lang w:eastAsia="lt-LT"/>
        </w:rPr>
      </w:pPr>
    </w:p>
    <w:p w14:paraId="28602B0D" w14:textId="78CED190" w:rsidR="00A1690A" w:rsidRDefault="00A1690A" w:rsidP="00A1690A">
      <w:pPr>
        <w:tabs>
          <w:tab w:val="left" w:pos="851"/>
          <w:tab w:val="left" w:pos="1418"/>
          <w:tab w:val="left" w:pos="1560"/>
        </w:tabs>
        <w:contextualSpacing/>
        <w:jc w:val="center"/>
        <w:rPr>
          <w:szCs w:val="24"/>
        </w:rPr>
      </w:pPr>
      <w:r>
        <w:rPr>
          <w:szCs w:val="24"/>
          <w:lang w:eastAsia="lt-LT"/>
        </w:rPr>
        <w:t>__________________</w:t>
      </w:r>
      <w:r w:rsidR="00D573C5">
        <w:rPr>
          <w:szCs w:val="24"/>
          <w:lang w:eastAsia="lt-LT"/>
        </w:rPr>
        <w:t>______________</w:t>
      </w:r>
    </w:p>
    <w:p w14:paraId="1104B4FC" w14:textId="683C1C58" w:rsidR="00DB009A" w:rsidRPr="00ED25E5" w:rsidRDefault="00DB009A" w:rsidP="00ED25E5">
      <w:pPr>
        <w:rPr>
          <w:color w:val="000000"/>
        </w:rPr>
      </w:pPr>
    </w:p>
    <w:sectPr w:rsidR="00DB009A" w:rsidRPr="00ED25E5" w:rsidSect="00976E88">
      <w:headerReference w:type="default" r:id="rId16"/>
      <w:pgSz w:w="11909" w:h="16834" w:code="9"/>
      <w:pgMar w:top="1134" w:right="567" w:bottom="851" w:left="1701" w:header="720" w:footer="794" w:gutter="0"/>
      <w:pgNumType w:start="1" w:chapStyle="1"/>
      <w:cols w:space="720"/>
      <w:noEndnote/>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ECCAED2" w14:textId="77777777" w:rsidR="00773858" w:rsidRDefault="00773858">
      <w:pPr>
        <w:rPr>
          <w:rFonts w:ascii="TimesLT" w:hAnsi="TimesLT"/>
          <w:sz w:val="26"/>
        </w:rPr>
      </w:pPr>
      <w:r>
        <w:rPr>
          <w:rFonts w:ascii="TimesLT" w:hAnsi="TimesLT"/>
          <w:sz w:val="26"/>
        </w:rPr>
        <w:separator/>
      </w:r>
    </w:p>
  </w:endnote>
  <w:endnote w:type="continuationSeparator" w:id="0">
    <w:p w14:paraId="2812933C" w14:textId="77777777" w:rsidR="00773858" w:rsidRDefault="00773858">
      <w:pPr>
        <w:rPr>
          <w:rFonts w:ascii="TimesLT" w:hAnsi="TimesLT"/>
          <w:sz w:val="26"/>
        </w:rPr>
      </w:pPr>
      <w:r>
        <w:rPr>
          <w:rFonts w:ascii="TimesLT" w:hAnsi="TimesLT"/>
          <w:sz w:val="26"/>
        </w:rP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BA"/>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BA"/>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Wingdings 2">
    <w:panose1 w:val="05020102010507070707"/>
    <w:charset w:val="02"/>
    <w:family w:val="roman"/>
    <w:pitch w:val="variable"/>
    <w:sig w:usb0="00000000" w:usb1="10000000" w:usb2="00000000" w:usb3="00000000" w:csb0="80000000" w:csb1="00000000"/>
  </w:font>
  <w:font w:name="Calibri">
    <w:panose1 w:val="020F0502020204030204"/>
    <w:charset w:val="BA"/>
    <w:family w:val="swiss"/>
    <w:pitch w:val="variable"/>
    <w:sig w:usb0="E4002EFF" w:usb1="C000247B" w:usb2="00000009" w:usb3="00000000" w:csb0="000001FF" w:csb1="00000000"/>
  </w:font>
  <w:font w:name="Tahoma">
    <w:panose1 w:val="020B0604030504040204"/>
    <w:charset w:val="BA"/>
    <w:family w:val="swiss"/>
    <w:pitch w:val="variable"/>
    <w:sig w:usb0="E1002EFF" w:usb1="C000605B" w:usb2="00000029" w:usb3="00000000" w:csb0="000101FF" w:csb1="00000000"/>
  </w:font>
  <w:font w:name="TimesLT">
    <w:altName w:val="Times New Roman"/>
    <w:panose1 w:val="00000000000000000000"/>
    <w:charset w:val="00"/>
    <w:family w:val="auto"/>
    <w:notTrueType/>
    <w:pitch w:val="variable"/>
    <w:sig w:usb0="00000007" w:usb1="00000000" w:usb2="00000000" w:usb3="00000000" w:csb0="00000081" w:csb1="00000000"/>
  </w:font>
  <w:font w:name="Times">
    <w:panose1 w:val="02020603050405020304"/>
    <w:charset w:val="BA"/>
    <w:family w:val="roman"/>
    <w:pitch w:val="variable"/>
    <w:sig w:usb0="E0002AFF" w:usb1="C0007841" w:usb2="00000009" w:usb3="00000000" w:csb0="000001FF" w:csb1="00000000"/>
  </w:font>
  <w:font w:name="Cambria">
    <w:panose1 w:val="02040503050406030204"/>
    <w:charset w:val="BA"/>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3F5E9" w14:textId="77777777" w:rsidR="00E55423" w:rsidRDefault="00E55423">
    <w:pPr>
      <w:tabs>
        <w:tab w:val="center" w:pos="4819"/>
        <w:tab w:val="right" w:pos="9638"/>
      </w:tabs>
      <w:rPr>
        <w:rFonts w:ascii="TimesLT" w:hAnsi="TimesLT"/>
        <w:sz w:val="26"/>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3F5EA" w14:textId="77777777" w:rsidR="00E55423" w:rsidRDefault="00E55423">
    <w:pPr>
      <w:tabs>
        <w:tab w:val="center" w:pos="4819"/>
        <w:tab w:val="right" w:pos="9638"/>
      </w:tabs>
      <w:rPr>
        <w:rFonts w:ascii="TimesLT" w:hAnsi="TimesLT"/>
        <w:sz w:val="26"/>
      </w:rP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3F5EC" w14:textId="77777777" w:rsidR="00E55423" w:rsidRDefault="00E55423">
    <w:pPr>
      <w:tabs>
        <w:tab w:val="center" w:pos="4819"/>
        <w:tab w:val="right" w:pos="9638"/>
      </w:tabs>
      <w:rPr>
        <w:rFonts w:ascii="TimesLT" w:hAnsi="TimesLT"/>
        <w:sz w:val="26"/>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213EC3F" w14:textId="77777777" w:rsidR="00773858" w:rsidRDefault="00773858">
      <w:pPr>
        <w:rPr>
          <w:rFonts w:ascii="TimesLT" w:hAnsi="TimesLT"/>
          <w:sz w:val="26"/>
        </w:rPr>
      </w:pPr>
      <w:r>
        <w:rPr>
          <w:rFonts w:ascii="TimesLT" w:hAnsi="TimesLT"/>
          <w:sz w:val="26"/>
        </w:rPr>
        <w:separator/>
      </w:r>
    </w:p>
  </w:footnote>
  <w:footnote w:type="continuationSeparator" w:id="0">
    <w:p w14:paraId="6A6EB2A4" w14:textId="77777777" w:rsidR="00773858" w:rsidRDefault="00773858">
      <w:pPr>
        <w:rPr>
          <w:rFonts w:ascii="TimesLT" w:hAnsi="TimesLT"/>
          <w:sz w:val="26"/>
        </w:rPr>
      </w:pPr>
      <w:r>
        <w:rPr>
          <w:rFonts w:ascii="TimesLT" w:hAnsi="TimesLT"/>
          <w:sz w:val="26"/>
        </w:rP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68F3F5E6" w14:textId="77777777" w:rsidR="00E55423" w:rsidRDefault="00E55423">
    <w:pPr>
      <w:framePr w:wrap="auto" w:vAnchor="text" w:hAnchor="margin" w:xAlign="center" w:y="1"/>
      <w:tabs>
        <w:tab w:val="center" w:pos="4153"/>
        <w:tab w:val="right" w:pos="8306"/>
      </w:tabs>
      <w:rPr>
        <w:rFonts w:ascii="TimesLT" w:hAnsi="TimesLT"/>
        <w:sz w:val="26"/>
      </w:rPr>
    </w:pPr>
    <w:r>
      <w:rPr>
        <w:rFonts w:ascii="TimesLT" w:hAnsi="TimesLT"/>
        <w:sz w:val="26"/>
      </w:rPr>
      <w:fldChar w:fldCharType="begin"/>
    </w:r>
    <w:r>
      <w:rPr>
        <w:rFonts w:ascii="TimesLT" w:hAnsi="TimesLT"/>
        <w:sz w:val="26"/>
      </w:rPr>
      <w:instrText xml:space="preserve">PAGE  </w:instrText>
    </w:r>
    <w:r>
      <w:rPr>
        <w:rFonts w:ascii="TimesLT" w:hAnsi="TimesLT"/>
        <w:sz w:val="26"/>
      </w:rPr>
      <w:fldChar w:fldCharType="end"/>
    </w:r>
  </w:p>
  <w:p w14:paraId="68F3F5E7" w14:textId="77777777" w:rsidR="00E55423" w:rsidRDefault="00E55423">
    <w:pPr>
      <w:tabs>
        <w:tab w:val="center" w:pos="4153"/>
        <w:tab w:val="right" w:pos="8306"/>
      </w:tabs>
      <w:rPr>
        <w:rFonts w:ascii="TimesLT" w:hAnsi="TimesLT"/>
        <w:sz w:val="26"/>
      </w:rP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253128578"/>
      <w:docPartObj>
        <w:docPartGallery w:val="Page Numbers (Top of Page)"/>
        <w:docPartUnique/>
      </w:docPartObj>
    </w:sdtPr>
    <w:sdtEndPr/>
    <w:sdtContent>
      <w:p w14:paraId="31B00FC8" w14:textId="00F88F8B" w:rsidR="00E55423" w:rsidRDefault="00E55423">
        <w:pPr>
          <w:pStyle w:val="Antrats"/>
          <w:jc w:val="center"/>
        </w:pPr>
        <w:r>
          <w:fldChar w:fldCharType="begin"/>
        </w:r>
        <w:r>
          <w:instrText>PAGE   \* MERGEFORMAT</w:instrText>
        </w:r>
        <w:r>
          <w:fldChar w:fldCharType="separate"/>
        </w:r>
        <w:r>
          <w:rPr>
            <w:noProof/>
          </w:rPr>
          <w:t>4</w:t>
        </w:r>
        <w:r>
          <w:fldChar w:fldCharType="end"/>
        </w:r>
      </w:p>
    </w:sdtContent>
  </w:sdt>
  <w:p w14:paraId="6D300754" w14:textId="77777777" w:rsidR="00E55423" w:rsidRDefault="00E55423">
    <w:pPr>
      <w:pStyle w:val="Antrats"/>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1D304DD8" w14:textId="44AF02F2" w:rsidR="00E55423" w:rsidRDefault="00E55423">
    <w:pPr>
      <w:pStyle w:val="Antrats"/>
    </w:pPr>
  </w:p>
  <w:p w14:paraId="68F3F5EB" w14:textId="77777777" w:rsidR="00E55423" w:rsidRDefault="00E55423">
    <w:pPr>
      <w:tabs>
        <w:tab w:val="center" w:pos="4819"/>
        <w:tab w:val="right" w:pos="9638"/>
      </w:tabs>
    </w:pPr>
  </w:p>
</w:hdr>
</file>

<file path=word/header4.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353881729"/>
      <w:docPartObj>
        <w:docPartGallery w:val="Page Numbers (Top of Page)"/>
        <w:docPartUnique/>
      </w:docPartObj>
    </w:sdtPr>
    <w:sdtEndPr/>
    <w:sdtContent>
      <w:p w14:paraId="1382CF1E" w14:textId="77777777" w:rsidR="00E55423" w:rsidRDefault="00E55423">
        <w:pPr>
          <w:pStyle w:val="Antrats"/>
          <w:jc w:val="center"/>
        </w:pPr>
        <w:r>
          <w:fldChar w:fldCharType="begin"/>
        </w:r>
        <w:r>
          <w:instrText>PAGE   \* MERGEFORMAT</w:instrText>
        </w:r>
        <w:r>
          <w:fldChar w:fldCharType="separate"/>
        </w:r>
        <w:r w:rsidR="00E40C89">
          <w:rPr>
            <w:noProof/>
          </w:rPr>
          <w:t>8</w:t>
        </w:r>
        <w:r>
          <w:fldChar w:fldCharType="end"/>
        </w:r>
      </w:p>
    </w:sdtContent>
  </w:sdt>
  <w:p w14:paraId="1C5070B1" w14:textId="77777777" w:rsidR="00E55423" w:rsidRDefault="00E55423">
    <w:pPr>
      <w:pStyle w:val="Antrats"/>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72264F5"/>
    <w:multiLevelType w:val="hybridMultilevel"/>
    <w:tmpl w:val="5FAA7116"/>
    <w:lvl w:ilvl="0" w:tplc="7B668100">
      <w:start w:val="1"/>
      <w:numFmt w:val="decimal"/>
      <w:lvlText w:val="%1."/>
      <w:lvlJc w:val="left"/>
      <w:pPr>
        <w:ind w:left="1211" w:hanging="360"/>
      </w:pPr>
      <w:rPr>
        <w:rFonts w:hint="default"/>
      </w:rPr>
    </w:lvl>
    <w:lvl w:ilvl="1" w:tplc="04270019" w:tentative="1">
      <w:start w:val="1"/>
      <w:numFmt w:val="lowerLetter"/>
      <w:lvlText w:val="%2."/>
      <w:lvlJc w:val="left"/>
      <w:pPr>
        <w:ind w:left="1931" w:hanging="360"/>
      </w:pPr>
    </w:lvl>
    <w:lvl w:ilvl="2" w:tplc="0427001B" w:tentative="1">
      <w:start w:val="1"/>
      <w:numFmt w:val="lowerRoman"/>
      <w:lvlText w:val="%3."/>
      <w:lvlJc w:val="right"/>
      <w:pPr>
        <w:ind w:left="2651" w:hanging="180"/>
      </w:pPr>
    </w:lvl>
    <w:lvl w:ilvl="3" w:tplc="0427000F" w:tentative="1">
      <w:start w:val="1"/>
      <w:numFmt w:val="decimal"/>
      <w:lvlText w:val="%4."/>
      <w:lvlJc w:val="left"/>
      <w:pPr>
        <w:ind w:left="3371" w:hanging="360"/>
      </w:pPr>
    </w:lvl>
    <w:lvl w:ilvl="4" w:tplc="04270019" w:tentative="1">
      <w:start w:val="1"/>
      <w:numFmt w:val="lowerLetter"/>
      <w:lvlText w:val="%5."/>
      <w:lvlJc w:val="left"/>
      <w:pPr>
        <w:ind w:left="4091" w:hanging="360"/>
      </w:pPr>
    </w:lvl>
    <w:lvl w:ilvl="5" w:tplc="0427001B" w:tentative="1">
      <w:start w:val="1"/>
      <w:numFmt w:val="lowerRoman"/>
      <w:lvlText w:val="%6."/>
      <w:lvlJc w:val="right"/>
      <w:pPr>
        <w:ind w:left="4811" w:hanging="180"/>
      </w:pPr>
    </w:lvl>
    <w:lvl w:ilvl="6" w:tplc="0427000F" w:tentative="1">
      <w:start w:val="1"/>
      <w:numFmt w:val="decimal"/>
      <w:lvlText w:val="%7."/>
      <w:lvlJc w:val="left"/>
      <w:pPr>
        <w:ind w:left="5531" w:hanging="360"/>
      </w:pPr>
    </w:lvl>
    <w:lvl w:ilvl="7" w:tplc="04270019" w:tentative="1">
      <w:start w:val="1"/>
      <w:numFmt w:val="lowerLetter"/>
      <w:lvlText w:val="%8."/>
      <w:lvlJc w:val="left"/>
      <w:pPr>
        <w:ind w:left="6251" w:hanging="360"/>
      </w:pPr>
    </w:lvl>
    <w:lvl w:ilvl="8" w:tplc="0427001B" w:tentative="1">
      <w:start w:val="1"/>
      <w:numFmt w:val="lowerRoman"/>
      <w:lvlText w:val="%9."/>
      <w:lvlJc w:val="right"/>
      <w:pPr>
        <w:ind w:left="6971" w:hanging="180"/>
      </w:pPr>
    </w:lvl>
  </w:abstractNum>
  <w:abstractNum w:abstractNumId="1" w15:restartNumberingAfterBreak="0">
    <w:nsid w:val="0D760936"/>
    <w:multiLevelType w:val="hybridMultilevel"/>
    <w:tmpl w:val="11461BAC"/>
    <w:lvl w:ilvl="0" w:tplc="04270001">
      <w:start w:val="1"/>
      <w:numFmt w:val="bullet"/>
      <w:lvlText w:val=""/>
      <w:lvlJc w:val="left"/>
      <w:pPr>
        <w:ind w:left="720" w:hanging="360"/>
      </w:pPr>
      <w:rPr>
        <w:rFonts w:ascii="Symbol" w:hAnsi="Symbol"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2" w15:restartNumberingAfterBreak="0">
    <w:nsid w:val="0FEB4DBD"/>
    <w:multiLevelType w:val="multilevel"/>
    <w:tmpl w:val="1E923D7A"/>
    <w:lvl w:ilvl="0">
      <w:start w:val="6"/>
      <w:numFmt w:val="decimal"/>
      <w:lvlText w:val="%1."/>
      <w:lvlJc w:val="left"/>
      <w:pPr>
        <w:ind w:left="360" w:hanging="360"/>
      </w:pPr>
      <w:rPr>
        <w:rFonts w:hint="default"/>
        <w:i w:val="0"/>
      </w:rPr>
    </w:lvl>
    <w:lvl w:ilvl="1">
      <w:start w:val="3"/>
      <w:numFmt w:val="decimal"/>
      <w:lvlText w:val="%1.%2."/>
      <w:lvlJc w:val="left"/>
      <w:pPr>
        <w:ind w:left="360" w:hanging="360"/>
      </w:pPr>
      <w:rPr>
        <w:rFonts w:hint="default"/>
        <w:b w:val="0"/>
        <w:i w:val="0"/>
      </w:rPr>
    </w:lvl>
    <w:lvl w:ilvl="2">
      <w:start w:val="1"/>
      <w:numFmt w:val="decimal"/>
      <w:lvlText w:val="%1.%2.%3."/>
      <w:lvlJc w:val="left"/>
      <w:pPr>
        <w:ind w:left="720" w:hanging="720"/>
      </w:pPr>
      <w:rPr>
        <w:rFonts w:hint="default"/>
        <w:i w:val="0"/>
      </w:rPr>
    </w:lvl>
    <w:lvl w:ilvl="3">
      <w:start w:val="1"/>
      <w:numFmt w:val="decimal"/>
      <w:lvlText w:val="%1.%2.%3.%4."/>
      <w:lvlJc w:val="left"/>
      <w:pPr>
        <w:ind w:left="720" w:hanging="720"/>
      </w:pPr>
      <w:rPr>
        <w:rFonts w:hint="default"/>
        <w:i w:val="0"/>
      </w:rPr>
    </w:lvl>
    <w:lvl w:ilvl="4">
      <w:start w:val="1"/>
      <w:numFmt w:val="decimal"/>
      <w:lvlText w:val="%1.%2.%3.%4.%5."/>
      <w:lvlJc w:val="left"/>
      <w:pPr>
        <w:ind w:left="1080" w:hanging="1080"/>
      </w:pPr>
      <w:rPr>
        <w:rFonts w:hint="default"/>
        <w:i w:val="0"/>
      </w:rPr>
    </w:lvl>
    <w:lvl w:ilvl="5">
      <w:start w:val="1"/>
      <w:numFmt w:val="decimal"/>
      <w:lvlText w:val="%1.%2.%3.%4.%5.%6."/>
      <w:lvlJc w:val="left"/>
      <w:pPr>
        <w:ind w:left="1080" w:hanging="1080"/>
      </w:pPr>
      <w:rPr>
        <w:rFonts w:hint="default"/>
        <w:i w:val="0"/>
      </w:rPr>
    </w:lvl>
    <w:lvl w:ilvl="6">
      <w:start w:val="1"/>
      <w:numFmt w:val="decimal"/>
      <w:lvlText w:val="%1.%2.%3.%4.%5.%6.%7."/>
      <w:lvlJc w:val="left"/>
      <w:pPr>
        <w:ind w:left="1440" w:hanging="1440"/>
      </w:pPr>
      <w:rPr>
        <w:rFonts w:hint="default"/>
        <w:i w:val="0"/>
      </w:rPr>
    </w:lvl>
    <w:lvl w:ilvl="7">
      <w:start w:val="1"/>
      <w:numFmt w:val="decimal"/>
      <w:lvlText w:val="%1.%2.%3.%4.%5.%6.%7.%8."/>
      <w:lvlJc w:val="left"/>
      <w:pPr>
        <w:ind w:left="1440" w:hanging="1440"/>
      </w:pPr>
      <w:rPr>
        <w:rFonts w:hint="default"/>
        <w:i w:val="0"/>
      </w:rPr>
    </w:lvl>
    <w:lvl w:ilvl="8">
      <w:start w:val="1"/>
      <w:numFmt w:val="decimal"/>
      <w:lvlText w:val="%1.%2.%3.%4.%5.%6.%7.%8.%9."/>
      <w:lvlJc w:val="left"/>
      <w:pPr>
        <w:ind w:left="1800" w:hanging="1800"/>
      </w:pPr>
      <w:rPr>
        <w:rFonts w:hint="default"/>
        <w:i w:val="0"/>
      </w:rPr>
    </w:lvl>
  </w:abstractNum>
  <w:abstractNum w:abstractNumId="3" w15:restartNumberingAfterBreak="0">
    <w:nsid w:val="1BBE026D"/>
    <w:multiLevelType w:val="hybridMultilevel"/>
    <w:tmpl w:val="10C84D24"/>
    <w:lvl w:ilvl="0" w:tplc="C06A3860">
      <w:start w:val="1"/>
      <w:numFmt w:val="lowerLetter"/>
      <w:lvlText w:val="%1)"/>
      <w:lvlJc w:val="left"/>
      <w:pPr>
        <w:ind w:left="1440" w:hanging="360"/>
      </w:pPr>
      <w:rPr>
        <w:rFonts w:hint="default"/>
      </w:rPr>
    </w:lvl>
    <w:lvl w:ilvl="1" w:tplc="04270019" w:tentative="1">
      <w:start w:val="1"/>
      <w:numFmt w:val="lowerLetter"/>
      <w:lvlText w:val="%2."/>
      <w:lvlJc w:val="left"/>
      <w:pPr>
        <w:ind w:left="2160" w:hanging="360"/>
      </w:pPr>
    </w:lvl>
    <w:lvl w:ilvl="2" w:tplc="0427001B" w:tentative="1">
      <w:start w:val="1"/>
      <w:numFmt w:val="lowerRoman"/>
      <w:lvlText w:val="%3."/>
      <w:lvlJc w:val="right"/>
      <w:pPr>
        <w:ind w:left="2880" w:hanging="180"/>
      </w:pPr>
    </w:lvl>
    <w:lvl w:ilvl="3" w:tplc="0427000F" w:tentative="1">
      <w:start w:val="1"/>
      <w:numFmt w:val="decimal"/>
      <w:lvlText w:val="%4."/>
      <w:lvlJc w:val="left"/>
      <w:pPr>
        <w:ind w:left="3600" w:hanging="360"/>
      </w:pPr>
    </w:lvl>
    <w:lvl w:ilvl="4" w:tplc="04270019" w:tentative="1">
      <w:start w:val="1"/>
      <w:numFmt w:val="lowerLetter"/>
      <w:lvlText w:val="%5."/>
      <w:lvlJc w:val="left"/>
      <w:pPr>
        <w:ind w:left="4320" w:hanging="360"/>
      </w:pPr>
    </w:lvl>
    <w:lvl w:ilvl="5" w:tplc="0427001B" w:tentative="1">
      <w:start w:val="1"/>
      <w:numFmt w:val="lowerRoman"/>
      <w:lvlText w:val="%6."/>
      <w:lvlJc w:val="right"/>
      <w:pPr>
        <w:ind w:left="5040" w:hanging="180"/>
      </w:pPr>
    </w:lvl>
    <w:lvl w:ilvl="6" w:tplc="0427000F" w:tentative="1">
      <w:start w:val="1"/>
      <w:numFmt w:val="decimal"/>
      <w:lvlText w:val="%7."/>
      <w:lvlJc w:val="left"/>
      <w:pPr>
        <w:ind w:left="5760" w:hanging="360"/>
      </w:pPr>
    </w:lvl>
    <w:lvl w:ilvl="7" w:tplc="04270019" w:tentative="1">
      <w:start w:val="1"/>
      <w:numFmt w:val="lowerLetter"/>
      <w:lvlText w:val="%8."/>
      <w:lvlJc w:val="left"/>
      <w:pPr>
        <w:ind w:left="6480" w:hanging="360"/>
      </w:pPr>
    </w:lvl>
    <w:lvl w:ilvl="8" w:tplc="0427001B" w:tentative="1">
      <w:start w:val="1"/>
      <w:numFmt w:val="lowerRoman"/>
      <w:lvlText w:val="%9."/>
      <w:lvlJc w:val="right"/>
      <w:pPr>
        <w:ind w:left="7200" w:hanging="180"/>
      </w:pPr>
    </w:lvl>
  </w:abstractNum>
  <w:abstractNum w:abstractNumId="4" w15:restartNumberingAfterBreak="0">
    <w:nsid w:val="1BF83873"/>
    <w:multiLevelType w:val="hybridMultilevel"/>
    <w:tmpl w:val="6AF2652E"/>
    <w:lvl w:ilvl="0" w:tplc="04270011">
      <w:start w:val="1"/>
      <w:numFmt w:val="decimal"/>
      <w:lvlText w:val="%1)"/>
      <w:lvlJc w:val="left"/>
      <w:pPr>
        <w:ind w:left="720" w:hanging="360"/>
      </w:pPr>
      <w:rPr>
        <w:rFonts w:hint="default"/>
      </w:rPr>
    </w:lvl>
    <w:lvl w:ilvl="1" w:tplc="04270019" w:tentative="1">
      <w:start w:val="1"/>
      <w:numFmt w:val="lowerLetter"/>
      <w:lvlText w:val="%2."/>
      <w:lvlJc w:val="left"/>
      <w:pPr>
        <w:ind w:left="1440" w:hanging="360"/>
      </w:pPr>
    </w:lvl>
    <w:lvl w:ilvl="2" w:tplc="0427001B" w:tentative="1">
      <w:start w:val="1"/>
      <w:numFmt w:val="lowerRoman"/>
      <w:lvlText w:val="%3."/>
      <w:lvlJc w:val="right"/>
      <w:pPr>
        <w:ind w:left="2160" w:hanging="180"/>
      </w:pPr>
    </w:lvl>
    <w:lvl w:ilvl="3" w:tplc="0427000F" w:tentative="1">
      <w:start w:val="1"/>
      <w:numFmt w:val="decimal"/>
      <w:lvlText w:val="%4."/>
      <w:lvlJc w:val="left"/>
      <w:pPr>
        <w:ind w:left="2880" w:hanging="360"/>
      </w:pPr>
    </w:lvl>
    <w:lvl w:ilvl="4" w:tplc="04270019" w:tentative="1">
      <w:start w:val="1"/>
      <w:numFmt w:val="lowerLetter"/>
      <w:lvlText w:val="%5."/>
      <w:lvlJc w:val="left"/>
      <w:pPr>
        <w:ind w:left="3600" w:hanging="360"/>
      </w:pPr>
    </w:lvl>
    <w:lvl w:ilvl="5" w:tplc="0427001B" w:tentative="1">
      <w:start w:val="1"/>
      <w:numFmt w:val="lowerRoman"/>
      <w:lvlText w:val="%6."/>
      <w:lvlJc w:val="right"/>
      <w:pPr>
        <w:ind w:left="4320" w:hanging="180"/>
      </w:pPr>
    </w:lvl>
    <w:lvl w:ilvl="6" w:tplc="0427000F" w:tentative="1">
      <w:start w:val="1"/>
      <w:numFmt w:val="decimal"/>
      <w:lvlText w:val="%7."/>
      <w:lvlJc w:val="left"/>
      <w:pPr>
        <w:ind w:left="5040" w:hanging="360"/>
      </w:pPr>
    </w:lvl>
    <w:lvl w:ilvl="7" w:tplc="04270019" w:tentative="1">
      <w:start w:val="1"/>
      <w:numFmt w:val="lowerLetter"/>
      <w:lvlText w:val="%8."/>
      <w:lvlJc w:val="left"/>
      <w:pPr>
        <w:ind w:left="5760" w:hanging="360"/>
      </w:pPr>
    </w:lvl>
    <w:lvl w:ilvl="8" w:tplc="0427001B" w:tentative="1">
      <w:start w:val="1"/>
      <w:numFmt w:val="lowerRoman"/>
      <w:lvlText w:val="%9."/>
      <w:lvlJc w:val="right"/>
      <w:pPr>
        <w:ind w:left="6480" w:hanging="180"/>
      </w:pPr>
    </w:lvl>
  </w:abstractNum>
  <w:abstractNum w:abstractNumId="5" w15:restartNumberingAfterBreak="0">
    <w:nsid w:val="1EF9704F"/>
    <w:multiLevelType w:val="multilevel"/>
    <w:tmpl w:val="848A1E12"/>
    <w:lvl w:ilvl="0">
      <w:start w:val="1"/>
      <w:numFmt w:val="decimal"/>
      <w:suff w:val="space"/>
      <w:lvlText w:val="%1."/>
      <w:lvlJc w:val="left"/>
      <w:pPr>
        <w:ind w:left="0" w:firstLine="720"/>
      </w:pPr>
      <w:rPr>
        <w:rFonts w:hint="default"/>
      </w:rPr>
    </w:lvl>
    <w:lvl w:ilvl="1">
      <w:start w:val="1"/>
      <w:numFmt w:val="decimal"/>
      <w:suff w:val="space"/>
      <w:lvlText w:val="%1.%2."/>
      <w:lvlJc w:val="left"/>
      <w:pPr>
        <w:ind w:left="0" w:firstLine="720"/>
      </w:pPr>
      <w:rPr>
        <w:rFonts w:hint="default"/>
      </w:rPr>
    </w:lvl>
    <w:lvl w:ilvl="2">
      <w:start w:val="1"/>
      <w:numFmt w:val="decimal"/>
      <w:suff w:val="space"/>
      <w:lvlText w:val="%1.%2.%3."/>
      <w:lvlJc w:val="left"/>
      <w:pPr>
        <w:ind w:left="0" w:firstLine="720"/>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6" w15:restartNumberingAfterBreak="0">
    <w:nsid w:val="1FA531B0"/>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7" w15:restartNumberingAfterBreak="0">
    <w:nsid w:val="27BE572E"/>
    <w:multiLevelType w:val="hybridMultilevel"/>
    <w:tmpl w:val="317A97BC"/>
    <w:lvl w:ilvl="0" w:tplc="0DD0214C">
      <w:numFmt w:val="bullet"/>
      <w:lvlText w:val=""/>
      <w:lvlJc w:val="left"/>
      <w:pPr>
        <w:tabs>
          <w:tab w:val="num" w:pos="577"/>
        </w:tabs>
        <w:ind w:left="577" w:hanging="435"/>
      </w:pPr>
      <w:rPr>
        <w:rFonts w:ascii="Wingdings 2" w:eastAsia="Times New Roman" w:hAnsi="Wingdings 2" w:cs="Times New Roman" w:hint="default"/>
        <w:sz w:val="31"/>
      </w:rPr>
    </w:lvl>
    <w:lvl w:ilvl="1" w:tplc="04270003" w:tentative="1">
      <w:start w:val="1"/>
      <w:numFmt w:val="bullet"/>
      <w:lvlText w:val="o"/>
      <w:lvlJc w:val="left"/>
      <w:pPr>
        <w:tabs>
          <w:tab w:val="num" w:pos="1298"/>
        </w:tabs>
        <w:ind w:left="1298" w:hanging="360"/>
      </w:pPr>
      <w:rPr>
        <w:rFonts w:ascii="Courier New" w:hAnsi="Courier New" w:cs="Courier New" w:hint="default"/>
      </w:rPr>
    </w:lvl>
    <w:lvl w:ilvl="2" w:tplc="04270005" w:tentative="1">
      <w:start w:val="1"/>
      <w:numFmt w:val="bullet"/>
      <w:lvlText w:val=""/>
      <w:lvlJc w:val="left"/>
      <w:pPr>
        <w:tabs>
          <w:tab w:val="num" w:pos="2018"/>
        </w:tabs>
        <w:ind w:left="2018" w:hanging="360"/>
      </w:pPr>
      <w:rPr>
        <w:rFonts w:ascii="Wingdings" w:hAnsi="Wingdings" w:hint="default"/>
      </w:rPr>
    </w:lvl>
    <w:lvl w:ilvl="3" w:tplc="04270001" w:tentative="1">
      <w:start w:val="1"/>
      <w:numFmt w:val="bullet"/>
      <w:lvlText w:val=""/>
      <w:lvlJc w:val="left"/>
      <w:pPr>
        <w:tabs>
          <w:tab w:val="num" w:pos="2738"/>
        </w:tabs>
        <w:ind w:left="2738" w:hanging="360"/>
      </w:pPr>
      <w:rPr>
        <w:rFonts w:ascii="Symbol" w:hAnsi="Symbol" w:hint="default"/>
      </w:rPr>
    </w:lvl>
    <w:lvl w:ilvl="4" w:tplc="04270003" w:tentative="1">
      <w:start w:val="1"/>
      <w:numFmt w:val="bullet"/>
      <w:lvlText w:val="o"/>
      <w:lvlJc w:val="left"/>
      <w:pPr>
        <w:tabs>
          <w:tab w:val="num" w:pos="3458"/>
        </w:tabs>
        <w:ind w:left="3458" w:hanging="360"/>
      </w:pPr>
      <w:rPr>
        <w:rFonts w:ascii="Courier New" w:hAnsi="Courier New" w:cs="Courier New" w:hint="default"/>
      </w:rPr>
    </w:lvl>
    <w:lvl w:ilvl="5" w:tplc="04270005" w:tentative="1">
      <w:start w:val="1"/>
      <w:numFmt w:val="bullet"/>
      <w:lvlText w:val=""/>
      <w:lvlJc w:val="left"/>
      <w:pPr>
        <w:tabs>
          <w:tab w:val="num" w:pos="4178"/>
        </w:tabs>
        <w:ind w:left="4178" w:hanging="360"/>
      </w:pPr>
      <w:rPr>
        <w:rFonts w:ascii="Wingdings" w:hAnsi="Wingdings" w:hint="default"/>
      </w:rPr>
    </w:lvl>
    <w:lvl w:ilvl="6" w:tplc="04270001" w:tentative="1">
      <w:start w:val="1"/>
      <w:numFmt w:val="bullet"/>
      <w:lvlText w:val=""/>
      <w:lvlJc w:val="left"/>
      <w:pPr>
        <w:tabs>
          <w:tab w:val="num" w:pos="4898"/>
        </w:tabs>
        <w:ind w:left="4898" w:hanging="360"/>
      </w:pPr>
      <w:rPr>
        <w:rFonts w:ascii="Symbol" w:hAnsi="Symbol" w:hint="default"/>
      </w:rPr>
    </w:lvl>
    <w:lvl w:ilvl="7" w:tplc="04270003" w:tentative="1">
      <w:start w:val="1"/>
      <w:numFmt w:val="bullet"/>
      <w:lvlText w:val="o"/>
      <w:lvlJc w:val="left"/>
      <w:pPr>
        <w:tabs>
          <w:tab w:val="num" w:pos="5618"/>
        </w:tabs>
        <w:ind w:left="5618" w:hanging="360"/>
      </w:pPr>
      <w:rPr>
        <w:rFonts w:ascii="Courier New" w:hAnsi="Courier New" w:cs="Courier New" w:hint="default"/>
      </w:rPr>
    </w:lvl>
    <w:lvl w:ilvl="8" w:tplc="04270005" w:tentative="1">
      <w:start w:val="1"/>
      <w:numFmt w:val="bullet"/>
      <w:lvlText w:val=""/>
      <w:lvlJc w:val="left"/>
      <w:pPr>
        <w:tabs>
          <w:tab w:val="num" w:pos="6338"/>
        </w:tabs>
        <w:ind w:left="6338" w:hanging="360"/>
      </w:pPr>
      <w:rPr>
        <w:rFonts w:ascii="Wingdings" w:hAnsi="Wingdings" w:hint="default"/>
      </w:rPr>
    </w:lvl>
  </w:abstractNum>
  <w:abstractNum w:abstractNumId="8" w15:restartNumberingAfterBreak="0">
    <w:nsid w:val="2DBE191E"/>
    <w:multiLevelType w:val="multilevel"/>
    <w:tmpl w:val="3EA4A304"/>
    <w:lvl w:ilvl="0">
      <w:start w:val="6"/>
      <w:numFmt w:val="decimal"/>
      <w:lvlText w:val="%1."/>
      <w:lvlJc w:val="left"/>
      <w:pPr>
        <w:ind w:left="360" w:hanging="360"/>
      </w:pPr>
      <w:rPr>
        <w:rFonts w:hint="default"/>
        <w:i w:val="0"/>
      </w:rPr>
    </w:lvl>
    <w:lvl w:ilvl="1">
      <w:start w:val="4"/>
      <w:numFmt w:val="decimal"/>
      <w:lvlText w:val="%1.%2."/>
      <w:lvlJc w:val="left"/>
      <w:pPr>
        <w:ind w:left="360" w:hanging="360"/>
      </w:pPr>
      <w:rPr>
        <w:rFonts w:hint="default"/>
        <w:b w:val="0"/>
        <w:i w:val="0"/>
      </w:rPr>
    </w:lvl>
    <w:lvl w:ilvl="2">
      <w:start w:val="1"/>
      <w:numFmt w:val="decimal"/>
      <w:lvlText w:val="%1.%2.%3."/>
      <w:lvlJc w:val="left"/>
      <w:pPr>
        <w:ind w:left="1004" w:hanging="720"/>
      </w:pPr>
      <w:rPr>
        <w:rFonts w:hint="default"/>
        <w:i w:val="0"/>
      </w:rPr>
    </w:lvl>
    <w:lvl w:ilvl="3">
      <w:start w:val="1"/>
      <w:numFmt w:val="decimal"/>
      <w:lvlText w:val="%1.%2.%3.%4."/>
      <w:lvlJc w:val="left"/>
      <w:pPr>
        <w:ind w:left="1146" w:hanging="720"/>
      </w:pPr>
      <w:rPr>
        <w:rFonts w:hint="default"/>
        <w:i w:val="0"/>
      </w:rPr>
    </w:lvl>
    <w:lvl w:ilvl="4">
      <w:start w:val="1"/>
      <w:numFmt w:val="decimal"/>
      <w:lvlText w:val="%1.%2.%3.%4.%5."/>
      <w:lvlJc w:val="left"/>
      <w:pPr>
        <w:ind w:left="1648" w:hanging="1080"/>
      </w:pPr>
      <w:rPr>
        <w:rFonts w:hint="default"/>
        <w:i w:val="0"/>
      </w:rPr>
    </w:lvl>
    <w:lvl w:ilvl="5">
      <w:start w:val="1"/>
      <w:numFmt w:val="decimal"/>
      <w:lvlText w:val="%1.%2.%3.%4.%5.%6."/>
      <w:lvlJc w:val="left"/>
      <w:pPr>
        <w:ind w:left="1790" w:hanging="1080"/>
      </w:pPr>
      <w:rPr>
        <w:rFonts w:hint="default"/>
        <w:i w:val="0"/>
      </w:rPr>
    </w:lvl>
    <w:lvl w:ilvl="6">
      <w:start w:val="1"/>
      <w:numFmt w:val="decimal"/>
      <w:lvlText w:val="%1.%2.%3.%4.%5.%6.%7."/>
      <w:lvlJc w:val="left"/>
      <w:pPr>
        <w:ind w:left="2292" w:hanging="1440"/>
      </w:pPr>
      <w:rPr>
        <w:rFonts w:hint="default"/>
        <w:i w:val="0"/>
      </w:rPr>
    </w:lvl>
    <w:lvl w:ilvl="7">
      <w:start w:val="1"/>
      <w:numFmt w:val="decimal"/>
      <w:lvlText w:val="%1.%2.%3.%4.%5.%6.%7.%8."/>
      <w:lvlJc w:val="left"/>
      <w:pPr>
        <w:ind w:left="2434" w:hanging="1440"/>
      </w:pPr>
      <w:rPr>
        <w:rFonts w:hint="default"/>
        <w:i w:val="0"/>
      </w:rPr>
    </w:lvl>
    <w:lvl w:ilvl="8">
      <w:start w:val="1"/>
      <w:numFmt w:val="decimal"/>
      <w:lvlText w:val="%1.%2.%3.%4.%5.%6.%7.%8.%9."/>
      <w:lvlJc w:val="left"/>
      <w:pPr>
        <w:ind w:left="2936" w:hanging="1800"/>
      </w:pPr>
      <w:rPr>
        <w:rFonts w:hint="default"/>
        <w:i w:val="0"/>
      </w:rPr>
    </w:lvl>
  </w:abstractNum>
  <w:abstractNum w:abstractNumId="9" w15:restartNumberingAfterBreak="0">
    <w:nsid w:val="3558268F"/>
    <w:multiLevelType w:val="hybridMultilevel"/>
    <w:tmpl w:val="525CF42A"/>
    <w:lvl w:ilvl="0" w:tplc="B7AE4422">
      <w:start w:val="1"/>
      <w:numFmt w:val="bullet"/>
      <w:lvlText w:val="-"/>
      <w:lvlJc w:val="left"/>
      <w:pPr>
        <w:ind w:left="420" w:hanging="360"/>
      </w:pPr>
      <w:rPr>
        <w:rFonts w:ascii="Times New Roman" w:eastAsia="Times New Roman" w:hAnsi="Times New Roman" w:cs="Times New Roman" w:hint="default"/>
      </w:rPr>
    </w:lvl>
    <w:lvl w:ilvl="1" w:tplc="04270003" w:tentative="1">
      <w:start w:val="1"/>
      <w:numFmt w:val="bullet"/>
      <w:lvlText w:val="o"/>
      <w:lvlJc w:val="left"/>
      <w:pPr>
        <w:ind w:left="1140" w:hanging="360"/>
      </w:pPr>
      <w:rPr>
        <w:rFonts w:ascii="Courier New" w:hAnsi="Courier New" w:cs="Courier New" w:hint="default"/>
      </w:rPr>
    </w:lvl>
    <w:lvl w:ilvl="2" w:tplc="04270005" w:tentative="1">
      <w:start w:val="1"/>
      <w:numFmt w:val="bullet"/>
      <w:lvlText w:val=""/>
      <w:lvlJc w:val="left"/>
      <w:pPr>
        <w:ind w:left="1860" w:hanging="360"/>
      </w:pPr>
      <w:rPr>
        <w:rFonts w:ascii="Wingdings" w:hAnsi="Wingdings" w:hint="default"/>
      </w:rPr>
    </w:lvl>
    <w:lvl w:ilvl="3" w:tplc="04270001" w:tentative="1">
      <w:start w:val="1"/>
      <w:numFmt w:val="bullet"/>
      <w:lvlText w:val=""/>
      <w:lvlJc w:val="left"/>
      <w:pPr>
        <w:ind w:left="2580" w:hanging="360"/>
      </w:pPr>
      <w:rPr>
        <w:rFonts w:ascii="Symbol" w:hAnsi="Symbol" w:hint="default"/>
      </w:rPr>
    </w:lvl>
    <w:lvl w:ilvl="4" w:tplc="04270003" w:tentative="1">
      <w:start w:val="1"/>
      <w:numFmt w:val="bullet"/>
      <w:lvlText w:val="o"/>
      <w:lvlJc w:val="left"/>
      <w:pPr>
        <w:ind w:left="3300" w:hanging="360"/>
      </w:pPr>
      <w:rPr>
        <w:rFonts w:ascii="Courier New" w:hAnsi="Courier New" w:cs="Courier New" w:hint="default"/>
      </w:rPr>
    </w:lvl>
    <w:lvl w:ilvl="5" w:tplc="04270005" w:tentative="1">
      <w:start w:val="1"/>
      <w:numFmt w:val="bullet"/>
      <w:lvlText w:val=""/>
      <w:lvlJc w:val="left"/>
      <w:pPr>
        <w:ind w:left="4020" w:hanging="360"/>
      </w:pPr>
      <w:rPr>
        <w:rFonts w:ascii="Wingdings" w:hAnsi="Wingdings" w:hint="default"/>
      </w:rPr>
    </w:lvl>
    <w:lvl w:ilvl="6" w:tplc="04270001" w:tentative="1">
      <w:start w:val="1"/>
      <w:numFmt w:val="bullet"/>
      <w:lvlText w:val=""/>
      <w:lvlJc w:val="left"/>
      <w:pPr>
        <w:ind w:left="4740" w:hanging="360"/>
      </w:pPr>
      <w:rPr>
        <w:rFonts w:ascii="Symbol" w:hAnsi="Symbol" w:hint="default"/>
      </w:rPr>
    </w:lvl>
    <w:lvl w:ilvl="7" w:tplc="04270003" w:tentative="1">
      <w:start w:val="1"/>
      <w:numFmt w:val="bullet"/>
      <w:lvlText w:val="o"/>
      <w:lvlJc w:val="left"/>
      <w:pPr>
        <w:ind w:left="5460" w:hanging="360"/>
      </w:pPr>
      <w:rPr>
        <w:rFonts w:ascii="Courier New" w:hAnsi="Courier New" w:cs="Courier New" w:hint="default"/>
      </w:rPr>
    </w:lvl>
    <w:lvl w:ilvl="8" w:tplc="04270005" w:tentative="1">
      <w:start w:val="1"/>
      <w:numFmt w:val="bullet"/>
      <w:lvlText w:val=""/>
      <w:lvlJc w:val="left"/>
      <w:pPr>
        <w:ind w:left="6180" w:hanging="360"/>
      </w:pPr>
      <w:rPr>
        <w:rFonts w:ascii="Wingdings" w:hAnsi="Wingdings" w:hint="default"/>
      </w:rPr>
    </w:lvl>
  </w:abstractNum>
  <w:abstractNum w:abstractNumId="10" w15:restartNumberingAfterBreak="0">
    <w:nsid w:val="3D36007B"/>
    <w:multiLevelType w:val="hybridMultilevel"/>
    <w:tmpl w:val="358EE086"/>
    <w:lvl w:ilvl="0" w:tplc="0DD0214C">
      <w:numFmt w:val="bullet"/>
      <w:lvlText w:val=""/>
      <w:lvlJc w:val="left"/>
      <w:pPr>
        <w:ind w:left="720" w:hanging="360"/>
      </w:pPr>
      <w:rPr>
        <w:rFonts w:ascii="Wingdings 2" w:eastAsia="Times New Roman" w:hAnsi="Wingdings 2" w:cs="Times New Roman" w:hint="default"/>
        <w:sz w:val="31"/>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1" w15:restartNumberingAfterBreak="0">
    <w:nsid w:val="4FDF668C"/>
    <w:multiLevelType w:val="hybridMultilevel"/>
    <w:tmpl w:val="0C3E1110"/>
    <w:lvl w:ilvl="0" w:tplc="7504A734">
      <w:start w:val="1"/>
      <w:numFmt w:val="bullet"/>
      <w:lvlText w:val="-"/>
      <w:lvlJc w:val="left"/>
      <w:pPr>
        <w:ind w:left="720" w:hanging="360"/>
      </w:pPr>
      <w:rPr>
        <w:rFonts w:ascii="Times New Roman" w:eastAsia="Times New Roman" w:hAnsi="Times New Roman" w:cs="Times New Roman" w:hint="default"/>
      </w:rPr>
    </w:lvl>
    <w:lvl w:ilvl="1" w:tplc="04270003" w:tentative="1">
      <w:start w:val="1"/>
      <w:numFmt w:val="bullet"/>
      <w:lvlText w:val="o"/>
      <w:lvlJc w:val="left"/>
      <w:pPr>
        <w:ind w:left="1440" w:hanging="360"/>
      </w:pPr>
      <w:rPr>
        <w:rFonts w:ascii="Courier New" w:hAnsi="Courier New" w:cs="Courier New" w:hint="default"/>
      </w:rPr>
    </w:lvl>
    <w:lvl w:ilvl="2" w:tplc="04270005" w:tentative="1">
      <w:start w:val="1"/>
      <w:numFmt w:val="bullet"/>
      <w:lvlText w:val=""/>
      <w:lvlJc w:val="left"/>
      <w:pPr>
        <w:ind w:left="2160" w:hanging="360"/>
      </w:pPr>
      <w:rPr>
        <w:rFonts w:ascii="Wingdings" w:hAnsi="Wingdings" w:hint="default"/>
      </w:rPr>
    </w:lvl>
    <w:lvl w:ilvl="3" w:tplc="04270001" w:tentative="1">
      <w:start w:val="1"/>
      <w:numFmt w:val="bullet"/>
      <w:lvlText w:val=""/>
      <w:lvlJc w:val="left"/>
      <w:pPr>
        <w:ind w:left="2880" w:hanging="360"/>
      </w:pPr>
      <w:rPr>
        <w:rFonts w:ascii="Symbol" w:hAnsi="Symbol" w:hint="default"/>
      </w:rPr>
    </w:lvl>
    <w:lvl w:ilvl="4" w:tplc="04270003" w:tentative="1">
      <w:start w:val="1"/>
      <w:numFmt w:val="bullet"/>
      <w:lvlText w:val="o"/>
      <w:lvlJc w:val="left"/>
      <w:pPr>
        <w:ind w:left="3600" w:hanging="360"/>
      </w:pPr>
      <w:rPr>
        <w:rFonts w:ascii="Courier New" w:hAnsi="Courier New" w:cs="Courier New" w:hint="default"/>
      </w:rPr>
    </w:lvl>
    <w:lvl w:ilvl="5" w:tplc="04270005" w:tentative="1">
      <w:start w:val="1"/>
      <w:numFmt w:val="bullet"/>
      <w:lvlText w:val=""/>
      <w:lvlJc w:val="left"/>
      <w:pPr>
        <w:ind w:left="4320" w:hanging="360"/>
      </w:pPr>
      <w:rPr>
        <w:rFonts w:ascii="Wingdings" w:hAnsi="Wingdings" w:hint="default"/>
      </w:rPr>
    </w:lvl>
    <w:lvl w:ilvl="6" w:tplc="04270001" w:tentative="1">
      <w:start w:val="1"/>
      <w:numFmt w:val="bullet"/>
      <w:lvlText w:val=""/>
      <w:lvlJc w:val="left"/>
      <w:pPr>
        <w:ind w:left="5040" w:hanging="360"/>
      </w:pPr>
      <w:rPr>
        <w:rFonts w:ascii="Symbol" w:hAnsi="Symbol" w:hint="default"/>
      </w:rPr>
    </w:lvl>
    <w:lvl w:ilvl="7" w:tplc="04270003" w:tentative="1">
      <w:start w:val="1"/>
      <w:numFmt w:val="bullet"/>
      <w:lvlText w:val="o"/>
      <w:lvlJc w:val="left"/>
      <w:pPr>
        <w:ind w:left="5760" w:hanging="360"/>
      </w:pPr>
      <w:rPr>
        <w:rFonts w:ascii="Courier New" w:hAnsi="Courier New" w:cs="Courier New" w:hint="default"/>
      </w:rPr>
    </w:lvl>
    <w:lvl w:ilvl="8" w:tplc="04270005" w:tentative="1">
      <w:start w:val="1"/>
      <w:numFmt w:val="bullet"/>
      <w:lvlText w:val=""/>
      <w:lvlJc w:val="left"/>
      <w:pPr>
        <w:ind w:left="6480" w:hanging="360"/>
      </w:pPr>
      <w:rPr>
        <w:rFonts w:ascii="Wingdings" w:hAnsi="Wingdings" w:hint="default"/>
      </w:rPr>
    </w:lvl>
  </w:abstractNum>
  <w:abstractNum w:abstractNumId="12" w15:restartNumberingAfterBreak="0">
    <w:nsid w:val="66DF5326"/>
    <w:multiLevelType w:val="hybridMultilevel"/>
    <w:tmpl w:val="89C6159E"/>
    <w:lvl w:ilvl="0" w:tplc="B79ED182">
      <w:numFmt w:val="bullet"/>
      <w:lvlText w:val=""/>
      <w:lvlJc w:val="left"/>
      <w:pPr>
        <w:ind w:left="502" w:hanging="360"/>
      </w:pPr>
      <w:rPr>
        <w:rFonts w:ascii="Wingdings 2" w:eastAsia="Times New Roman" w:hAnsi="Wingdings 2" w:cs="Times New Roman" w:hint="default"/>
        <w:sz w:val="31"/>
        <w:u w:val="single"/>
      </w:rPr>
    </w:lvl>
    <w:lvl w:ilvl="1" w:tplc="04270003" w:tentative="1">
      <w:start w:val="1"/>
      <w:numFmt w:val="bullet"/>
      <w:lvlText w:val="o"/>
      <w:lvlJc w:val="left"/>
      <w:pPr>
        <w:ind w:left="1222" w:hanging="360"/>
      </w:pPr>
      <w:rPr>
        <w:rFonts w:ascii="Courier New" w:hAnsi="Courier New" w:cs="Courier New" w:hint="default"/>
      </w:rPr>
    </w:lvl>
    <w:lvl w:ilvl="2" w:tplc="04270005" w:tentative="1">
      <w:start w:val="1"/>
      <w:numFmt w:val="bullet"/>
      <w:lvlText w:val=""/>
      <w:lvlJc w:val="left"/>
      <w:pPr>
        <w:ind w:left="1942" w:hanging="360"/>
      </w:pPr>
      <w:rPr>
        <w:rFonts w:ascii="Wingdings" w:hAnsi="Wingdings" w:hint="default"/>
      </w:rPr>
    </w:lvl>
    <w:lvl w:ilvl="3" w:tplc="04270001" w:tentative="1">
      <w:start w:val="1"/>
      <w:numFmt w:val="bullet"/>
      <w:lvlText w:val=""/>
      <w:lvlJc w:val="left"/>
      <w:pPr>
        <w:ind w:left="2662" w:hanging="360"/>
      </w:pPr>
      <w:rPr>
        <w:rFonts w:ascii="Symbol" w:hAnsi="Symbol" w:hint="default"/>
      </w:rPr>
    </w:lvl>
    <w:lvl w:ilvl="4" w:tplc="04270003" w:tentative="1">
      <w:start w:val="1"/>
      <w:numFmt w:val="bullet"/>
      <w:lvlText w:val="o"/>
      <w:lvlJc w:val="left"/>
      <w:pPr>
        <w:ind w:left="3382" w:hanging="360"/>
      </w:pPr>
      <w:rPr>
        <w:rFonts w:ascii="Courier New" w:hAnsi="Courier New" w:cs="Courier New" w:hint="default"/>
      </w:rPr>
    </w:lvl>
    <w:lvl w:ilvl="5" w:tplc="04270005" w:tentative="1">
      <w:start w:val="1"/>
      <w:numFmt w:val="bullet"/>
      <w:lvlText w:val=""/>
      <w:lvlJc w:val="left"/>
      <w:pPr>
        <w:ind w:left="4102" w:hanging="360"/>
      </w:pPr>
      <w:rPr>
        <w:rFonts w:ascii="Wingdings" w:hAnsi="Wingdings" w:hint="default"/>
      </w:rPr>
    </w:lvl>
    <w:lvl w:ilvl="6" w:tplc="04270001" w:tentative="1">
      <w:start w:val="1"/>
      <w:numFmt w:val="bullet"/>
      <w:lvlText w:val=""/>
      <w:lvlJc w:val="left"/>
      <w:pPr>
        <w:ind w:left="4822" w:hanging="360"/>
      </w:pPr>
      <w:rPr>
        <w:rFonts w:ascii="Symbol" w:hAnsi="Symbol" w:hint="default"/>
      </w:rPr>
    </w:lvl>
    <w:lvl w:ilvl="7" w:tplc="04270003" w:tentative="1">
      <w:start w:val="1"/>
      <w:numFmt w:val="bullet"/>
      <w:lvlText w:val="o"/>
      <w:lvlJc w:val="left"/>
      <w:pPr>
        <w:ind w:left="5542" w:hanging="360"/>
      </w:pPr>
      <w:rPr>
        <w:rFonts w:ascii="Courier New" w:hAnsi="Courier New" w:cs="Courier New" w:hint="default"/>
      </w:rPr>
    </w:lvl>
    <w:lvl w:ilvl="8" w:tplc="04270005" w:tentative="1">
      <w:start w:val="1"/>
      <w:numFmt w:val="bullet"/>
      <w:lvlText w:val=""/>
      <w:lvlJc w:val="left"/>
      <w:pPr>
        <w:ind w:left="6262" w:hanging="360"/>
      </w:pPr>
      <w:rPr>
        <w:rFonts w:ascii="Wingdings" w:hAnsi="Wingdings" w:hint="default"/>
      </w:rPr>
    </w:lvl>
  </w:abstractNum>
  <w:abstractNum w:abstractNumId="13" w15:restartNumberingAfterBreak="0">
    <w:nsid w:val="672A077D"/>
    <w:multiLevelType w:val="hybridMultilevel"/>
    <w:tmpl w:val="F2B83888"/>
    <w:lvl w:ilvl="0" w:tplc="538A44A6">
      <w:start w:val="1"/>
      <w:numFmt w:val="decimal"/>
      <w:lvlText w:val="%1."/>
      <w:lvlJc w:val="left"/>
      <w:pPr>
        <w:ind w:left="1494" w:hanging="360"/>
      </w:pPr>
      <w:rPr>
        <w:rFonts w:eastAsia="Calibri" w:hint="default"/>
        <w:color w:val="auto"/>
      </w:rPr>
    </w:lvl>
    <w:lvl w:ilvl="1" w:tplc="04270019" w:tentative="1">
      <w:start w:val="1"/>
      <w:numFmt w:val="lowerLetter"/>
      <w:lvlText w:val="%2."/>
      <w:lvlJc w:val="left"/>
      <w:pPr>
        <w:ind w:left="2214" w:hanging="360"/>
      </w:pPr>
    </w:lvl>
    <w:lvl w:ilvl="2" w:tplc="0427001B" w:tentative="1">
      <w:start w:val="1"/>
      <w:numFmt w:val="lowerRoman"/>
      <w:lvlText w:val="%3."/>
      <w:lvlJc w:val="right"/>
      <w:pPr>
        <w:ind w:left="2934" w:hanging="180"/>
      </w:pPr>
    </w:lvl>
    <w:lvl w:ilvl="3" w:tplc="0427000F" w:tentative="1">
      <w:start w:val="1"/>
      <w:numFmt w:val="decimal"/>
      <w:lvlText w:val="%4."/>
      <w:lvlJc w:val="left"/>
      <w:pPr>
        <w:ind w:left="3654" w:hanging="360"/>
      </w:pPr>
    </w:lvl>
    <w:lvl w:ilvl="4" w:tplc="04270019" w:tentative="1">
      <w:start w:val="1"/>
      <w:numFmt w:val="lowerLetter"/>
      <w:lvlText w:val="%5."/>
      <w:lvlJc w:val="left"/>
      <w:pPr>
        <w:ind w:left="4374" w:hanging="360"/>
      </w:pPr>
    </w:lvl>
    <w:lvl w:ilvl="5" w:tplc="0427001B" w:tentative="1">
      <w:start w:val="1"/>
      <w:numFmt w:val="lowerRoman"/>
      <w:lvlText w:val="%6."/>
      <w:lvlJc w:val="right"/>
      <w:pPr>
        <w:ind w:left="5094" w:hanging="180"/>
      </w:pPr>
    </w:lvl>
    <w:lvl w:ilvl="6" w:tplc="0427000F" w:tentative="1">
      <w:start w:val="1"/>
      <w:numFmt w:val="decimal"/>
      <w:lvlText w:val="%7."/>
      <w:lvlJc w:val="left"/>
      <w:pPr>
        <w:ind w:left="5814" w:hanging="360"/>
      </w:pPr>
    </w:lvl>
    <w:lvl w:ilvl="7" w:tplc="04270019" w:tentative="1">
      <w:start w:val="1"/>
      <w:numFmt w:val="lowerLetter"/>
      <w:lvlText w:val="%8."/>
      <w:lvlJc w:val="left"/>
      <w:pPr>
        <w:ind w:left="6534" w:hanging="360"/>
      </w:pPr>
    </w:lvl>
    <w:lvl w:ilvl="8" w:tplc="0427001B" w:tentative="1">
      <w:start w:val="1"/>
      <w:numFmt w:val="lowerRoman"/>
      <w:lvlText w:val="%9."/>
      <w:lvlJc w:val="right"/>
      <w:pPr>
        <w:ind w:left="7254" w:hanging="180"/>
      </w:pPr>
    </w:lvl>
  </w:abstractNum>
  <w:abstractNum w:abstractNumId="14" w15:restartNumberingAfterBreak="0">
    <w:nsid w:val="6F887FAC"/>
    <w:multiLevelType w:val="multilevel"/>
    <w:tmpl w:val="5AA4AF60"/>
    <w:lvl w:ilvl="0">
      <w:start w:val="1"/>
      <w:numFmt w:val="decimal"/>
      <w:suff w:val="space"/>
      <w:lvlText w:val="%1."/>
      <w:lvlJc w:val="left"/>
      <w:pPr>
        <w:ind w:left="0" w:firstLine="720"/>
      </w:pPr>
      <w:rPr>
        <w:rFonts w:hint="default"/>
      </w:rPr>
    </w:lvl>
    <w:lvl w:ilvl="1">
      <w:start w:val="1"/>
      <w:numFmt w:val="lowerLetter"/>
      <w:lvlText w:val="%2."/>
      <w:lvlJc w:val="left"/>
      <w:pPr>
        <w:ind w:left="1800" w:hanging="360"/>
      </w:pPr>
      <w:rPr>
        <w:rFonts w:hint="default"/>
      </w:rPr>
    </w:lvl>
    <w:lvl w:ilvl="2">
      <w:start w:val="1"/>
      <w:numFmt w:val="lowerRoman"/>
      <w:lvlText w:val="%3."/>
      <w:lvlJc w:val="right"/>
      <w:pPr>
        <w:ind w:left="2520" w:hanging="180"/>
      </w:pPr>
      <w:rPr>
        <w:rFonts w:hint="default"/>
      </w:rPr>
    </w:lvl>
    <w:lvl w:ilvl="3">
      <w:start w:val="1"/>
      <w:numFmt w:val="decimal"/>
      <w:lvlText w:val="%4."/>
      <w:lvlJc w:val="left"/>
      <w:pPr>
        <w:ind w:left="3240" w:hanging="360"/>
      </w:pPr>
      <w:rPr>
        <w:rFonts w:hint="default"/>
      </w:rPr>
    </w:lvl>
    <w:lvl w:ilvl="4">
      <w:start w:val="1"/>
      <w:numFmt w:val="lowerLetter"/>
      <w:lvlText w:val="%5."/>
      <w:lvlJc w:val="left"/>
      <w:pPr>
        <w:ind w:left="3960" w:hanging="360"/>
      </w:pPr>
      <w:rPr>
        <w:rFonts w:hint="default"/>
      </w:rPr>
    </w:lvl>
    <w:lvl w:ilvl="5">
      <w:start w:val="1"/>
      <w:numFmt w:val="lowerRoman"/>
      <w:lvlText w:val="%6."/>
      <w:lvlJc w:val="right"/>
      <w:pPr>
        <w:ind w:left="4680" w:hanging="180"/>
      </w:pPr>
      <w:rPr>
        <w:rFonts w:hint="default"/>
      </w:rPr>
    </w:lvl>
    <w:lvl w:ilvl="6">
      <w:start w:val="1"/>
      <w:numFmt w:val="decimal"/>
      <w:lvlText w:val="%7."/>
      <w:lvlJc w:val="left"/>
      <w:pPr>
        <w:ind w:left="5400" w:hanging="360"/>
      </w:pPr>
      <w:rPr>
        <w:rFonts w:hint="default"/>
      </w:rPr>
    </w:lvl>
    <w:lvl w:ilvl="7">
      <w:start w:val="1"/>
      <w:numFmt w:val="lowerLetter"/>
      <w:lvlText w:val="%8."/>
      <w:lvlJc w:val="left"/>
      <w:pPr>
        <w:ind w:left="6120" w:hanging="360"/>
      </w:pPr>
      <w:rPr>
        <w:rFonts w:hint="default"/>
      </w:rPr>
    </w:lvl>
    <w:lvl w:ilvl="8">
      <w:start w:val="1"/>
      <w:numFmt w:val="lowerRoman"/>
      <w:lvlText w:val="%9."/>
      <w:lvlJc w:val="right"/>
      <w:pPr>
        <w:ind w:left="6840" w:hanging="180"/>
      </w:pPr>
      <w:rPr>
        <w:rFonts w:hint="default"/>
      </w:rPr>
    </w:lvl>
  </w:abstractNum>
  <w:abstractNum w:abstractNumId="15" w15:restartNumberingAfterBreak="0">
    <w:nsid w:val="70D321FA"/>
    <w:multiLevelType w:val="singleLevel"/>
    <w:tmpl w:val="CD5031C2"/>
    <w:lvl w:ilvl="0">
      <w:start w:val="1"/>
      <w:numFmt w:val="bullet"/>
      <w:lvlText w:val=""/>
      <w:lvlJc w:val="left"/>
      <w:pPr>
        <w:tabs>
          <w:tab w:val="num" w:pos="360"/>
        </w:tabs>
        <w:ind w:left="340" w:hanging="340"/>
      </w:pPr>
      <w:rPr>
        <w:rFonts w:ascii="Symbol" w:hAnsi="Symbol" w:hint="default"/>
        <w:sz w:val="24"/>
      </w:rPr>
    </w:lvl>
  </w:abstractNum>
  <w:abstractNum w:abstractNumId="16" w15:restartNumberingAfterBreak="0">
    <w:nsid w:val="76903AD8"/>
    <w:multiLevelType w:val="hybridMultilevel"/>
    <w:tmpl w:val="1706A8BE"/>
    <w:lvl w:ilvl="0" w:tplc="0DD0214C">
      <w:numFmt w:val="bullet"/>
      <w:lvlText w:val=""/>
      <w:lvlJc w:val="left"/>
      <w:pPr>
        <w:tabs>
          <w:tab w:val="num" w:pos="435"/>
        </w:tabs>
        <w:ind w:left="435" w:hanging="435"/>
      </w:pPr>
      <w:rPr>
        <w:rFonts w:ascii="Wingdings 2" w:eastAsia="Times New Roman" w:hAnsi="Wingdings 2" w:cs="Times New Roman" w:hint="default"/>
        <w:sz w:val="31"/>
      </w:rPr>
    </w:lvl>
    <w:lvl w:ilvl="1" w:tplc="04090003" w:tentative="1">
      <w:start w:val="1"/>
      <w:numFmt w:val="bullet"/>
      <w:lvlText w:val="o"/>
      <w:lvlJc w:val="left"/>
      <w:pPr>
        <w:tabs>
          <w:tab w:val="num" w:pos="1260"/>
        </w:tabs>
        <w:ind w:left="1260" w:hanging="360"/>
      </w:pPr>
      <w:rPr>
        <w:rFonts w:ascii="Courier New" w:hAnsi="Courier New" w:hint="default"/>
      </w:rPr>
    </w:lvl>
    <w:lvl w:ilvl="2" w:tplc="04090005" w:tentative="1">
      <w:start w:val="1"/>
      <w:numFmt w:val="bullet"/>
      <w:lvlText w:val=""/>
      <w:lvlJc w:val="left"/>
      <w:pPr>
        <w:tabs>
          <w:tab w:val="num" w:pos="1980"/>
        </w:tabs>
        <w:ind w:left="1980" w:hanging="360"/>
      </w:pPr>
      <w:rPr>
        <w:rFonts w:ascii="Wingdings" w:hAnsi="Wingdings" w:hint="default"/>
      </w:rPr>
    </w:lvl>
    <w:lvl w:ilvl="3" w:tplc="04090001" w:tentative="1">
      <w:start w:val="1"/>
      <w:numFmt w:val="bullet"/>
      <w:lvlText w:val=""/>
      <w:lvlJc w:val="left"/>
      <w:pPr>
        <w:tabs>
          <w:tab w:val="num" w:pos="2700"/>
        </w:tabs>
        <w:ind w:left="2700" w:hanging="360"/>
      </w:pPr>
      <w:rPr>
        <w:rFonts w:ascii="Symbol" w:hAnsi="Symbol" w:hint="default"/>
      </w:rPr>
    </w:lvl>
    <w:lvl w:ilvl="4" w:tplc="04090003" w:tentative="1">
      <w:start w:val="1"/>
      <w:numFmt w:val="bullet"/>
      <w:lvlText w:val="o"/>
      <w:lvlJc w:val="left"/>
      <w:pPr>
        <w:tabs>
          <w:tab w:val="num" w:pos="3420"/>
        </w:tabs>
        <w:ind w:left="3420" w:hanging="360"/>
      </w:pPr>
      <w:rPr>
        <w:rFonts w:ascii="Courier New" w:hAnsi="Courier New" w:hint="default"/>
      </w:rPr>
    </w:lvl>
    <w:lvl w:ilvl="5" w:tplc="04090005" w:tentative="1">
      <w:start w:val="1"/>
      <w:numFmt w:val="bullet"/>
      <w:lvlText w:val=""/>
      <w:lvlJc w:val="left"/>
      <w:pPr>
        <w:tabs>
          <w:tab w:val="num" w:pos="4140"/>
        </w:tabs>
        <w:ind w:left="4140" w:hanging="360"/>
      </w:pPr>
      <w:rPr>
        <w:rFonts w:ascii="Wingdings" w:hAnsi="Wingdings" w:hint="default"/>
      </w:rPr>
    </w:lvl>
    <w:lvl w:ilvl="6" w:tplc="04090001" w:tentative="1">
      <w:start w:val="1"/>
      <w:numFmt w:val="bullet"/>
      <w:lvlText w:val=""/>
      <w:lvlJc w:val="left"/>
      <w:pPr>
        <w:tabs>
          <w:tab w:val="num" w:pos="4860"/>
        </w:tabs>
        <w:ind w:left="4860" w:hanging="360"/>
      </w:pPr>
      <w:rPr>
        <w:rFonts w:ascii="Symbol" w:hAnsi="Symbol" w:hint="default"/>
      </w:rPr>
    </w:lvl>
    <w:lvl w:ilvl="7" w:tplc="04090003" w:tentative="1">
      <w:start w:val="1"/>
      <w:numFmt w:val="bullet"/>
      <w:lvlText w:val="o"/>
      <w:lvlJc w:val="left"/>
      <w:pPr>
        <w:tabs>
          <w:tab w:val="num" w:pos="5580"/>
        </w:tabs>
        <w:ind w:left="5580" w:hanging="360"/>
      </w:pPr>
      <w:rPr>
        <w:rFonts w:ascii="Courier New" w:hAnsi="Courier New" w:hint="default"/>
      </w:rPr>
    </w:lvl>
    <w:lvl w:ilvl="8" w:tplc="04090005" w:tentative="1">
      <w:start w:val="1"/>
      <w:numFmt w:val="bullet"/>
      <w:lvlText w:val=""/>
      <w:lvlJc w:val="left"/>
      <w:pPr>
        <w:tabs>
          <w:tab w:val="num" w:pos="6300"/>
        </w:tabs>
        <w:ind w:left="6300" w:hanging="360"/>
      </w:pPr>
      <w:rPr>
        <w:rFonts w:ascii="Wingdings" w:hAnsi="Wingdings" w:hint="default"/>
      </w:rPr>
    </w:lvl>
  </w:abstractNum>
  <w:num w:numId="1">
    <w:abstractNumId w:val="0"/>
  </w:num>
  <w:num w:numId="2">
    <w:abstractNumId w:val="13"/>
  </w:num>
  <w:num w:numId="3">
    <w:abstractNumId w:val="16"/>
  </w:num>
  <w:num w:numId="4">
    <w:abstractNumId w:val="15"/>
  </w:num>
  <w:num w:numId="5">
    <w:abstractNumId w:val="6"/>
  </w:num>
  <w:num w:numId="6">
    <w:abstractNumId w:val="7"/>
  </w:num>
  <w:num w:numId="7">
    <w:abstractNumId w:val="3"/>
  </w:num>
  <w:num w:numId="8">
    <w:abstractNumId w:val="12"/>
  </w:num>
  <w:num w:numId="9">
    <w:abstractNumId w:val="10"/>
  </w:num>
  <w:num w:numId="10">
    <w:abstractNumId w:val="4"/>
  </w:num>
  <w:num w:numId="11">
    <w:abstractNumId w:val="9"/>
  </w:num>
  <w:num w:numId="12">
    <w:abstractNumId w:val="11"/>
  </w:num>
  <w:num w:numId="13">
    <w:abstractNumId w:val="8"/>
  </w:num>
  <w:num w:numId="14">
    <w:abstractNumId w:val="2"/>
  </w:num>
  <w:num w:numId="15">
    <w:abstractNumId w:val="14"/>
  </w:num>
  <w:num w:numId="16">
    <w:abstractNumId w:val="14"/>
  </w:num>
  <w:num w:numId="17">
    <w:abstractNumId w:val="5"/>
  </w:num>
  <w:num w:numId="18">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hyphenationZone w:val="396"/>
  <w:doNotHyphenateCaps/>
  <w:drawingGridHorizontalSpacing w:val="110"/>
  <w:displayHorizontalDrawingGridEvery w:val="2"/>
  <w:displayVerticalDrawingGridEvery w:val="2"/>
  <w:characterSpacingControl w:val="doNotCompress"/>
  <w:hdrShapeDefaults>
    <o:shapedefaults v:ext="edit" spidmax="6145"/>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E223D3"/>
    <w:rsid w:val="000008BC"/>
    <w:rsid w:val="000027A7"/>
    <w:rsid w:val="000036EA"/>
    <w:rsid w:val="0001221B"/>
    <w:rsid w:val="000220E6"/>
    <w:rsid w:val="00025E62"/>
    <w:rsid w:val="000361BB"/>
    <w:rsid w:val="00041035"/>
    <w:rsid w:val="00042418"/>
    <w:rsid w:val="000506FA"/>
    <w:rsid w:val="00056803"/>
    <w:rsid w:val="0006018F"/>
    <w:rsid w:val="00072FE2"/>
    <w:rsid w:val="000730C3"/>
    <w:rsid w:val="00076C64"/>
    <w:rsid w:val="000810E1"/>
    <w:rsid w:val="000827CD"/>
    <w:rsid w:val="00084274"/>
    <w:rsid w:val="00084A1C"/>
    <w:rsid w:val="000906A1"/>
    <w:rsid w:val="0009289C"/>
    <w:rsid w:val="000A0AC8"/>
    <w:rsid w:val="000A6687"/>
    <w:rsid w:val="000B1497"/>
    <w:rsid w:val="000B3DFC"/>
    <w:rsid w:val="000B55F3"/>
    <w:rsid w:val="000B6349"/>
    <w:rsid w:val="000C06A6"/>
    <w:rsid w:val="000D793E"/>
    <w:rsid w:val="000E032C"/>
    <w:rsid w:val="000E048A"/>
    <w:rsid w:val="000E13BA"/>
    <w:rsid w:val="000E273A"/>
    <w:rsid w:val="000E2AA9"/>
    <w:rsid w:val="000E3ABD"/>
    <w:rsid w:val="000F32C4"/>
    <w:rsid w:val="000F78A4"/>
    <w:rsid w:val="000F7953"/>
    <w:rsid w:val="001103E0"/>
    <w:rsid w:val="00113555"/>
    <w:rsid w:val="00114835"/>
    <w:rsid w:val="001204D9"/>
    <w:rsid w:val="00121165"/>
    <w:rsid w:val="001269E0"/>
    <w:rsid w:val="00130B3F"/>
    <w:rsid w:val="0013327D"/>
    <w:rsid w:val="00133B3C"/>
    <w:rsid w:val="0014144E"/>
    <w:rsid w:val="001440FA"/>
    <w:rsid w:val="001466F6"/>
    <w:rsid w:val="00157B58"/>
    <w:rsid w:val="00160317"/>
    <w:rsid w:val="00161560"/>
    <w:rsid w:val="00162066"/>
    <w:rsid w:val="00166E6F"/>
    <w:rsid w:val="0017468D"/>
    <w:rsid w:val="00175A19"/>
    <w:rsid w:val="00191800"/>
    <w:rsid w:val="001A3B4C"/>
    <w:rsid w:val="001B1B2C"/>
    <w:rsid w:val="001B7F2A"/>
    <w:rsid w:val="001C29C2"/>
    <w:rsid w:val="001D0EEB"/>
    <w:rsid w:val="001D4217"/>
    <w:rsid w:val="001D4581"/>
    <w:rsid w:val="001D4886"/>
    <w:rsid w:val="001D51A8"/>
    <w:rsid w:val="001D7BE4"/>
    <w:rsid w:val="001E340E"/>
    <w:rsid w:val="001F0EA3"/>
    <w:rsid w:val="00200D00"/>
    <w:rsid w:val="002137E7"/>
    <w:rsid w:val="00220432"/>
    <w:rsid w:val="00226E91"/>
    <w:rsid w:val="00232334"/>
    <w:rsid w:val="00234D8E"/>
    <w:rsid w:val="00235D91"/>
    <w:rsid w:val="0024237E"/>
    <w:rsid w:val="002428AF"/>
    <w:rsid w:val="002437AB"/>
    <w:rsid w:val="00253128"/>
    <w:rsid w:val="002606C3"/>
    <w:rsid w:val="00266DF3"/>
    <w:rsid w:val="002751E2"/>
    <w:rsid w:val="00277EA8"/>
    <w:rsid w:val="002851B1"/>
    <w:rsid w:val="002869DE"/>
    <w:rsid w:val="0028760A"/>
    <w:rsid w:val="00294D70"/>
    <w:rsid w:val="00295856"/>
    <w:rsid w:val="00297EAC"/>
    <w:rsid w:val="002A2388"/>
    <w:rsid w:val="002B410F"/>
    <w:rsid w:val="002B5BAB"/>
    <w:rsid w:val="002C1C0E"/>
    <w:rsid w:val="002C1CDC"/>
    <w:rsid w:val="002C4C17"/>
    <w:rsid w:val="002C7F14"/>
    <w:rsid w:val="002E37C9"/>
    <w:rsid w:val="002E4086"/>
    <w:rsid w:val="002E5FF0"/>
    <w:rsid w:val="002E7A1A"/>
    <w:rsid w:val="002F4E1A"/>
    <w:rsid w:val="002F6738"/>
    <w:rsid w:val="00301FEA"/>
    <w:rsid w:val="003163A2"/>
    <w:rsid w:val="00335068"/>
    <w:rsid w:val="003570B0"/>
    <w:rsid w:val="00357699"/>
    <w:rsid w:val="00361AE8"/>
    <w:rsid w:val="00362E19"/>
    <w:rsid w:val="00366E51"/>
    <w:rsid w:val="00370A36"/>
    <w:rsid w:val="003730B4"/>
    <w:rsid w:val="003773E3"/>
    <w:rsid w:val="0038130D"/>
    <w:rsid w:val="00381E6C"/>
    <w:rsid w:val="00395439"/>
    <w:rsid w:val="003A27FE"/>
    <w:rsid w:val="003A7D1E"/>
    <w:rsid w:val="003B11D9"/>
    <w:rsid w:val="003B5E9C"/>
    <w:rsid w:val="003C3F23"/>
    <w:rsid w:val="003C5BB5"/>
    <w:rsid w:val="003C6875"/>
    <w:rsid w:val="003C7CCA"/>
    <w:rsid w:val="003D18A6"/>
    <w:rsid w:val="003D23B7"/>
    <w:rsid w:val="003D3499"/>
    <w:rsid w:val="003D3E01"/>
    <w:rsid w:val="003D7F86"/>
    <w:rsid w:val="003E014C"/>
    <w:rsid w:val="003E3766"/>
    <w:rsid w:val="003E6A38"/>
    <w:rsid w:val="0040277F"/>
    <w:rsid w:val="004037E1"/>
    <w:rsid w:val="00413801"/>
    <w:rsid w:val="004149E5"/>
    <w:rsid w:val="00414D37"/>
    <w:rsid w:val="00420ED6"/>
    <w:rsid w:val="00421FEE"/>
    <w:rsid w:val="00430B74"/>
    <w:rsid w:val="0043412C"/>
    <w:rsid w:val="00441528"/>
    <w:rsid w:val="00441E65"/>
    <w:rsid w:val="00457860"/>
    <w:rsid w:val="00460B42"/>
    <w:rsid w:val="004642AB"/>
    <w:rsid w:val="004651AE"/>
    <w:rsid w:val="004664FC"/>
    <w:rsid w:val="004665B8"/>
    <w:rsid w:val="00471CE4"/>
    <w:rsid w:val="0047778E"/>
    <w:rsid w:val="00486F5A"/>
    <w:rsid w:val="004B06EF"/>
    <w:rsid w:val="004B10BD"/>
    <w:rsid w:val="004C76DF"/>
    <w:rsid w:val="004D1C4D"/>
    <w:rsid w:val="004E1328"/>
    <w:rsid w:val="004E3685"/>
    <w:rsid w:val="004F221E"/>
    <w:rsid w:val="0050008A"/>
    <w:rsid w:val="00504538"/>
    <w:rsid w:val="00507DC2"/>
    <w:rsid w:val="00513AFF"/>
    <w:rsid w:val="0052033B"/>
    <w:rsid w:val="005257A0"/>
    <w:rsid w:val="0052639F"/>
    <w:rsid w:val="005364D0"/>
    <w:rsid w:val="005406FA"/>
    <w:rsid w:val="00546326"/>
    <w:rsid w:val="00552FE4"/>
    <w:rsid w:val="00556A53"/>
    <w:rsid w:val="00565256"/>
    <w:rsid w:val="00566210"/>
    <w:rsid w:val="00577228"/>
    <w:rsid w:val="005835D7"/>
    <w:rsid w:val="005836C3"/>
    <w:rsid w:val="00584691"/>
    <w:rsid w:val="005852A1"/>
    <w:rsid w:val="005852A8"/>
    <w:rsid w:val="00592225"/>
    <w:rsid w:val="0059655E"/>
    <w:rsid w:val="005A0665"/>
    <w:rsid w:val="005A6D86"/>
    <w:rsid w:val="005B0D62"/>
    <w:rsid w:val="005B2711"/>
    <w:rsid w:val="005B58A7"/>
    <w:rsid w:val="005C1A62"/>
    <w:rsid w:val="005F4A10"/>
    <w:rsid w:val="005F6061"/>
    <w:rsid w:val="006048B8"/>
    <w:rsid w:val="006152BC"/>
    <w:rsid w:val="0062119D"/>
    <w:rsid w:val="0062126A"/>
    <w:rsid w:val="006230CE"/>
    <w:rsid w:val="006247B6"/>
    <w:rsid w:val="006403CD"/>
    <w:rsid w:val="006448E8"/>
    <w:rsid w:val="00645707"/>
    <w:rsid w:val="0065505B"/>
    <w:rsid w:val="006625B6"/>
    <w:rsid w:val="00662E11"/>
    <w:rsid w:val="006632F2"/>
    <w:rsid w:val="00663367"/>
    <w:rsid w:val="00675219"/>
    <w:rsid w:val="006909A5"/>
    <w:rsid w:val="00695069"/>
    <w:rsid w:val="006A0B1A"/>
    <w:rsid w:val="006A25C7"/>
    <w:rsid w:val="006A42E6"/>
    <w:rsid w:val="006A6A21"/>
    <w:rsid w:val="006A738F"/>
    <w:rsid w:val="006B4E03"/>
    <w:rsid w:val="006B60C5"/>
    <w:rsid w:val="006C0EF9"/>
    <w:rsid w:val="006C4937"/>
    <w:rsid w:val="006E1233"/>
    <w:rsid w:val="006E6BAD"/>
    <w:rsid w:val="006F0FB1"/>
    <w:rsid w:val="007018F9"/>
    <w:rsid w:val="00703572"/>
    <w:rsid w:val="00710201"/>
    <w:rsid w:val="00720082"/>
    <w:rsid w:val="00731306"/>
    <w:rsid w:val="00744FCE"/>
    <w:rsid w:val="007475B0"/>
    <w:rsid w:val="00747F14"/>
    <w:rsid w:val="0075276A"/>
    <w:rsid w:val="00753BDB"/>
    <w:rsid w:val="00761C0B"/>
    <w:rsid w:val="00764E64"/>
    <w:rsid w:val="007657C4"/>
    <w:rsid w:val="00773858"/>
    <w:rsid w:val="00773C80"/>
    <w:rsid w:val="007764C7"/>
    <w:rsid w:val="00781204"/>
    <w:rsid w:val="00781E07"/>
    <w:rsid w:val="0079333B"/>
    <w:rsid w:val="00795A15"/>
    <w:rsid w:val="007A4A14"/>
    <w:rsid w:val="007A6D0C"/>
    <w:rsid w:val="007B0E97"/>
    <w:rsid w:val="007B13AC"/>
    <w:rsid w:val="007B2792"/>
    <w:rsid w:val="007B522B"/>
    <w:rsid w:val="007C5011"/>
    <w:rsid w:val="007C5DE2"/>
    <w:rsid w:val="007D0FA1"/>
    <w:rsid w:val="007D19E8"/>
    <w:rsid w:val="007D331B"/>
    <w:rsid w:val="007E2105"/>
    <w:rsid w:val="007E3C03"/>
    <w:rsid w:val="007E5F27"/>
    <w:rsid w:val="007F1975"/>
    <w:rsid w:val="007F2E5B"/>
    <w:rsid w:val="007F33E0"/>
    <w:rsid w:val="007F395F"/>
    <w:rsid w:val="008059F0"/>
    <w:rsid w:val="008102C0"/>
    <w:rsid w:val="00810CDB"/>
    <w:rsid w:val="0081746B"/>
    <w:rsid w:val="008352A6"/>
    <w:rsid w:val="00835599"/>
    <w:rsid w:val="008501F1"/>
    <w:rsid w:val="0085076B"/>
    <w:rsid w:val="008617F2"/>
    <w:rsid w:val="008658CC"/>
    <w:rsid w:val="008748C0"/>
    <w:rsid w:val="00887AFC"/>
    <w:rsid w:val="00891884"/>
    <w:rsid w:val="008B1697"/>
    <w:rsid w:val="008B3780"/>
    <w:rsid w:val="008B5B2C"/>
    <w:rsid w:val="008C3BB2"/>
    <w:rsid w:val="008D2911"/>
    <w:rsid w:val="008E1804"/>
    <w:rsid w:val="008E515B"/>
    <w:rsid w:val="008E6A1D"/>
    <w:rsid w:val="008F11C2"/>
    <w:rsid w:val="008F3B51"/>
    <w:rsid w:val="008F6B4D"/>
    <w:rsid w:val="00904514"/>
    <w:rsid w:val="00906584"/>
    <w:rsid w:val="00907A54"/>
    <w:rsid w:val="00913426"/>
    <w:rsid w:val="00914B00"/>
    <w:rsid w:val="009174BD"/>
    <w:rsid w:val="009217F2"/>
    <w:rsid w:val="00924414"/>
    <w:rsid w:val="00925DCF"/>
    <w:rsid w:val="00926463"/>
    <w:rsid w:val="00942B7E"/>
    <w:rsid w:val="00944740"/>
    <w:rsid w:val="00947F4C"/>
    <w:rsid w:val="00950E28"/>
    <w:rsid w:val="00952430"/>
    <w:rsid w:val="00976E88"/>
    <w:rsid w:val="00984928"/>
    <w:rsid w:val="0099063E"/>
    <w:rsid w:val="009932D1"/>
    <w:rsid w:val="009935EA"/>
    <w:rsid w:val="009A5791"/>
    <w:rsid w:val="009A7877"/>
    <w:rsid w:val="009B2B9F"/>
    <w:rsid w:val="009C01A5"/>
    <w:rsid w:val="009C13B9"/>
    <w:rsid w:val="009C166F"/>
    <w:rsid w:val="009C1B57"/>
    <w:rsid w:val="009C2823"/>
    <w:rsid w:val="009C2CC3"/>
    <w:rsid w:val="009D197F"/>
    <w:rsid w:val="009D551D"/>
    <w:rsid w:val="009E4F61"/>
    <w:rsid w:val="009F26CE"/>
    <w:rsid w:val="009F2D89"/>
    <w:rsid w:val="00A00CB4"/>
    <w:rsid w:val="00A07760"/>
    <w:rsid w:val="00A13FDE"/>
    <w:rsid w:val="00A144A8"/>
    <w:rsid w:val="00A1690A"/>
    <w:rsid w:val="00A27A4D"/>
    <w:rsid w:val="00A30102"/>
    <w:rsid w:val="00A31147"/>
    <w:rsid w:val="00A32D01"/>
    <w:rsid w:val="00A33BE3"/>
    <w:rsid w:val="00A346DF"/>
    <w:rsid w:val="00A3488B"/>
    <w:rsid w:val="00A36BBF"/>
    <w:rsid w:val="00A37371"/>
    <w:rsid w:val="00A46363"/>
    <w:rsid w:val="00A51468"/>
    <w:rsid w:val="00A6286C"/>
    <w:rsid w:val="00A73153"/>
    <w:rsid w:val="00A87981"/>
    <w:rsid w:val="00A94C7B"/>
    <w:rsid w:val="00AB397E"/>
    <w:rsid w:val="00AB5744"/>
    <w:rsid w:val="00AB5D5A"/>
    <w:rsid w:val="00AB5FF4"/>
    <w:rsid w:val="00AB66A8"/>
    <w:rsid w:val="00AB7166"/>
    <w:rsid w:val="00AC1EC9"/>
    <w:rsid w:val="00AD27A8"/>
    <w:rsid w:val="00AD71E5"/>
    <w:rsid w:val="00AE66AD"/>
    <w:rsid w:val="00AE7CE5"/>
    <w:rsid w:val="00AF0ABE"/>
    <w:rsid w:val="00AF2063"/>
    <w:rsid w:val="00AF4C3B"/>
    <w:rsid w:val="00AF6884"/>
    <w:rsid w:val="00B02990"/>
    <w:rsid w:val="00B04734"/>
    <w:rsid w:val="00B07E35"/>
    <w:rsid w:val="00B1279D"/>
    <w:rsid w:val="00B13A52"/>
    <w:rsid w:val="00B13B53"/>
    <w:rsid w:val="00B1492F"/>
    <w:rsid w:val="00B15A1C"/>
    <w:rsid w:val="00B17F72"/>
    <w:rsid w:val="00B23B0D"/>
    <w:rsid w:val="00B26FA1"/>
    <w:rsid w:val="00B302C5"/>
    <w:rsid w:val="00B333CC"/>
    <w:rsid w:val="00B347F3"/>
    <w:rsid w:val="00B37150"/>
    <w:rsid w:val="00B5285D"/>
    <w:rsid w:val="00B5375B"/>
    <w:rsid w:val="00B54667"/>
    <w:rsid w:val="00B55C78"/>
    <w:rsid w:val="00B5715C"/>
    <w:rsid w:val="00B60D27"/>
    <w:rsid w:val="00B61265"/>
    <w:rsid w:val="00B73C1D"/>
    <w:rsid w:val="00B80183"/>
    <w:rsid w:val="00B84252"/>
    <w:rsid w:val="00B86112"/>
    <w:rsid w:val="00B87F8A"/>
    <w:rsid w:val="00B93A30"/>
    <w:rsid w:val="00B9463C"/>
    <w:rsid w:val="00B963A8"/>
    <w:rsid w:val="00BA0285"/>
    <w:rsid w:val="00BA02FD"/>
    <w:rsid w:val="00BA2A9A"/>
    <w:rsid w:val="00BA4A46"/>
    <w:rsid w:val="00BB1033"/>
    <w:rsid w:val="00BB73D1"/>
    <w:rsid w:val="00BD3C5C"/>
    <w:rsid w:val="00BF2C34"/>
    <w:rsid w:val="00BF4762"/>
    <w:rsid w:val="00C0527E"/>
    <w:rsid w:val="00C10717"/>
    <w:rsid w:val="00C13A87"/>
    <w:rsid w:val="00C233A8"/>
    <w:rsid w:val="00C34CDF"/>
    <w:rsid w:val="00C35FF2"/>
    <w:rsid w:val="00C44E5E"/>
    <w:rsid w:val="00C524C6"/>
    <w:rsid w:val="00C52D70"/>
    <w:rsid w:val="00C60963"/>
    <w:rsid w:val="00C6105D"/>
    <w:rsid w:val="00C66B11"/>
    <w:rsid w:val="00C66E6D"/>
    <w:rsid w:val="00C679F4"/>
    <w:rsid w:val="00C73134"/>
    <w:rsid w:val="00C77601"/>
    <w:rsid w:val="00C81F3A"/>
    <w:rsid w:val="00C833B4"/>
    <w:rsid w:val="00C841DC"/>
    <w:rsid w:val="00C913C1"/>
    <w:rsid w:val="00C925C3"/>
    <w:rsid w:val="00C965BB"/>
    <w:rsid w:val="00CA5DE1"/>
    <w:rsid w:val="00CB311C"/>
    <w:rsid w:val="00CB7BFF"/>
    <w:rsid w:val="00CC1413"/>
    <w:rsid w:val="00CD20A3"/>
    <w:rsid w:val="00CE0027"/>
    <w:rsid w:val="00CE1087"/>
    <w:rsid w:val="00CF0F0E"/>
    <w:rsid w:val="00CF42C4"/>
    <w:rsid w:val="00CF7E1F"/>
    <w:rsid w:val="00D0053D"/>
    <w:rsid w:val="00D010AE"/>
    <w:rsid w:val="00D01F4B"/>
    <w:rsid w:val="00D02C8A"/>
    <w:rsid w:val="00D0637D"/>
    <w:rsid w:val="00D0717D"/>
    <w:rsid w:val="00D168FE"/>
    <w:rsid w:val="00D17E18"/>
    <w:rsid w:val="00D22BC8"/>
    <w:rsid w:val="00D253E4"/>
    <w:rsid w:val="00D25EC0"/>
    <w:rsid w:val="00D270D3"/>
    <w:rsid w:val="00D276AC"/>
    <w:rsid w:val="00D4001C"/>
    <w:rsid w:val="00D41728"/>
    <w:rsid w:val="00D45333"/>
    <w:rsid w:val="00D45D76"/>
    <w:rsid w:val="00D50B6B"/>
    <w:rsid w:val="00D54E20"/>
    <w:rsid w:val="00D573C5"/>
    <w:rsid w:val="00D573FB"/>
    <w:rsid w:val="00D62B85"/>
    <w:rsid w:val="00D6592C"/>
    <w:rsid w:val="00D67D30"/>
    <w:rsid w:val="00D67E2D"/>
    <w:rsid w:val="00D7445B"/>
    <w:rsid w:val="00D85593"/>
    <w:rsid w:val="00D95CDC"/>
    <w:rsid w:val="00DA2927"/>
    <w:rsid w:val="00DA3D22"/>
    <w:rsid w:val="00DA3E9E"/>
    <w:rsid w:val="00DA5D44"/>
    <w:rsid w:val="00DB009A"/>
    <w:rsid w:val="00DB195A"/>
    <w:rsid w:val="00DB2CE3"/>
    <w:rsid w:val="00DB3120"/>
    <w:rsid w:val="00DB4251"/>
    <w:rsid w:val="00DC0EE7"/>
    <w:rsid w:val="00DC38C7"/>
    <w:rsid w:val="00DC40A3"/>
    <w:rsid w:val="00DC6D6C"/>
    <w:rsid w:val="00DD2BBD"/>
    <w:rsid w:val="00DD2E97"/>
    <w:rsid w:val="00DD6740"/>
    <w:rsid w:val="00DE4BD5"/>
    <w:rsid w:val="00DF1548"/>
    <w:rsid w:val="00E05F51"/>
    <w:rsid w:val="00E110C8"/>
    <w:rsid w:val="00E162F8"/>
    <w:rsid w:val="00E223D3"/>
    <w:rsid w:val="00E252CC"/>
    <w:rsid w:val="00E350B4"/>
    <w:rsid w:val="00E40C89"/>
    <w:rsid w:val="00E42004"/>
    <w:rsid w:val="00E55423"/>
    <w:rsid w:val="00E56732"/>
    <w:rsid w:val="00E60E52"/>
    <w:rsid w:val="00E67F8C"/>
    <w:rsid w:val="00E70627"/>
    <w:rsid w:val="00E761F3"/>
    <w:rsid w:val="00E77412"/>
    <w:rsid w:val="00E80AA9"/>
    <w:rsid w:val="00E83B53"/>
    <w:rsid w:val="00E93677"/>
    <w:rsid w:val="00EA0BB8"/>
    <w:rsid w:val="00EA4833"/>
    <w:rsid w:val="00EA4AC6"/>
    <w:rsid w:val="00EB283C"/>
    <w:rsid w:val="00EB3688"/>
    <w:rsid w:val="00EB646E"/>
    <w:rsid w:val="00EB6A59"/>
    <w:rsid w:val="00EC0C78"/>
    <w:rsid w:val="00EC53F9"/>
    <w:rsid w:val="00ED01A5"/>
    <w:rsid w:val="00ED25E5"/>
    <w:rsid w:val="00ED4C9E"/>
    <w:rsid w:val="00EF027D"/>
    <w:rsid w:val="00EF26DD"/>
    <w:rsid w:val="00EF477E"/>
    <w:rsid w:val="00EF5E3E"/>
    <w:rsid w:val="00F23ADF"/>
    <w:rsid w:val="00F334FE"/>
    <w:rsid w:val="00F4346D"/>
    <w:rsid w:val="00F462A1"/>
    <w:rsid w:val="00F515AA"/>
    <w:rsid w:val="00F54E97"/>
    <w:rsid w:val="00F57C5B"/>
    <w:rsid w:val="00F57EAA"/>
    <w:rsid w:val="00F646B1"/>
    <w:rsid w:val="00F67021"/>
    <w:rsid w:val="00F70A5E"/>
    <w:rsid w:val="00F73780"/>
    <w:rsid w:val="00F73ED2"/>
    <w:rsid w:val="00F87148"/>
    <w:rsid w:val="00F8771E"/>
    <w:rsid w:val="00F96577"/>
    <w:rsid w:val="00FA468C"/>
    <w:rsid w:val="00FA6F33"/>
    <w:rsid w:val="00FB3556"/>
    <w:rsid w:val="00FB73D5"/>
    <w:rsid w:val="00FE2449"/>
    <w:rsid w:val="00FF4001"/>
  </w:rsids>
  <m:mathPr>
    <m:mathFont m:val="Cambria Math"/>
    <m:brkBin m:val="before"/>
    <m:brkBinSub m:val="--"/>
    <m:smallFrac/>
    <m:dispDef/>
    <m:lMargin m:val="0"/>
    <m:rMargin m:val="0"/>
    <m:defJc m:val="centerGroup"/>
    <m:wrapIndent m:val="1440"/>
    <m:intLim m:val="subSup"/>
    <m:naryLim m:val="undOvr"/>
  </m:mathPr>
  <w:themeFontLang w:val="lt-LT"/>
  <w:clrSchemeMapping w:bg1="light1" w:t1="dark1" w:bg2="light2" w:t2="dark2" w:accent1="accent1" w:accent2="accent2" w:accent3="accent3" w:accent4="accent4" w:accent5="accent5" w:accent6="accent6" w:hyperlink="hyperlink" w:followedHyperlink="followedHyperlink"/>
  <w:shapeDefaults>
    <o:shapedefaults v:ext="edit" spidmax="6145"/>
    <o:shapelayout v:ext="edit">
      <o:idmap v:ext="edit" data="1"/>
    </o:shapelayout>
  </w:shapeDefaults>
  <w:decimalSymbol w:val=","/>
  <w:listSeparator w:val=";"/>
  <w14:docId w14:val="68F3F547"/>
  <w15:docId w15:val="{8E6220F6-1BB8-465D-A4EC-0E7CAEB252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imes New Roman" w:eastAsia="Times New Roman" w:hAnsi="Times New Roman" w:cs="Times New Roman"/>
        <w:sz w:val="24"/>
        <w:lang w:val="lt-LT" w:eastAsia="en-US" w:bidi="ar-SA"/>
      </w:rPr>
    </w:rPrDefault>
    <w:pPrDefault/>
  </w:docDefaults>
  <w:latentStyles w:defLockedState="0" w:defUIPriority="0" w:defSemiHidden="0" w:defUnhideWhenUsed="0" w:defQFormat="0" w:count="376">
    <w:lsdException w:name="heading 1" w:qFormat="1"/>
    <w:lsdException w:name="heading 2" w:semiHidden="1" w:unhideWhenUsed="1"/>
    <w:lsdException w:name="heading 3" w:semiHidden="1" w:unhideWhenUsed="1" w:qFormat="1"/>
    <w:lsdException w:name="heading 4" w:semiHidden="1" w:unhideWhenUsed="1" w:qFormat="1"/>
    <w:lsdException w:name="heading 5" w:semiHidden="1" w:unhideWhenUsed="1"/>
    <w:lsdException w:name="heading 6" w:semiHidden="1" w:unhideWhenUsed="1"/>
    <w:lsdException w:name="heading 7" w:semiHidden="1" w:unhideWhenUsed="1"/>
    <w:lsdException w:name="heading 8" w:semiHidden="1" w:unhideWhenUsed="1"/>
    <w:lsdException w:name="heading 9" w:semiHidden="1" w:unhideWhenUsed="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iPriority="99" w:unhideWhenUsed="1"/>
    <w:lsdException w:name="header" w:semiHidden="1" w:unhideWhenUsed="1"/>
    <w:lsdException w:name="footer" w:semiHidden="1" w:unhideWhenUsed="1"/>
    <w:lsdException w:name="index heading" w:semiHidden="1" w:unhideWhenUsed="1"/>
    <w:lsdException w:name="caption" w:semiHidden="1" w:unhideWhenUsed="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99"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macro" w:semiHidden="1" w:unhideWhenUsed="1"/>
    <w:lsdException w:name="toa heading"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Message Header" w:semiHidden="1" w:unhideWhenUsed="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99" w:unhideWhenUsed="1"/>
    <w:lsdException w:name="FollowedHyperlink" w:semiHidden="1" w:unhideWhenUsed="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99"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99" w:unhideWhenUsed="1"/>
    <w:lsdException w:name="Table Grid" w:uiPriority="59"/>
    <w:lsdException w:name="Table Theme" w:semiHidden="1" w:unhideWhenUsed="1"/>
    <w:lsdException w:name="Placeholder Text" w:semiHidden="1"/>
    <w:lsdException w:name="Light Shading"/>
    <w:lsdException w:name="Light List"/>
    <w:lsdException w:name="Light Grid"/>
    <w:lsdException w:name="Medium Shading 1"/>
    <w:lsdException w:name="Medium Shading 2"/>
    <w:lsdException w:name="Medium List 1"/>
    <w:lsdException w:name="Medium List 2"/>
    <w:lsdException w:name="Medium Grid 1"/>
    <w:lsdException w:name="Medium Grid 2"/>
    <w:lsdException w:name="Medium Grid 3"/>
    <w:lsdException w:name="Dark List"/>
    <w:lsdException w:name="Colorful Shading"/>
    <w:lsdException w:name="Colorful List"/>
    <w:lsdException w:name="Colorful Grid"/>
    <w:lsdException w:name="Light Shading Accent 1"/>
    <w:lsdException w:name="Light List Accent 1"/>
    <w:lsdException w:name="Light Grid Accent 1"/>
    <w:lsdException w:name="Medium Shading 1 Accent 1"/>
    <w:lsdException w:name="Medium Shading 2 Accent 1"/>
    <w:lsdException w:name="Medium List 1 Accent 1"/>
    <w:lsdException w:name="Revision" w:semiHidden="1" w:uiPriority="99"/>
    <w:lsdException w:name="List Paragraph" w:uiPriority="34" w:qFormat="1"/>
    <w:lsdException w:name="Medium List 2 Accent 1"/>
    <w:lsdException w:name="Medium Grid 1 Accent 1"/>
    <w:lsdException w:name="Medium Grid 2 Accent 1"/>
    <w:lsdException w:name="Medium Grid 3 Accent 1"/>
    <w:lsdException w:name="Dark List Accent 1"/>
    <w:lsdException w:name="Colorful Shading Accent 1"/>
    <w:lsdException w:name="Colorful List Accent 1"/>
    <w:lsdException w:name="Colorful Grid Accent 1"/>
    <w:lsdException w:name="Light Shading Accent 2"/>
    <w:lsdException w:name="Light List Accent 2"/>
    <w:lsdException w:name="Light Grid Accent 2"/>
    <w:lsdException w:name="Medium Shading 1 Accent 2"/>
    <w:lsdException w:name="Medium Shading 2 Accent 2"/>
    <w:lsdException w:name="Medium List 1 Accent 2"/>
    <w:lsdException w:name="Medium List 2 Accent 2"/>
    <w:lsdException w:name="Medium Grid 1 Accent 2"/>
    <w:lsdException w:name="Medium Grid 2 Accent 2"/>
    <w:lsdException w:name="Medium Grid 3 Accent 2"/>
    <w:lsdException w:name="Dark List Accent 2"/>
    <w:lsdException w:name="Colorful Shading Accent 2"/>
    <w:lsdException w:name="Colorful List Accent 2"/>
    <w:lsdException w:name="Colorful Grid Accent 2"/>
    <w:lsdException w:name="Light Shading Accent 3"/>
    <w:lsdException w:name="Light List Accent 3"/>
    <w:lsdException w:name="Light Grid Accent 3"/>
    <w:lsdException w:name="Medium Shading 1 Accent 3"/>
    <w:lsdException w:name="Medium Shading 2 Accent 3"/>
    <w:lsdException w:name="Medium List 1 Accent 3"/>
    <w:lsdException w:name="Medium List 2 Accent 3"/>
    <w:lsdException w:name="Medium Grid 1 Accent 3"/>
    <w:lsdException w:name="Medium Grid 2 Accent 3"/>
    <w:lsdException w:name="Medium Grid 3 Accent 3"/>
    <w:lsdException w:name="Dark List Accent 3"/>
    <w:lsdException w:name="Colorful Shading Accent 3"/>
    <w:lsdException w:name="Colorful List Accent 3"/>
    <w:lsdException w:name="Colorful Grid Accent 3"/>
    <w:lsdException w:name="Light Shading Accent 4"/>
    <w:lsdException w:name="Light List Accent 4"/>
    <w:lsdException w:name="Light Grid Accent 4"/>
    <w:lsdException w:name="Medium Shading 1 Accent 4"/>
    <w:lsdException w:name="Medium Shading 2 Accent 4"/>
    <w:lsdException w:name="Medium List 1 Accent 4"/>
    <w:lsdException w:name="Medium List 2 Accent 4"/>
    <w:lsdException w:name="Medium Grid 1 Accent 4"/>
    <w:lsdException w:name="Medium Grid 2 Accent 4"/>
    <w:lsdException w:name="Medium Grid 3 Accent 4"/>
    <w:lsdException w:name="Dark List Accent 4"/>
    <w:lsdException w:name="Colorful Shading Accent 4"/>
    <w:lsdException w:name="Colorful List Accent 4"/>
    <w:lsdException w:name="Colorful Grid Accent 4"/>
    <w:lsdException w:name="Light Shading Accent 5"/>
    <w:lsdException w:name="Light List Accent 5"/>
    <w:lsdException w:name="Light Grid Accent 5"/>
    <w:lsdException w:name="Medium Shading 1 Accent 5"/>
    <w:lsdException w:name="Medium Shading 2 Accent 5"/>
    <w:lsdException w:name="Medium List 1 Accent 5"/>
    <w:lsdException w:name="Medium List 2 Accent 5"/>
    <w:lsdException w:name="Medium Grid 1 Accent 5"/>
    <w:lsdException w:name="Medium Grid 2 Accent 5"/>
    <w:lsdException w:name="Medium Grid 3 Accent 5"/>
    <w:lsdException w:name="Dark List Accent 5"/>
    <w:lsdException w:name="Colorful Shading Accent 5"/>
    <w:lsdException w:name="Colorful List Accent 5"/>
    <w:lsdException w:name="Colorful Grid Accent 5"/>
    <w:lsdException w:name="Light Shading Accent 6"/>
    <w:lsdException w:name="Light List Accent 6"/>
    <w:lsdException w:name="Light Grid Accent 6"/>
    <w:lsdException w:name="Medium Shading 1 Accent 6"/>
    <w:lsdException w:name="Medium Shading 2 Accent 6"/>
    <w:lsdException w:name="Medium List 1 Accent 6"/>
    <w:lsdException w:name="Medium List 2 Accent 6"/>
    <w:lsdException w:name="Medium Grid 1 Accent 6"/>
    <w:lsdException w:name="Medium Grid 2 Accent 6"/>
    <w:lsdException w:name="Medium Grid 3 Accent 6"/>
    <w:lsdException w:name="Dark List Accent 6"/>
    <w:lsdException w:name="Colorful Shading Accent 6"/>
    <w:lsdException w:name="Colorful List Accent 6"/>
    <w:lsdException w:name="Colorful Grid Accent 6"/>
    <w:lsdException w:name="Bibliography" w:semiHidden="1" w:unhideWhenUsed="1"/>
    <w:lsdException w:name="TOC Heading" w:semiHidden="1" w:unhideWhenUsed="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prastasis">
    <w:name w:val="Normal"/>
    <w:qFormat/>
  </w:style>
  <w:style w:type="paragraph" w:styleId="Antrat1">
    <w:name w:val="heading 1"/>
    <w:basedOn w:val="prastasis"/>
    <w:next w:val="prastasis"/>
    <w:link w:val="Antrat1Diagrama"/>
    <w:qFormat/>
    <w:rsid w:val="00F87148"/>
    <w:pPr>
      <w:keepNext/>
      <w:tabs>
        <w:tab w:val="left" w:pos="1276"/>
        <w:tab w:val="left" w:pos="2592"/>
        <w:tab w:val="left" w:pos="3888"/>
        <w:tab w:val="left" w:pos="5185"/>
        <w:tab w:val="left" w:pos="6481"/>
        <w:tab w:val="left" w:pos="7777"/>
        <w:tab w:val="left" w:pos="9072"/>
        <w:tab w:val="left" w:pos="10335"/>
      </w:tabs>
      <w:suppressAutoHyphens/>
      <w:spacing w:line="360" w:lineRule="atLeast"/>
      <w:jc w:val="center"/>
      <w:outlineLvl w:val="0"/>
    </w:pPr>
  </w:style>
  <w:style w:type="paragraph" w:styleId="Antrat3">
    <w:name w:val="heading 3"/>
    <w:basedOn w:val="prastasis"/>
    <w:next w:val="prastasis"/>
    <w:link w:val="Antrat3Diagrama"/>
    <w:qFormat/>
    <w:rsid w:val="00F87148"/>
    <w:pPr>
      <w:keepNext/>
      <w:spacing w:line="320" w:lineRule="atLeast"/>
      <w:jc w:val="center"/>
      <w:outlineLvl w:val="2"/>
    </w:pPr>
    <w:rPr>
      <w:b/>
      <w:bCs/>
      <w:sz w:val="22"/>
      <w:szCs w:val="22"/>
    </w:rPr>
  </w:style>
  <w:style w:type="paragraph" w:styleId="Antrat4">
    <w:name w:val="heading 4"/>
    <w:basedOn w:val="prastasis"/>
    <w:next w:val="prastasis"/>
    <w:link w:val="Antrat4Diagrama"/>
    <w:qFormat/>
    <w:rsid w:val="00F87148"/>
    <w:pPr>
      <w:keepNext/>
      <w:spacing w:before="240" w:after="60"/>
      <w:outlineLvl w:val="3"/>
    </w:pPr>
    <w:rPr>
      <w:b/>
      <w:bCs/>
      <w:sz w:val="28"/>
      <w:szCs w:val="28"/>
    </w:rPr>
  </w:style>
  <w:style w:type="character" w:default="1" w:styleId="Numatytasispastraiposriftas">
    <w:name w:val="Default Paragraph Font"/>
    <w:uiPriority w:val="1"/>
    <w:semiHidden/>
    <w:unhideWhenUsed/>
  </w:style>
  <w:style w:type="table" w:default="1" w:styleId="prastojilentel">
    <w:name w:val="Normal Table"/>
    <w:uiPriority w:val="99"/>
    <w:semiHidden/>
    <w:unhideWhenUsed/>
    <w:tblPr>
      <w:tblInd w:w="0" w:type="dxa"/>
      <w:tblCellMar>
        <w:top w:w="0" w:type="dxa"/>
        <w:left w:w="108" w:type="dxa"/>
        <w:bottom w:w="0" w:type="dxa"/>
        <w:right w:w="108" w:type="dxa"/>
      </w:tblCellMar>
    </w:tblPr>
  </w:style>
  <w:style w:type="numbering" w:default="1" w:styleId="Sraonra">
    <w:name w:val="No List"/>
    <w:uiPriority w:val="99"/>
    <w:semiHidden/>
    <w:unhideWhenUsed/>
  </w:style>
  <w:style w:type="character" w:customStyle="1" w:styleId="Antrat1Diagrama">
    <w:name w:val="Antraštė 1 Diagrama"/>
    <w:basedOn w:val="Numatytasispastraiposriftas"/>
    <w:link w:val="Antrat1"/>
    <w:rsid w:val="00F87148"/>
  </w:style>
  <w:style w:type="character" w:customStyle="1" w:styleId="Antrat3Diagrama">
    <w:name w:val="Antraštė 3 Diagrama"/>
    <w:basedOn w:val="Numatytasispastraiposriftas"/>
    <w:link w:val="Antrat3"/>
    <w:rsid w:val="00F87148"/>
    <w:rPr>
      <w:b/>
      <w:bCs/>
      <w:sz w:val="22"/>
      <w:szCs w:val="22"/>
    </w:rPr>
  </w:style>
  <w:style w:type="character" w:customStyle="1" w:styleId="Antrat4Diagrama">
    <w:name w:val="Antraštė 4 Diagrama"/>
    <w:basedOn w:val="Numatytasispastraiposriftas"/>
    <w:link w:val="Antrat4"/>
    <w:rsid w:val="00F87148"/>
    <w:rPr>
      <w:b/>
      <w:bCs/>
      <w:sz w:val="28"/>
      <w:szCs w:val="28"/>
    </w:rPr>
  </w:style>
  <w:style w:type="character" w:styleId="Vietosrezervavimoenklotekstas">
    <w:name w:val="Placeholder Text"/>
    <w:basedOn w:val="Numatytasispastraiposriftas"/>
    <w:rsid w:val="00E350B4"/>
    <w:rPr>
      <w:color w:val="808080"/>
    </w:rPr>
  </w:style>
  <w:style w:type="paragraph" w:styleId="Debesliotekstas">
    <w:name w:val="Balloon Text"/>
    <w:basedOn w:val="prastasis"/>
    <w:link w:val="DebesliotekstasDiagrama"/>
    <w:uiPriority w:val="99"/>
    <w:rsid w:val="00CE1087"/>
    <w:rPr>
      <w:rFonts w:ascii="Tahoma" w:hAnsi="Tahoma" w:cs="Tahoma"/>
      <w:sz w:val="16"/>
      <w:szCs w:val="16"/>
    </w:rPr>
  </w:style>
  <w:style w:type="character" w:customStyle="1" w:styleId="DebesliotekstasDiagrama">
    <w:name w:val="Debesėlio tekstas Diagrama"/>
    <w:basedOn w:val="Numatytasispastraiposriftas"/>
    <w:link w:val="Debesliotekstas"/>
    <w:uiPriority w:val="99"/>
    <w:rsid w:val="00CE1087"/>
    <w:rPr>
      <w:rFonts w:ascii="Tahoma" w:hAnsi="Tahoma" w:cs="Tahoma"/>
      <w:sz w:val="16"/>
      <w:szCs w:val="16"/>
    </w:rPr>
  </w:style>
  <w:style w:type="paragraph" w:styleId="Sraopastraipa">
    <w:name w:val="List Paragraph"/>
    <w:basedOn w:val="prastasis"/>
    <w:uiPriority w:val="34"/>
    <w:qFormat/>
    <w:rsid w:val="00A33BE3"/>
    <w:pPr>
      <w:ind w:left="720"/>
      <w:contextualSpacing/>
    </w:pPr>
  </w:style>
  <w:style w:type="paragraph" w:styleId="Antrats">
    <w:name w:val="header"/>
    <w:basedOn w:val="prastasis"/>
    <w:link w:val="AntratsDiagrama"/>
    <w:unhideWhenUsed/>
    <w:rsid w:val="00976E88"/>
    <w:pPr>
      <w:tabs>
        <w:tab w:val="center" w:pos="4680"/>
        <w:tab w:val="right" w:pos="9360"/>
      </w:tabs>
    </w:pPr>
    <w:rPr>
      <w:rFonts w:asciiTheme="minorHAnsi" w:eastAsiaTheme="minorEastAsia" w:hAnsiTheme="minorHAnsi" w:cstheme="minorBidi"/>
      <w:sz w:val="22"/>
      <w:szCs w:val="22"/>
      <w:lang w:eastAsia="lt-LT"/>
    </w:rPr>
  </w:style>
  <w:style w:type="character" w:customStyle="1" w:styleId="AntratsDiagrama">
    <w:name w:val="Antraštės Diagrama"/>
    <w:basedOn w:val="Numatytasispastraiposriftas"/>
    <w:link w:val="Antrats"/>
    <w:uiPriority w:val="99"/>
    <w:rsid w:val="00976E88"/>
    <w:rPr>
      <w:rFonts w:asciiTheme="minorHAnsi" w:eastAsiaTheme="minorEastAsia" w:hAnsiTheme="minorHAnsi" w:cstheme="minorBidi"/>
      <w:sz w:val="22"/>
      <w:szCs w:val="22"/>
      <w:lang w:eastAsia="lt-LT"/>
    </w:rPr>
  </w:style>
  <w:style w:type="table" w:styleId="Lentelstinklelis">
    <w:name w:val="Table Grid"/>
    <w:basedOn w:val="prastojilentel"/>
    <w:uiPriority w:val="59"/>
    <w:rsid w:val="00584691"/>
    <w:rPr>
      <w:rFonts w:asciiTheme="minorHAnsi" w:eastAsiaTheme="minorHAnsi" w:hAnsiTheme="minorHAnsi" w:cstheme="minorBidi"/>
      <w:sz w:val="22"/>
      <w:szCs w:val="22"/>
    </w:r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ipersaitas">
    <w:name w:val="Hyperlink"/>
    <w:uiPriority w:val="99"/>
    <w:rsid w:val="00C66B11"/>
    <w:rPr>
      <w:color w:val="0000FF"/>
      <w:u w:val="single"/>
    </w:rPr>
  </w:style>
  <w:style w:type="character" w:customStyle="1" w:styleId="uficommentbody">
    <w:name w:val="uficommentbody"/>
    <w:uiPriority w:val="99"/>
    <w:rsid w:val="00C66B11"/>
    <w:rPr>
      <w:rFonts w:ascii="Times New Roman" w:hAnsi="Times New Roman" w:cs="Times New Roman" w:hint="default"/>
    </w:rPr>
  </w:style>
  <w:style w:type="paragraph" w:styleId="Pagrindiniotekstotrauka3">
    <w:name w:val="Body Text Indent 3"/>
    <w:basedOn w:val="prastasis"/>
    <w:link w:val="Pagrindiniotekstotrauka3Diagrama"/>
    <w:rsid w:val="00F87148"/>
    <w:pPr>
      <w:ind w:left="6180"/>
    </w:pPr>
  </w:style>
  <w:style w:type="character" w:customStyle="1" w:styleId="Pagrindiniotekstotrauka3Diagrama">
    <w:name w:val="Pagrindinio teksto įtrauka 3 Diagrama"/>
    <w:basedOn w:val="Numatytasispastraiposriftas"/>
    <w:link w:val="Pagrindiniotekstotrauka3"/>
    <w:semiHidden/>
    <w:rsid w:val="00F87148"/>
  </w:style>
  <w:style w:type="paragraph" w:customStyle="1" w:styleId="antraste">
    <w:name w:val="antraste"/>
    <w:basedOn w:val="prastasis"/>
    <w:rsid w:val="00F87148"/>
    <w:pPr>
      <w:tabs>
        <w:tab w:val="left" w:pos="1276"/>
        <w:tab w:val="left" w:pos="2592"/>
        <w:tab w:val="left" w:pos="3888"/>
        <w:tab w:val="left" w:pos="5185"/>
        <w:tab w:val="left" w:pos="6481"/>
        <w:tab w:val="left" w:pos="7777"/>
        <w:tab w:val="left" w:pos="9072"/>
        <w:tab w:val="left" w:pos="10335"/>
      </w:tabs>
      <w:suppressAutoHyphens/>
      <w:spacing w:line="360" w:lineRule="atLeast"/>
      <w:jc w:val="center"/>
    </w:pPr>
    <w:rPr>
      <w:b/>
      <w:caps/>
    </w:rPr>
  </w:style>
  <w:style w:type="paragraph" w:styleId="Pagrindinistekstas2">
    <w:name w:val="Body Text 2"/>
    <w:basedOn w:val="prastasis"/>
    <w:link w:val="Pagrindinistekstas2Diagrama"/>
    <w:semiHidden/>
    <w:rsid w:val="00F87148"/>
    <w:pPr>
      <w:spacing w:line="360" w:lineRule="atLeast"/>
      <w:jc w:val="both"/>
    </w:pPr>
    <w:rPr>
      <w:szCs w:val="24"/>
    </w:rPr>
  </w:style>
  <w:style w:type="character" w:customStyle="1" w:styleId="Pagrindinistekstas2Diagrama">
    <w:name w:val="Pagrindinis tekstas 2 Diagrama"/>
    <w:basedOn w:val="Numatytasispastraiposriftas"/>
    <w:link w:val="Pagrindinistekstas2"/>
    <w:semiHidden/>
    <w:rsid w:val="00F87148"/>
    <w:rPr>
      <w:szCs w:val="24"/>
    </w:rPr>
  </w:style>
  <w:style w:type="paragraph" w:styleId="HTMLiankstoformatuotas">
    <w:name w:val="HTML Preformatted"/>
    <w:basedOn w:val="prastasis"/>
    <w:link w:val="HTMLiankstoformatuotasDiagrama"/>
    <w:semiHidden/>
    <w:rsid w:val="00F87148"/>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pPr>
    <w:rPr>
      <w:rFonts w:ascii="Courier New" w:hAnsi="Courier New" w:cs="Courier New"/>
      <w:sz w:val="20"/>
      <w:lang w:eastAsia="lt-LT"/>
    </w:rPr>
  </w:style>
  <w:style w:type="character" w:customStyle="1" w:styleId="HTMLiankstoformatuotasDiagrama">
    <w:name w:val="HTML iš anksto formatuotas Diagrama"/>
    <w:basedOn w:val="Numatytasispastraiposriftas"/>
    <w:link w:val="HTMLiankstoformatuotas"/>
    <w:semiHidden/>
    <w:rsid w:val="00F87148"/>
    <w:rPr>
      <w:rFonts w:ascii="Courier New" w:hAnsi="Courier New" w:cs="Courier New"/>
      <w:sz w:val="20"/>
      <w:lang w:eastAsia="lt-LT"/>
    </w:rPr>
  </w:style>
  <w:style w:type="paragraph" w:styleId="Porat">
    <w:name w:val="footer"/>
    <w:basedOn w:val="prastasis"/>
    <w:link w:val="PoratDiagrama"/>
    <w:rsid w:val="00F87148"/>
    <w:pPr>
      <w:tabs>
        <w:tab w:val="center" w:pos="4153"/>
        <w:tab w:val="right" w:pos="8306"/>
      </w:tabs>
    </w:pPr>
    <w:rPr>
      <w:szCs w:val="24"/>
      <w:lang w:val="en-GB"/>
    </w:rPr>
  </w:style>
  <w:style w:type="character" w:customStyle="1" w:styleId="PoratDiagrama">
    <w:name w:val="Poraštė Diagrama"/>
    <w:basedOn w:val="Numatytasispastraiposriftas"/>
    <w:link w:val="Porat"/>
    <w:rsid w:val="00F87148"/>
    <w:rPr>
      <w:szCs w:val="24"/>
      <w:lang w:val="en-GB"/>
    </w:rPr>
  </w:style>
  <w:style w:type="paragraph" w:styleId="Tekstoblokas">
    <w:name w:val="Block Text"/>
    <w:basedOn w:val="prastasis"/>
    <w:semiHidden/>
    <w:rsid w:val="00F87148"/>
    <w:pPr>
      <w:tabs>
        <w:tab w:val="left" w:pos="7938"/>
        <w:tab w:val="left" w:pos="9072"/>
      </w:tabs>
      <w:ind w:left="-142" w:right="-524" w:firstLine="142"/>
      <w:jc w:val="both"/>
    </w:pPr>
  </w:style>
  <w:style w:type="paragraph" w:customStyle="1" w:styleId="DokPavadinimas">
    <w:name w:val="DokPavadinimas"/>
    <w:basedOn w:val="prastasis"/>
    <w:next w:val="prastasis"/>
    <w:rsid w:val="00F87148"/>
    <w:pPr>
      <w:tabs>
        <w:tab w:val="left" w:pos="1276"/>
        <w:tab w:val="left" w:pos="2592"/>
        <w:tab w:val="left" w:pos="3888"/>
        <w:tab w:val="left" w:pos="5185"/>
        <w:tab w:val="left" w:pos="6481"/>
        <w:tab w:val="left" w:pos="7777"/>
        <w:tab w:val="left" w:pos="9072"/>
        <w:tab w:val="left" w:pos="10335"/>
      </w:tabs>
      <w:suppressAutoHyphens/>
      <w:spacing w:line="360" w:lineRule="atLeast"/>
    </w:pPr>
    <w:rPr>
      <w:caps/>
      <w:lang w:val="en-GB"/>
    </w:rPr>
  </w:style>
  <w:style w:type="paragraph" w:styleId="Pagrindinistekstas3">
    <w:name w:val="Body Text 3"/>
    <w:basedOn w:val="prastasis"/>
    <w:link w:val="Pagrindinistekstas3Diagrama"/>
    <w:semiHidden/>
    <w:rsid w:val="00F87148"/>
    <w:pPr>
      <w:spacing w:after="120"/>
    </w:pPr>
    <w:rPr>
      <w:rFonts w:ascii="TimesLT" w:hAnsi="TimesLT"/>
      <w:sz w:val="16"/>
      <w:szCs w:val="16"/>
      <w:lang w:val="en-GB"/>
    </w:rPr>
  </w:style>
  <w:style w:type="character" w:customStyle="1" w:styleId="Pagrindinistekstas3Diagrama">
    <w:name w:val="Pagrindinis tekstas 3 Diagrama"/>
    <w:basedOn w:val="Numatytasispastraiposriftas"/>
    <w:link w:val="Pagrindinistekstas3"/>
    <w:semiHidden/>
    <w:rsid w:val="00F87148"/>
    <w:rPr>
      <w:rFonts w:ascii="TimesLT" w:hAnsi="TimesLT"/>
      <w:sz w:val="16"/>
      <w:szCs w:val="16"/>
      <w:lang w:val="en-GB"/>
    </w:rPr>
  </w:style>
  <w:style w:type="paragraph" w:styleId="Pagrindinistekstas">
    <w:name w:val="Body Text"/>
    <w:basedOn w:val="prastasis"/>
    <w:link w:val="PagrindinistekstasDiagrama"/>
    <w:semiHidden/>
    <w:rsid w:val="00F87148"/>
    <w:pPr>
      <w:tabs>
        <w:tab w:val="left" w:pos="6300"/>
        <w:tab w:val="left" w:pos="9000"/>
        <w:tab w:val="left" w:pos="9180"/>
      </w:tabs>
      <w:jc w:val="both"/>
    </w:pPr>
    <w:rPr>
      <w:sz w:val="22"/>
      <w:szCs w:val="22"/>
    </w:rPr>
  </w:style>
  <w:style w:type="character" w:customStyle="1" w:styleId="PagrindinistekstasDiagrama">
    <w:name w:val="Pagrindinis tekstas Diagrama"/>
    <w:basedOn w:val="Numatytasispastraiposriftas"/>
    <w:link w:val="Pagrindinistekstas"/>
    <w:semiHidden/>
    <w:rsid w:val="00F87148"/>
    <w:rPr>
      <w:sz w:val="22"/>
      <w:szCs w:val="22"/>
    </w:rPr>
  </w:style>
  <w:style w:type="paragraph" w:customStyle="1" w:styleId="Noparagraphstyle">
    <w:name w:val="[No paragraph style]"/>
    <w:rsid w:val="00F87148"/>
    <w:pPr>
      <w:autoSpaceDE w:val="0"/>
      <w:autoSpaceDN w:val="0"/>
      <w:adjustRightInd w:val="0"/>
      <w:spacing w:line="288" w:lineRule="auto"/>
      <w:textAlignment w:val="center"/>
    </w:pPr>
    <w:rPr>
      <w:rFonts w:ascii="Times" w:hAnsi="Times" w:cs="Times"/>
      <w:color w:val="000000"/>
      <w:szCs w:val="24"/>
      <w:lang w:val="en-US" w:eastAsia="lt-LT"/>
    </w:rPr>
  </w:style>
  <w:style w:type="paragraph" w:customStyle="1" w:styleId="Pagrindinistekstas1">
    <w:name w:val="Pagrindinis tekstas1"/>
    <w:basedOn w:val="Noparagraphstyle"/>
    <w:rsid w:val="00F87148"/>
    <w:pPr>
      <w:suppressAutoHyphens/>
      <w:spacing w:line="298" w:lineRule="auto"/>
      <w:ind w:firstLine="312"/>
      <w:jc w:val="both"/>
    </w:pPr>
    <w:rPr>
      <w:rFonts w:ascii="Times New Roman" w:hAnsi="Times New Roman" w:cs="Times New Roman"/>
      <w:sz w:val="20"/>
      <w:szCs w:val="20"/>
    </w:rPr>
  </w:style>
  <w:style w:type="paragraph" w:customStyle="1" w:styleId="Linija">
    <w:name w:val="Linija"/>
    <w:basedOn w:val="prastasis"/>
    <w:rsid w:val="00F87148"/>
    <w:pPr>
      <w:suppressAutoHyphens/>
      <w:autoSpaceDE w:val="0"/>
      <w:autoSpaceDN w:val="0"/>
      <w:adjustRightInd w:val="0"/>
      <w:spacing w:line="298" w:lineRule="auto"/>
      <w:jc w:val="center"/>
      <w:textAlignment w:val="center"/>
    </w:pPr>
    <w:rPr>
      <w:color w:val="000000"/>
      <w:sz w:val="12"/>
      <w:szCs w:val="12"/>
      <w:lang w:val="en-US" w:eastAsia="lt-LT"/>
    </w:rPr>
  </w:style>
  <w:style w:type="paragraph" w:customStyle="1" w:styleId="Patvirtinta">
    <w:name w:val="Patvirtinta"/>
    <w:basedOn w:val="Noparagraphstyle"/>
    <w:rsid w:val="00F87148"/>
    <w:pPr>
      <w:keepLines/>
      <w:tabs>
        <w:tab w:val="left" w:pos="1304"/>
        <w:tab w:val="left" w:pos="1457"/>
        <w:tab w:val="left" w:pos="1604"/>
        <w:tab w:val="left" w:pos="1757"/>
      </w:tabs>
      <w:suppressAutoHyphens/>
      <w:ind w:left="5953"/>
    </w:pPr>
    <w:rPr>
      <w:rFonts w:ascii="Times New Roman" w:hAnsi="Times New Roman" w:cs="Times New Roman"/>
      <w:sz w:val="20"/>
      <w:szCs w:val="20"/>
    </w:rPr>
  </w:style>
  <w:style w:type="paragraph" w:customStyle="1" w:styleId="CentrBold">
    <w:name w:val="CentrBold"/>
    <w:basedOn w:val="Noparagraphstyle"/>
    <w:rsid w:val="00F87148"/>
    <w:pPr>
      <w:keepLines/>
      <w:suppressAutoHyphens/>
      <w:jc w:val="center"/>
    </w:pPr>
    <w:rPr>
      <w:rFonts w:ascii="Times New Roman" w:hAnsi="Times New Roman" w:cs="Times New Roman"/>
      <w:b/>
      <w:bCs/>
      <w:caps/>
      <w:sz w:val="20"/>
      <w:szCs w:val="20"/>
    </w:rPr>
  </w:style>
  <w:style w:type="paragraph" w:customStyle="1" w:styleId="NormalParagraphStyle">
    <w:name w:val="NormalParagraphStyle"/>
    <w:basedOn w:val="Noparagraphstyle"/>
    <w:rsid w:val="00F87148"/>
    <w:pPr>
      <w:suppressAutoHyphens/>
    </w:pPr>
    <w:rPr>
      <w:rFonts w:ascii="Times New Roman" w:hAnsi="Times New Roman" w:cs="Times New Roman"/>
    </w:rPr>
  </w:style>
  <w:style w:type="paragraph" w:customStyle="1" w:styleId="LentaCENTR">
    <w:name w:val="Lenta CENTR"/>
    <w:basedOn w:val="Pagrindinistekstas1"/>
    <w:rsid w:val="00F87148"/>
    <w:pPr>
      <w:ind w:firstLine="0"/>
      <w:jc w:val="center"/>
    </w:pPr>
  </w:style>
  <w:style w:type="paragraph" w:customStyle="1" w:styleId="Hipersaitas1">
    <w:name w:val="Hipersaitas1"/>
    <w:basedOn w:val="prastasis"/>
    <w:rsid w:val="00F87148"/>
    <w:pPr>
      <w:suppressAutoHyphens/>
      <w:autoSpaceDE w:val="0"/>
      <w:autoSpaceDN w:val="0"/>
      <w:adjustRightInd w:val="0"/>
      <w:spacing w:line="298" w:lineRule="auto"/>
      <w:ind w:firstLine="312"/>
      <w:jc w:val="both"/>
      <w:textAlignment w:val="center"/>
    </w:pPr>
    <w:rPr>
      <w:color w:val="000000"/>
      <w:sz w:val="20"/>
      <w:lang w:val="en-US" w:eastAsia="lt-LT"/>
    </w:rPr>
  </w:style>
  <w:style w:type="paragraph" w:styleId="Komentarotekstas">
    <w:name w:val="annotation text"/>
    <w:basedOn w:val="prastasis"/>
    <w:link w:val="KomentarotekstasDiagrama"/>
    <w:uiPriority w:val="99"/>
    <w:semiHidden/>
    <w:unhideWhenUsed/>
    <w:rsid w:val="00F87148"/>
    <w:rPr>
      <w:sz w:val="20"/>
    </w:rPr>
  </w:style>
  <w:style w:type="character" w:customStyle="1" w:styleId="KomentarotekstasDiagrama">
    <w:name w:val="Komentaro tekstas Diagrama"/>
    <w:basedOn w:val="Numatytasispastraiposriftas"/>
    <w:link w:val="Komentarotekstas"/>
    <w:uiPriority w:val="99"/>
    <w:semiHidden/>
    <w:rsid w:val="00F87148"/>
    <w:rPr>
      <w:sz w:val="20"/>
    </w:rPr>
  </w:style>
  <w:style w:type="character" w:customStyle="1" w:styleId="KomentarotemaDiagrama">
    <w:name w:val="Komentaro tema Diagrama"/>
    <w:basedOn w:val="KomentarotekstasDiagrama"/>
    <w:link w:val="Komentarotema"/>
    <w:uiPriority w:val="99"/>
    <w:semiHidden/>
    <w:rsid w:val="00F87148"/>
    <w:rPr>
      <w:b/>
      <w:bCs/>
      <w:sz w:val="20"/>
    </w:rPr>
  </w:style>
  <w:style w:type="paragraph" w:styleId="Komentarotema">
    <w:name w:val="annotation subject"/>
    <w:basedOn w:val="Komentarotekstas"/>
    <w:next w:val="Komentarotekstas"/>
    <w:link w:val="KomentarotemaDiagrama"/>
    <w:uiPriority w:val="99"/>
    <w:semiHidden/>
    <w:unhideWhenUsed/>
    <w:rsid w:val="00F87148"/>
    <w:rPr>
      <w:b/>
      <w:bCs/>
    </w:rPr>
  </w:style>
  <w:style w:type="character" w:customStyle="1" w:styleId="Neapdorotaspaminjimas1">
    <w:name w:val="Neapdorotas paminėjimas1"/>
    <w:basedOn w:val="Numatytasispastraiposriftas"/>
    <w:uiPriority w:val="99"/>
    <w:semiHidden/>
    <w:unhideWhenUsed/>
    <w:rsid w:val="00EF027D"/>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8503542">
      <w:bodyDiv w:val="1"/>
      <w:marLeft w:val="0"/>
      <w:marRight w:val="0"/>
      <w:marTop w:val="0"/>
      <w:marBottom w:val="0"/>
      <w:divBdr>
        <w:top w:val="none" w:sz="0" w:space="0" w:color="auto"/>
        <w:left w:val="none" w:sz="0" w:space="0" w:color="auto"/>
        <w:bottom w:val="none" w:sz="0" w:space="0" w:color="auto"/>
        <w:right w:val="none" w:sz="0" w:space="0" w:color="auto"/>
      </w:divBdr>
    </w:div>
    <w:div w:id="50345328">
      <w:bodyDiv w:val="1"/>
      <w:marLeft w:val="0"/>
      <w:marRight w:val="0"/>
      <w:marTop w:val="0"/>
      <w:marBottom w:val="0"/>
      <w:divBdr>
        <w:top w:val="none" w:sz="0" w:space="0" w:color="auto"/>
        <w:left w:val="none" w:sz="0" w:space="0" w:color="auto"/>
        <w:bottom w:val="none" w:sz="0" w:space="0" w:color="auto"/>
        <w:right w:val="none" w:sz="0" w:space="0" w:color="auto"/>
      </w:divBdr>
    </w:div>
    <w:div w:id="106631783">
      <w:bodyDiv w:val="1"/>
      <w:marLeft w:val="0"/>
      <w:marRight w:val="0"/>
      <w:marTop w:val="0"/>
      <w:marBottom w:val="0"/>
      <w:divBdr>
        <w:top w:val="none" w:sz="0" w:space="0" w:color="auto"/>
        <w:left w:val="none" w:sz="0" w:space="0" w:color="auto"/>
        <w:bottom w:val="none" w:sz="0" w:space="0" w:color="auto"/>
        <w:right w:val="none" w:sz="0" w:space="0" w:color="auto"/>
      </w:divBdr>
    </w:div>
    <w:div w:id="214053088">
      <w:bodyDiv w:val="1"/>
      <w:marLeft w:val="0"/>
      <w:marRight w:val="0"/>
      <w:marTop w:val="0"/>
      <w:marBottom w:val="0"/>
      <w:divBdr>
        <w:top w:val="none" w:sz="0" w:space="0" w:color="auto"/>
        <w:left w:val="none" w:sz="0" w:space="0" w:color="auto"/>
        <w:bottom w:val="none" w:sz="0" w:space="0" w:color="auto"/>
        <w:right w:val="none" w:sz="0" w:space="0" w:color="auto"/>
      </w:divBdr>
    </w:div>
    <w:div w:id="215163046">
      <w:bodyDiv w:val="1"/>
      <w:marLeft w:val="0"/>
      <w:marRight w:val="0"/>
      <w:marTop w:val="0"/>
      <w:marBottom w:val="0"/>
      <w:divBdr>
        <w:top w:val="none" w:sz="0" w:space="0" w:color="auto"/>
        <w:left w:val="none" w:sz="0" w:space="0" w:color="auto"/>
        <w:bottom w:val="none" w:sz="0" w:space="0" w:color="auto"/>
        <w:right w:val="none" w:sz="0" w:space="0" w:color="auto"/>
      </w:divBdr>
    </w:div>
    <w:div w:id="313458909">
      <w:bodyDiv w:val="1"/>
      <w:marLeft w:val="0"/>
      <w:marRight w:val="0"/>
      <w:marTop w:val="0"/>
      <w:marBottom w:val="0"/>
      <w:divBdr>
        <w:top w:val="none" w:sz="0" w:space="0" w:color="auto"/>
        <w:left w:val="none" w:sz="0" w:space="0" w:color="auto"/>
        <w:bottom w:val="none" w:sz="0" w:space="0" w:color="auto"/>
        <w:right w:val="none" w:sz="0" w:space="0" w:color="auto"/>
      </w:divBdr>
      <w:divsChild>
        <w:div w:id="1250045221">
          <w:marLeft w:val="0"/>
          <w:marRight w:val="0"/>
          <w:marTop w:val="0"/>
          <w:marBottom w:val="0"/>
          <w:divBdr>
            <w:top w:val="none" w:sz="0" w:space="0" w:color="auto"/>
            <w:left w:val="none" w:sz="0" w:space="0" w:color="auto"/>
            <w:bottom w:val="none" w:sz="0" w:space="0" w:color="auto"/>
            <w:right w:val="none" w:sz="0" w:space="0" w:color="auto"/>
          </w:divBdr>
        </w:div>
        <w:div w:id="126166372">
          <w:marLeft w:val="0"/>
          <w:marRight w:val="0"/>
          <w:marTop w:val="0"/>
          <w:marBottom w:val="0"/>
          <w:divBdr>
            <w:top w:val="none" w:sz="0" w:space="0" w:color="auto"/>
            <w:left w:val="none" w:sz="0" w:space="0" w:color="auto"/>
            <w:bottom w:val="none" w:sz="0" w:space="0" w:color="auto"/>
            <w:right w:val="none" w:sz="0" w:space="0" w:color="auto"/>
          </w:divBdr>
        </w:div>
        <w:div w:id="1999455313">
          <w:marLeft w:val="0"/>
          <w:marRight w:val="0"/>
          <w:marTop w:val="0"/>
          <w:marBottom w:val="0"/>
          <w:divBdr>
            <w:top w:val="none" w:sz="0" w:space="0" w:color="auto"/>
            <w:left w:val="none" w:sz="0" w:space="0" w:color="auto"/>
            <w:bottom w:val="none" w:sz="0" w:space="0" w:color="auto"/>
            <w:right w:val="none" w:sz="0" w:space="0" w:color="auto"/>
          </w:divBdr>
        </w:div>
        <w:div w:id="1994791920">
          <w:marLeft w:val="0"/>
          <w:marRight w:val="0"/>
          <w:marTop w:val="0"/>
          <w:marBottom w:val="0"/>
          <w:divBdr>
            <w:top w:val="none" w:sz="0" w:space="0" w:color="auto"/>
            <w:left w:val="none" w:sz="0" w:space="0" w:color="auto"/>
            <w:bottom w:val="none" w:sz="0" w:space="0" w:color="auto"/>
            <w:right w:val="none" w:sz="0" w:space="0" w:color="auto"/>
          </w:divBdr>
        </w:div>
        <w:div w:id="1526210456">
          <w:marLeft w:val="0"/>
          <w:marRight w:val="0"/>
          <w:marTop w:val="0"/>
          <w:marBottom w:val="0"/>
          <w:divBdr>
            <w:top w:val="none" w:sz="0" w:space="0" w:color="auto"/>
            <w:left w:val="none" w:sz="0" w:space="0" w:color="auto"/>
            <w:bottom w:val="none" w:sz="0" w:space="0" w:color="auto"/>
            <w:right w:val="none" w:sz="0" w:space="0" w:color="auto"/>
          </w:divBdr>
        </w:div>
      </w:divsChild>
    </w:div>
    <w:div w:id="493689953">
      <w:bodyDiv w:val="1"/>
      <w:marLeft w:val="0"/>
      <w:marRight w:val="0"/>
      <w:marTop w:val="0"/>
      <w:marBottom w:val="0"/>
      <w:divBdr>
        <w:top w:val="none" w:sz="0" w:space="0" w:color="auto"/>
        <w:left w:val="none" w:sz="0" w:space="0" w:color="auto"/>
        <w:bottom w:val="none" w:sz="0" w:space="0" w:color="auto"/>
        <w:right w:val="none" w:sz="0" w:space="0" w:color="auto"/>
      </w:divBdr>
    </w:div>
    <w:div w:id="510145950">
      <w:bodyDiv w:val="1"/>
      <w:marLeft w:val="0"/>
      <w:marRight w:val="0"/>
      <w:marTop w:val="0"/>
      <w:marBottom w:val="0"/>
      <w:divBdr>
        <w:top w:val="none" w:sz="0" w:space="0" w:color="auto"/>
        <w:left w:val="none" w:sz="0" w:space="0" w:color="auto"/>
        <w:bottom w:val="none" w:sz="0" w:space="0" w:color="auto"/>
        <w:right w:val="none" w:sz="0" w:space="0" w:color="auto"/>
      </w:divBdr>
    </w:div>
    <w:div w:id="512307547">
      <w:bodyDiv w:val="1"/>
      <w:marLeft w:val="0"/>
      <w:marRight w:val="0"/>
      <w:marTop w:val="0"/>
      <w:marBottom w:val="0"/>
      <w:divBdr>
        <w:top w:val="none" w:sz="0" w:space="0" w:color="auto"/>
        <w:left w:val="none" w:sz="0" w:space="0" w:color="auto"/>
        <w:bottom w:val="none" w:sz="0" w:space="0" w:color="auto"/>
        <w:right w:val="none" w:sz="0" w:space="0" w:color="auto"/>
      </w:divBdr>
      <w:divsChild>
        <w:div w:id="132911750">
          <w:marLeft w:val="0"/>
          <w:marRight w:val="0"/>
          <w:marTop w:val="0"/>
          <w:marBottom w:val="0"/>
          <w:divBdr>
            <w:top w:val="none" w:sz="0" w:space="0" w:color="auto"/>
            <w:left w:val="none" w:sz="0" w:space="0" w:color="auto"/>
            <w:bottom w:val="none" w:sz="0" w:space="0" w:color="auto"/>
            <w:right w:val="none" w:sz="0" w:space="0" w:color="auto"/>
          </w:divBdr>
        </w:div>
        <w:div w:id="922294801">
          <w:marLeft w:val="0"/>
          <w:marRight w:val="0"/>
          <w:marTop w:val="0"/>
          <w:marBottom w:val="0"/>
          <w:divBdr>
            <w:top w:val="none" w:sz="0" w:space="0" w:color="auto"/>
            <w:left w:val="none" w:sz="0" w:space="0" w:color="auto"/>
            <w:bottom w:val="none" w:sz="0" w:space="0" w:color="auto"/>
            <w:right w:val="none" w:sz="0" w:space="0" w:color="auto"/>
          </w:divBdr>
        </w:div>
        <w:div w:id="50351764">
          <w:marLeft w:val="0"/>
          <w:marRight w:val="0"/>
          <w:marTop w:val="0"/>
          <w:marBottom w:val="0"/>
          <w:divBdr>
            <w:top w:val="none" w:sz="0" w:space="0" w:color="auto"/>
            <w:left w:val="none" w:sz="0" w:space="0" w:color="auto"/>
            <w:bottom w:val="none" w:sz="0" w:space="0" w:color="auto"/>
            <w:right w:val="none" w:sz="0" w:space="0" w:color="auto"/>
          </w:divBdr>
        </w:div>
      </w:divsChild>
    </w:div>
    <w:div w:id="769594031">
      <w:bodyDiv w:val="1"/>
      <w:marLeft w:val="0"/>
      <w:marRight w:val="0"/>
      <w:marTop w:val="0"/>
      <w:marBottom w:val="0"/>
      <w:divBdr>
        <w:top w:val="none" w:sz="0" w:space="0" w:color="auto"/>
        <w:left w:val="none" w:sz="0" w:space="0" w:color="auto"/>
        <w:bottom w:val="none" w:sz="0" w:space="0" w:color="auto"/>
        <w:right w:val="none" w:sz="0" w:space="0" w:color="auto"/>
      </w:divBdr>
    </w:div>
    <w:div w:id="1168061080">
      <w:bodyDiv w:val="1"/>
      <w:marLeft w:val="0"/>
      <w:marRight w:val="0"/>
      <w:marTop w:val="0"/>
      <w:marBottom w:val="0"/>
      <w:divBdr>
        <w:top w:val="none" w:sz="0" w:space="0" w:color="auto"/>
        <w:left w:val="none" w:sz="0" w:space="0" w:color="auto"/>
        <w:bottom w:val="none" w:sz="0" w:space="0" w:color="auto"/>
        <w:right w:val="none" w:sz="0" w:space="0" w:color="auto"/>
      </w:divBdr>
    </w:div>
    <w:div w:id="1175069018">
      <w:bodyDiv w:val="1"/>
      <w:marLeft w:val="0"/>
      <w:marRight w:val="0"/>
      <w:marTop w:val="0"/>
      <w:marBottom w:val="0"/>
      <w:divBdr>
        <w:top w:val="none" w:sz="0" w:space="0" w:color="auto"/>
        <w:left w:val="none" w:sz="0" w:space="0" w:color="auto"/>
        <w:bottom w:val="none" w:sz="0" w:space="0" w:color="auto"/>
        <w:right w:val="none" w:sz="0" w:space="0" w:color="auto"/>
      </w:divBdr>
      <w:divsChild>
        <w:div w:id="1796365607">
          <w:marLeft w:val="0"/>
          <w:marRight w:val="0"/>
          <w:marTop w:val="0"/>
          <w:marBottom w:val="0"/>
          <w:divBdr>
            <w:top w:val="none" w:sz="0" w:space="0" w:color="auto"/>
            <w:left w:val="none" w:sz="0" w:space="0" w:color="auto"/>
            <w:bottom w:val="none" w:sz="0" w:space="0" w:color="auto"/>
            <w:right w:val="none" w:sz="0" w:space="0" w:color="auto"/>
          </w:divBdr>
        </w:div>
        <w:div w:id="1412850964">
          <w:marLeft w:val="0"/>
          <w:marRight w:val="0"/>
          <w:marTop w:val="0"/>
          <w:marBottom w:val="0"/>
          <w:divBdr>
            <w:top w:val="none" w:sz="0" w:space="0" w:color="auto"/>
            <w:left w:val="none" w:sz="0" w:space="0" w:color="auto"/>
            <w:bottom w:val="none" w:sz="0" w:space="0" w:color="auto"/>
            <w:right w:val="none" w:sz="0" w:space="0" w:color="auto"/>
          </w:divBdr>
        </w:div>
        <w:div w:id="1399744294">
          <w:marLeft w:val="0"/>
          <w:marRight w:val="0"/>
          <w:marTop w:val="0"/>
          <w:marBottom w:val="0"/>
          <w:divBdr>
            <w:top w:val="none" w:sz="0" w:space="0" w:color="auto"/>
            <w:left w:val="none" w:sz="0" w:space="0" w:color="auto"/>
            <w:bottom w:val="none" w:sz="0" w:space="0" w:color="auto"/>
            <w:right w:val="none" w:sz="0" w:space="0" w:color="auto"/>
          </w:divBdr>
        </w:div>
      </w:divsChild>
    </w:div>
    <w:div w:id="1223980158">
      <w:bodyDiv w:val="1"/>
      <w:marLeft w:val="0"/>
      <w:marRight w:val="0"/>
      <w:marTop w:val="0"/>
      <w:marBottom w:val="0"/>
      <w:divBdr>
        <w:top w:val="none" w:sz="0" w:space="0" w:color="auto"/>
        <w:left w:val="none" w:sz="0" w:space="0" w:color="auto"/>
        <w:bottom w:val="none" w:sz="0" w:space="0" w:color="auto"/>
        <w:right w:val="none" w:sz="0" w:space="0" w:color="auto"/>
      </w:divBdr>
    </w:div>
    <w:div w:id="1307658634">
      <w:bodyDiv w:val="1"/>
      <w:marLeft w:val="0"/>
      <w:marRight w:val="0"/>
      <w:marTop w:val="0"/>
      <w:marBottom w:val="0"/>
      <w:divBdr>
        <w:top w:val="none" w:sz="0" w:space="0" w:color="auto"/>
        <w:left w:val="none" w:sz="0" w:space="0" w:color="auto"/>
        <w:bottom w:val="none" w:sz="0" w:space="0" w:color="auto"/>
        <w:right w:val="none" w:sz="0" w:space="0" w:color="auto"/>
      </w:divBdr>
    </w:div>
    <w:div w:id="1392999392">
      <w:bodyDiv w:val="1"/>
      <w:marLeft w:val="0"/>
      <w:marRight w:val="0"/>
      <w:marTop w:val="0"/>
      <w:marBottom w:val="0"/>
      <w:divBdr>
        <w:top w:val="none" w:sz="0" w:space="0" w:color="auto"/>
        <w:left w:val="none" w:sz="0" w:space="0" w:color="auto"/>
        <w:bottom w:val="none" w:sz="0" w:space="0" w:color="auto"/>
        <w:right w:val="none" w:sz="0" w:space="0" w:color="auto"/>
      </w:divBdr>
    </w:div>
    <w:div w:id="1507094110">
      <w:bodyDiv w:val="1"/>
      <w:marLeft w:val="0"/>
      <w:marRight w:val="0"/>
      <w:marTop w:val="0"/>
      <w:marBottom w:val="0"/>
      <w:divBdr>
        <w:top w:val="none" w:sz="0" w:space="0" w:color="auto"/>
        <w:left w:val="none" w:sz="0" w:space="0" w:color="auto"/>
        <w:bottom w:val="none" w:sz="0" w:space="0" w:color="auto"/>
        <w:right w:val="none" w:sz="0" w:space="0" w:color="auto"/>
      </w:divBdr>
      <w:divsChild>
        <w:div w:id="681202982">
          <w:marLeft w:val="0"/>
          <w:marRight w:val="0"/>
          <w:marTop w:val="0"/>
          <w:marBottom w:val="0"/>
          <w:divBdr>
            <w:top w:val="none" w:sz="0" w:space="0" w:color="auto"/>
            <w:left w:val="none" w:sz="0" w:space="0" w:color="auto"/>
            <w:bottom w:val="none" w:sz="0" w:space="0" w:color="auto"/>
            <w:right w:val="none" w:sz="0" w:space="0" w:color="auto"/>
          </w:divBdr>
        </w:div>
        <w:div w:id="786001227">
          <w:marLeft w:val="0"/>
          <w:marRight w:val="0"/>
          <w:marTop w:val="0"/>
          <w:marBottom w:val="0"/>
          <w:divBdr>
            <w:top w:val="none" w:sz="0" w:space="0" w:color="auto"/>
            <w:left w:val="none" w:sz="0" w:space="0" w:color="auto"/>
            <w:bottom w:val="none" w:sz="0" w:space="0" w:color="auto"/>
            <w:right w:val="none" w:sz="0" w:space="0" w:color="auto"/>
          </w:divBdr>
        </w:div>
        <w:div w:id="256443218">
          <w:marLeft w:val="0"/>
          <w:marRight w:val="0"/>
          <w:marTop w:val="0"/>
          <w:marBottom w:val="0"/>
          <w:divBdr>
            <w:top w:val="none" w:sz="0" w:space="0" w:color="auto"/>
            <w:left w:val="none" w:sz="0" w:space="0" w:color="auto"/>
            <w:bottom w:val="none" w:sz="0" w:space="0" w:color="auto"/>
            <w:right w:val="none" w:sz="0" w:space="0" w:color="auto"/>
          </w:divBdr>
        </w:div>
        <w:div w:id="1632400658">
          <w:marLeft w:val="0"/>
          <w:marRight w:val="0"/>
          <w:marTop w:val="0"/>
          <w:marBottom w:val="0"/>
          <w:divBdr>
            <w:top w:val="none" w:sz="0" w:space="0" w:color="auto"/>
            <w:left w:val="none" w:sz="0" w:space="0" w:color="auto"/>
            <w:bottom w:val="none" w:sz="0" w:space="0" w:color="auto"/>
            <w:right w:val="none" w:sz="0" w:space="0" w:color="auto"/>
          </w:divBdr>
        </w:div>
      </w:divsChild>
    </w:div>
    <w:div w:id="1529491324">
      <w:bodyDiv w:val="1"/>
      <w:marLeft w:val="0"/>
      <w:marRight w:val="0"/>
      <w:marTop w:val="0"/>
      <w:marBottom w:val="0"/>
      <w:divBdr>
        <w:top w:val="none" w:sz="0" w:space="0" w:color="auto"/>
        <w:left w:val="none" w:sz="0" w:space="0" w:color="auto"/>
        <w:bottom w:val="none" w:sz="0" w:space="0" w:color="auto"/>
        <w:right w:val="none" w:sz="0" w:space="0" w:color="auto"/>
      </w:divBdr>
    </w:div>
    <w:div w:id="1544631627">
      <w:bodyDiv w:val="1"/>
      <w:marLeft w:val="0"/>
      <w:marRight w:val="0"/>
      <w:marTop w:val="0"/>
      <w:marBottom w:val="0"/>
      <w:divBdr>
        <w:top w:val="none" w:sz="0" w:space="0" w:color="auto"/>
        <w:left w:val="none" w:sz="0" w:space="0" w:color="auto"/>
        <w:bottom w:val="none" w:sz="0" w:space="0" w:color="auto"/>
        <w:right w:val="none" w:sz="0" w:space="0" w:color="auto"/>
      </w:divBdr>
    </w:div>
    <w:div w:id="1566526077">
      <w:bodyDiv w:val="1"/>
      <w:marLeft w:val="0"/>
      <w:marRight w:val="0"/>
      <w:marTop w:val="0"/>
      <w:marBottom w:val="0"/>
      <w:divBdr>
        <w:top w:val="none" w:sz="0" w:space="0" w:color="auto"/>
        <w:left w:val="none" w:sz="0" w:space="0" w:color="auto"/>
        <w:bottom w:val="none" w:sz="0" w:space="0" w:color="auto"/>
        <w:right w:val="none" w:sz="0" w:space="0" w:color="auto"/>
      </w:divBdr>
    </w:div>
    <w:div w:id="1572546409">
      <w:bodyDiv w:val="1"/>
      <w:marLeft w:val="0"/>
      <w:marRight w:val="0"/>
      <w:marTop w:val="0"/>
      <w:marBottom w:val="0"/>
      <w:divBdr>
        <w:top w:val="none" w:sz="0" w:space="0" w:color="auto"/>
        <w:left w:val="none" w:sz="0" w:space="0" w:color="auto"/>
        <w:bottom w:val="none" w:sz="0" w:space="0" w:color="auto"/>
        <w:right w:val="none" w:sz="0" w:space="0" w:color="auto"/>
      </w:divBdr>
      <w:divsChild>
        <w:div w:id="1220937707">
          <w:marLeft w:val="0"/>
          <w:marRight w:val="0"/>
          <w:marTop w:val="0"/>
          <w:marBottom w:val="0"/>
          <w:divBdr>
            <w:top w:val="none" w:sz="0" w:space="0" w:color="auto"/>
            <w:left w:val="none" w:sz="0" w:space="0" w:color="auto"/>
            <w:bottom w:val="none" w:sz="0" w:space="0" w:color="auto"/>
            <w:right w:val="none" w:sz="0" w:space="0" w:color="auto"/>
          </w:divBdr>
          <w:divsChild>
            <w:div w:id="1857382948">
              <w:marLeft w:val="0"/>
              <w:marRight w:val="0"/>
              <w:marTop w:val="0"/>
              <w:marBottom w:val="0"/>
              <w:divBdr>
                <w:top w:val="none" w:sz="0" w:space="0" w:color="auto"/>
                <w:left w:val="none" w:sz="0" w:space="0" w:color="auto"/>
                <w:bottom w:val="none" w:sz="0" w:space="0" w:color="auto"/>
                <w:right w:val="none" w:sz="0" w:space="0" w:color="auto"/>
              </w:divBdr>
            </w:div>
            <w:div w:id="345908304">
              <w:marLeft w:val="0"/>
              <w:marRight w:val="0"/>
              <w:marTop w:val="0"/>
              <w:marBottom w:val="0"/>
              <w:divBdr>
                <w:top w:val="none" w:sz="0" w:space="0" w:color="auto"/>
                <w:left w:val="none" w:sz="0" w:space="0" w:color="auto"/>
                <w:bottom w:val="none" w:sz="0" w:space="0" w:color="auto"/>
                <w:right w:val="none" w:sz="0" w:space="0" w:color="auto"/>
              </w:divBdr>
            </w:div>
            <w:div w:id="677926781">
              <w:marLeft w:val="0"/>
              <w:marRight w:val="0"/>
              <w:marTop w:val="0"/>
              <w:marBottom w:val="0"/>
              <w:divBdr>
                <w:top w:val="none" w:sz="0" w:space="0" w:color="auto"/>
                <w:left w:val="none" w:sz="0" w:space="0" w:color="auto"/>
                <w:bottom w:val="none" w:sz="0" w:space="0" w:color="auto"/>
                <w:right w:val="none" w:sz="0" w:space="0" w:color="auto"/>
              </w:divBdr>
            </w:div>
            <w:div w:id="47724326">
              <w:marLeft w:val="0"/>
              <w:marRight w:val="0"/>
              <w:marTop w:val="0"/>
              <w:marBottom w:val="0"/>
              <w:divBdr>
                <w:top w:val="none" w:sz="0" w:space="0" w:color="auto"/>
                <w:left w:val="none" w:sz="0" w:space="0" w:color="auto"/>
                <w:bottom w:val="none" w:sz="0" w:space="0" w:color="auto"/>
                <w:right w:val="none" w:sz="0" w:space="0" w:color="auto"/>
              </w:divBdr>
            </w:div>
            <w:div w:id="1057781720">
              <w:marLeft w:val="0"/>
              <w:marRight w:val="0"/>
              <w:marTop w:val="0"/>
              <w:marBottom w:val="0"/>
              <w:divBdr>
                <w:top w:val="none" w:sz="0" w:space="0" w:color="auto"/>
                <w:left w:val="none" w:sz="0" w:space="0" w:color="auto"/>
                <w:bottom w:val="none" w:sz="0" w:space="0" w:color="auto"/>
                <w:right w:val="none" w:sz="0" w:space="0" w:color="auto"/>
              </w:divBdr>
            </w:div>
          </w:divsChild>
        </w:div>
        <w:div w:id="1777142096">
          <w:marLeft w:val="0"/>
          <w:marRight w:val="0"/>
          <w:marTop w:val="0"/>
          <w:marBottom w:val="0"/>
          <w:divBdr>
            <w:top w:val="none" w:sz="0" w:space="0" w:color="auto"/>
            <w:left w:val="none" w:sz="0" w:space="0" w:color="auto"/>
            <w:bottom w:val="none" w:sz="0" w:space="0" w:color="auto"/>
            <w:right w:val="none" w:sz="0" w:space="0" w:color="auto"/>
          </w:divBdr>
          <w:divsChild>
            <w:div w:id="1458379898">
              <w:marLeft w:val="0"/>
              <w:marRight w:val="0"/>
              <w:marTop w:val="0"/>
              <w:marBottom w:val="0"/>
              <w:divBdr>
                <w:top w:val="none" w:sz="0" w:space="0" w:color="auto"/>
                <w:left w:val="none" w:sz="0" w:space="0" w:color="auto"/>
                <w:bottom w:val="none" w:sz="0" w:space="0" w:color="auto"/>
                <w:right w:val="none" w:sz="0" w:space="0" w:color="auto"/>
              </w:divBdr>
            </w:div>
            <w:div w:id="398749223">
              <w:marLeft w:val="0"/>
              <w:marRight w:val="0"/>
              <w:marTop w:val="0"/>
              <w:marBottom w:val="0"/>
              <w:divBdr>
                <w:top w:val="none" w:sz="0" w:space="0" w:color="auto"/>
                <w:left w:val="none" w:sz="0" w:space="0" w:color="auto"/>
                <w:bottom w:val="none" w:sz="0" w:space="0" w:color="auto"/>
                <w:right w:val="none" w:sz="0" w:space="0" w:color="auto"/>
              </w:divBdr>
            </w:div>
            <w:div w:id="1896314978">
              <w:marLeft w:val="0"/>
              <w:marRight w:val="0"/>
              <w:marTop w:val="0"/>
              <w:marBottom w:val="0"/>
              <w:divBdr>
                <w:top w:val="none" w:sz="0" w:space="0" w:color="auto"/>
                <w:left w:val="none" w:sz="0" w:space="0" w:color="auto"/>
                <w:bottom w:val="none" w:sz="0" w:space="0" w:color="auto"/>
                <w:right w:val="none" w:sz="0" w:space="0" w:color="auto"/>
              </w:divBdr>
            </w:div>
            <w:div w:id="102191685">
              <w:marLeft w:val="0"/>
              <w:marRight w:val="0"/>
              <w:marTop w:val="0"/>
              <w:marBottom w:val="0"/>
              <w:divBdr>
                <w:top w:val="none" w:sz="0" w:space="0" w:color="auto"/>
                <w:left w:val="none" w:sz="0" w:space="0" w:color="auto"/>
                <w:bottom w:val="none" w:sz="0" w:space="0" w:color="auto"/>
                <w:right w:val="none" w:sz="0" w:space="0" w:color="auto"/>
              </w:divBdr>
            </w:div>
            <w:div w:id="1237013996">
              <w:marLeft w:val="0"/>
              <w:marRight w:val="0"/>
              <w:marTop w:val="0"/>
              <w:marBottom w:val="0"/>
              <w:divBdr>
                <w:top w:val="none" w:sz="0" w:space="0" w:color="auto"/>
                <w:left w:val="none" w:sz="0" w:space="0" w:color="auto"/>
                <w:bottom w:val="none" w:sz="0" w:space="0" w:color="auto"/>
                <w:right w:val="none" w:sz="0" w:space="0" w:color="auto"/>
              </w:divBdr>
            </w:div>
            <w:div w:id="1819958535">
              <w:marLeft w:val="0"/>
              <w:marRight w:val="0"/>
              <w:marTop w:val="0"/>
              <w:marBottom w:val="0"/>
              <w:divBdr>
                <w:top w:val="none" w:sz="0" w:space="0" w:color="auto"/>
                <w:left w:val="none" w:sz="0" w:space="0" w:color="auto"/>
                <w:bottom w:val="none" w:sz="0" w:space="0" w:color="auto"/>
                <w:right w:val="none" w:sz="0" w:space="0" w:color="auto"/>
              </w:divBdr>
            </w:div>
          </w:divsChild>
        </w:div>
        <w:div w:id="1014259047">
          <w:marLeft w:val="0"/>
          <w:marRight w:val="0"/>
          <w:marTop w:val="0"/>
          <w:marBottom w:val="0"/>
          <w:divBdr>
            <w:top w:val="none" w:sz="0" w:space="0" w:color="auto"/>
            <w:left w:val="none" w:sz="0" w:space="0" w:color="auto"/>
            <w:bottom w:val="none" w:sz="0" w:space="0" w:color="auto"/>
            <w:right w:val="none" w:sz="0" w:space="0" w:color="auto"/>
          </w:divBdr>
          <w:divsChild>
            <w:div w:id="1095705225">
              <w:marLeft w:val="0"/>
              <w:marRight w:val="0"/>
              <w:marTop w:val="0"/>
              <w:marBottom w:val="0"/>
              <w:divBdr>
                <w:top w:val="none" w:sz="0" w:space="0" w:color="auto"/>
                <w:left w:val="none" w:sz="0" w:space="0" w:color="auto"/>
                <w:bottom w:val="none" w:sz="0" w:space="0" w:color="auto"/>
                <w:right w:val="none" w:sz="0" w:space="0" w:color="auto"/>
              </w:divBdr>
            </w:div>
            <w:div w:id="1841458395">
              <w:marLeft w:val="0"/>
              <w:marRight w:val="0"/>
              <w:marTop w:val="0"/>
              <w:marBottom w:val="0"/>
              <w:divBdr>
                <w:top w:val="none" w:sz="0" w:space="0" w:color="auto"/>
                <w:left w:val="none" w:sz="0" w:space="0" w:color="auto"/>
                <w:bottom w:val="none" w:sz="0" w:space="0" w:color="auto"/>
                <w:right w:val="none" w:sz="0" w:space="0" w:color="auto"/>
              </w:divBdr>
            </w:div>
            <w:div w:id="8913116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690643218">
      <w:bodyDiv w:val="1"/>
      <w:marLeft w:val="0"/>
      <w:marRight w:val="0"/>
      <w:marTop w:val="0"/>
      <w:marBottom w:val="0"/>
      <w:divBdr>
        <w:top w:val="none" w:sz="0" w:space="0" w:color="auto"/>
        <w:left w:val="none" w:sz="0" w:space="0" w:color="auto"/>
        <w:bottom w:val="none" w:sz="0" w:space="0" w:color="auto"/>
        <w:right w:val="none" w:sz="0" w:space="0" w:color="auto"/>
      </w:divBdr>
    </w:div>
    <w:div w:id="1854996709">
      <w:bodyDiv w:val="1"/>
      <w:marLeft w:val="0"/>
      <w:marRight w:val="0"/>
      <w:marTop w:val="0"/>
      <w:marBottom w:val="0"/>
      <w:divBdr>
        <w:top w:val="none" w:sz="0" w:space="0" w:color="auto"/>
        <w:left w:val="none" w:sz="0" w:space="0" w:color="auto"/>
        <w:bottom w:val="none" w:sz="0" w:space="0" w:color="auto"/>
        <w:right w:val="none" w:sz="0" w:space="0" w:color="auto"/>
      </w:divBdr>
    </w:div>
    <w:div w:id="1931154504">
      <w:bodyDiv w:val="1"/>
      <w:marLeft w:val="0"/>
      <w:marRight w:val="0"/>
      <w:marTop w:val="0"/>
      <w:marBottom w:val="0"/>
      <w:divBdr>
        <w:top w:val="none" w:sz="0" w:space="0" w:color="auto"/>
        <w:left w:val="none" w:sz="0" w:space="0" w:color="auto"/>
        <w:bottom w:val="none" w:sz="0" w:space="0" w:color="auto"/>
        <w:right w:val="none" w:sz="0" w:space="0" w:color="auto"/>
      </w:divBdr>
      <w:divsChild>
        <w:div w:id="1013998516">
          <w:marLeft w:val="0"/>
          <w:marRight w:val="0"/>
          <w:marTop w:val="0"/>
          <w:marBottom w:val="0"/>
          <w:divBdr>
            <w:top w:val="none" w:sz="0" w:space="0" w:color="auto"/>
            <w:left w:val="none" w:sz="0" w:space="0" w:color="auto"/>
            <w:bottom w:val="none" w:sz="0" w:space="0" w:color="auto"/>
            <w:right w:val="none" w:sz="0" w:space="0" w:color="auto"/>
          </w:divBdr>
        </w:div>
        <w:div w:id="1243754167">
          <w:marLeft w:val="0"/>
          <w:marRight w:val="0"/>
          <w:marTop w:val="0"/>
          <w:marBottom w:val="0"/>
          <w:divBdr>
            <w:top w:val="none" w:sz="0" w:space="0" w:color="auto"/>
            <w:left w:val="none" w:sz="0" w:space="0" w:color="auto"/>
            <w:bottom w:val="none" w:sz="0" w:space="0" w:color="auto"/>
            <w:right w:val="none" w:sz="0" w:space="0" w:color="auto"/>
          </w:divBdr>
          <w:divsChild>
            <w:div w:id="132065377">
              <w:marLeft w:val="0"/>
              <w:marRight w:val="0"/>
              <w:marTop w:val="0"/>
              <w:marBottom w:val="0"/>
              <w:divBdr>
                <w:top w:val="none" w:sz="0" w:space="0" w:color="auto"/>
                <w:left w:val="none" w:sz="0" w:space="0" w:color="auto"/>
                <w:bottom w:val="none" w:sz="0" w:space="0" w:color="auto"/>
                <w:right w:val="none" w:sz="0" w:space="0" w:color="auto"/>
              </w:divBdr>
            </w:div>
            <w:div w:id="420371656">
              <w:marLeft w:val="0"/>
              <w:marRight w:val="0"/>
              <w:marTop w:val="0"/>
              <w:marBottom w:val="0"/>
              <w:divBdr>
                <w:top w:val="none" w:sz="0" w:space="0" w:color="auto"/>
                <w:left w:val="none" w:sz="0" w:space="0" w:color="auto"/>
                <w:bottom w:val="none" w:sz="0" w:space="0" w:color="auto"/>
                <w:right w:val="none" w:sz="0" w:space="0" w:color="auto"/>
              </w:divBdr>
            </w:div>
            <w:div w:id="416559873">
              <w:marLeft w:val="0"/>
              <w:marRight w:val="0"/>
              <w:marTop w:val="0"/>
              <w:marBottom w:val="0"/>
              <w:divBdr>
                <w:top w:val="none" w:sz="0" w:space="0" w:color="auto"/>
                <w:left w:val="none" w:sz="0" w:space="0" w:color="auto"/>
                <w:bottom w:val="none" w:sz="0" w:space="0" w:color="auto"/>
                <w:right w:val="none" w:sz="0" w:space="0" w:color="auto"/>
              </w:divBdr>
            </w:div>
            <w:div w:id="828792460">
              <w:marLeft w:val="0"/>
              <w:marRight w:val="0"/>
              <w:marTop w:val="0"/>
              <w:marBottom w:val="0"/>
              <w:divBdr>
                <w:top w:val="none" w:sz="0" w:space="0" w:color="auto"/>
                <w:left w:val="none" w:sz="0" w:space="0" w:color="auto"/>
                <w:bottom w:val="none" w:sz="0" w:space="0" w:color="auto"/>
                <w:right w:val="none" w:sz="0" w:space="0" w:color="auto"/>
              </w:divBdr>
            </w:div>
            <w:div w:id="849224563">
              <w:marLeft w:val="0"/>
              <w:marRight w:val="0"/>
              <w:marTop w:val="0"/>
              <w:marBottom w:val="0"/>
              <w:divBdr>
                <w:top w:val="none" w:sz="0" w:space="0" w:color="auto"/>
                <w:left w:val="none" w:sz="0" w:space="0" w:color="auto"/>
                <w:bottom w:val="none" w:sz="0" w:space="0" w:color="auto"/>
                <w:right w:val="none" w:sz="0" w:space="0" w:color="auto"/>
              </w:divBdr>
            </w:div>
            <w:div w:id="184484175">
              <w:marLeft w:val="0"/>
              <w:marRight w:val="0"/>
              <w:marTop w:val="0"/>
              <w:marBottom w:val="0"/>
              <w:divBdr>
                <w:top w:val="none" w:sz="0" w:space="0" w:color="auto"/>
                <w:left w:val="none" w:sz="0" w:space="0" w:color="auto"/>
                <w:bottom w:val="none" w:sz="0" w:space="0" w:color="auto"/>
                <w:right w:val="none" w:sz="0" w:space="0" w:color="auto"/>
              </w:divBdr>
            </w:div>
            <w:div w:id="981158625">
              <w:marLeft w:val="0"/>
              <w:marRight w:val="0"/>
              <w:marTop w:val="0"/>
              <w:marBottom w:val="0"/>
              <w:divBdr>
                <w:top w:val="none" w:sz="0" w:space="0" w:color="auto"/>
                <w:left w:val="none" w:sz="0" w:space="0" w:color="auto"/>
                <w:bottom w:val="none" w:sz="0" w:space="0" w:color="auto"/>
                <w:right w:val="none" w:sz="0" w:space="0" w:color="auto"/>
              </w:divBdr>
            </w:div>
          </w:divsChild>
        </w:div>
        <w:div w:id="1119568749">
          <w:marLeft w:val="0"/>
          <w:marRight w:val="0"/>
          <w:marTop w:val="0"/>
          <w:marBottom w:val="0"/>
          <w:divBdr>
            <w:top w:val="none" w:sz="0" w:space="0" w:color="auto"/>
            <w:left w:val="none" w:sz="0" w:space="0" w:color="auto"/>
            <w:bottom w:val="none" w:sz="0" w:space="0" w:color="auto"/>
            <w:right w:val="none" w:sz="0" w:space="0" w:color="auto"/>
          </w:divBdr>
        </w:div>
        <w:div w:id="1037044352">
          <w:marLeft w:val="0"/>
          <w:marRight w:val="0"/>
          <w:marTop w:val="0"/>
          <w:marBottom w:val="0"/>
          <w:divBdr>
            <w:top w:val="none" w:sz="0" w:space="0" w:color="auto"/>
            <w:left w:val="none" w:sz="0" w:space="0" w:color="auto"/>
            <w:bottom w:val="none" w:sz="0" w:space="0" w:color="auto"/>
            <w:right w:val="none" w:sz="0" w:space="0" w:color="auto"/>
          </w:divBdr>
        </w:div>
        <w:div w:id="45372890">
          <w:marLeft w:val="0"/>
          <w:marRight w:val="0"/>
          <w:marTop w:val="0"/>
          <w:marBottom w:val="0"/>
          <w:divBdr>
            <w:top w:val="none" w:sz="0" w:space="0" w:color="auto"/>
            <w:left w:val="none" w:sz="0" w:space="0" w:color="auto"/>
            <w:bottom w:val="none" w:sz="0" w:space="0" w:color="auto"/>
            <w:right w:val="none" w:sz="0" w:space="0" w:color="auto"/>
          </w:divBdr>
          <w:divsChild>
            <w:div w:id="1456484490">
              <w:marLeft w:val="0"/>
              <w:marRight w:val="0"/>
              <w:marTop w:val="0"/>
              <w:marBottom w:val="0"/>
              <w:divBdr>
                <w:top w:val="none" w:sz="0" w:space="0" w:color="auto"/>
                <w:left w:val="none" w:sz="0" w:space="0" w:color="auto"/>
                <w:bottom w:val="none" w:sz="0" w:space="0" w:color="auto"/>
                <w:right w:val="none" w:sz="0" w:space="0" w:color="auto"/>
              </w:divBdr>
            </w:div>
            <w:div w:id="763572307">
              <w:marLeft w:val="0"/>
              <w:marRight w:val="0"/>
              <w:marTop w:val="0"/>
              <w:marBottom w:val="0"/>
              <w:divBdr>
                <w:top w:val="none" w:sz="0" w:space="0" w:color="auto"/>
                <w:left w:val="none" w:sz="0" w:space="0" w:color="auto"/>
                <w:bottom w:val="none" w:sz="0" w:space="0" w:color="auto"/>
                <w:right w:val="none" w:sz="0" w:space="0" w:color="auto"/>
              </w:divBdr>
            </w:div>
            <w:div w:id="39474996">
              <w:marLeft w:val="0"/>
              <w:marRight w:val="0"/>
              <w:marTop w:val="0"/>
              <w:marBottom w:val="0"/>
              <w:divBdr>
                <w:top w:val="none" w:sz="0" w:space="0" w:color="auto"/>
                <w:left w:val="none" w:sz="0" w:space="0" w:color="auto"/>
                <w:bottom w:val="none" w:sz="0" w:space="0" w:color="auto"/>
                <w:right w:val="none" w:sz="0" w:space="0" w:color="auto"/>
              </w:divBdr>
            </w:div>
          </w:divsChild>
        </w:div>
        <w:div w:id="623313090">
          <w:marLeft w:val="0"/>
          <w:marRight w:val="0"/>
          <w:marTop w:val="0"/>
          <w:marBottom w:val="0"/>
          <w:divBdr>
            <w:top w:val="none" w:sz="0" w:space="0" w:color="auto"/>
            <w:left w:val="none" w:sz="0" w:space="0" w:color="auto"/>
            <w:bottom w:val="none" w:sz="0" w:space="0" w:color="auto"/>
            <w:right w:val="none" w:sz="0" w:space="0" w:color="auto"/>
          </w:divBdr>
        </w:div>
        <w:div w:id="395208706">
          <w:marLeft w:val="0"/>
          <w:marRight w:val="0"/>
          <w:marTop w:val="0"/>
          <w:marBottom w:val="0"/>
          <w:divBdr>
            <w:top w:val="none" w:sz="0" w:space="0" w:color="auto"/>
            <w:left w:val="none" w:sz="0" w:space="0" w:color="auto"/>
            <w:bottom w:val="none" w:sz="0" w:space="0" w:color="auto"/>
            <w:right w:val="none" w:sz="0" w:space="0" w:color="auto"/>
          </w:divBdr>
        </w:div>
        <w:div w:id="917518751">
          <w:marLeft w:val="0"/>
          <w:marRight w:val="0"/>
          <w:marTop w:val="0"/>
          <w:marBottom w:val="0"/>
          <w:divBdr>
            <w:top w:val="none" w:sz="0" w:space="0" w:color="auto"/>
            <w:left w:val="none" w:sz="0" w:space="0" w:color="auto"/>
            <w:bottom w:val="none" w:sz="0" w:space="0" w:color="auto"/>
            <w:right w:val="none" w:sz="0" w:space="0" w:color="auto"/>
          </w:divBdr>
        </w:div>
        <w:div w:id="389502014">
          <w:marLeft w:val="0"/>
          <w:marRight w:val="0"/>
          <w:marTop w:val="0"/>
          <w:marBottom w:val="0"/>
          <w:divBdr>
            <w:top w:val="none" w:sz="0" w:space="0" w:color="auto"/>
            <w:left w:val="none" w:sz="0" w:space="0" w:color="auto"/>
            <w:bottom w:val="none" w:sz="0" w:space="0" w:color="auto"/>
            <w:right w:val="none" w:sz="0" w:space="0" w:color="auto"/>
          </w:divBdr>
        </w:div>
      </w:divsChild>
    </w:div>
    <w:div w:id="2006933546">
      <w:bodyDiv w:val="1"/>
      <w:marLeft w:val="0"/>
      <w:marRight w:val="0"/>
      <w:marTop w:val="0"/>
      <w:marBottom w:val="0"/>
      <w:divBdr>
        <w:top w:val="none" w:sz="0" w:space="0" w:color="auto"/>
        <w:left w:val="none" w:sz="0" w:space="0" w:color="auto"/>
        <w:bottom w:val="none" w:sz="0" w:space="0" w:color="auto"/>
        <w:right w:val="none" w:sz="0" w:space="0" w:color="auto"/>
      </w:divBdr>
      <w:divsChild>
        <w:div w:id="828130798">
          <w:marLeft w:val="0"/>
          <w:marRight w:val="0"/>
          <w:marTop w:val="0"/>
          <w:marBottom w:val="0"/>
          <w:divBdr>
            <w:top w:val="none" w:sz="0" w:space="0" w:color="auto"/>
            <w:left w:val="none" w:sz="0" w:space="0" w:color="auto"/>
            <w:bottom w:val="none" w:sz="0" w:space="0" w:color="auto"/>
            <w:right w:val="none" w:sz="0" w:space="0" w:color="auto"/>
          </w:divBdr>
          <w:divsChild>
            <w:div w:id="30696031">
              <w:marLeft w:val="0"/>
              <w:marRight w:val="0"/>
              <w:marTop w:val="0"/>
              <w:marBottom w:val="0"/>
              <w:divBdr>
                <w:top w:val="none" w:sz="0" w:space="0" w:color="auto"/>
                <w:left w:val="none" w:sz="0" w:space="0" w:color="auto"/>
                <w:bottom w:val="none" w:sz="0" w:space="0" w:color="auto"/>
                <w:right w:val="none" w:sz="0" w:space="0" w:color="auto"/>
              </w:divBdr>
            </w:div>
            <w:div w:id="2080247700">
              <w:marLeft w:val="0"/>
              <w:marRight w:val="0"/>
              <w:marTop w:val="0"/>
              <w:marBottom w:val="0"/>
              <w:divBdr>
                <w:top w:val="none" w:sz="0" w:space="0" w:color="auto"/>
                <w:left w:val="none" w:sz="0" w:space="0" w:color="auto"/>
                <w:bottom w:val="none" w:sz="0" w:space="0" w:color="auto"/>
                <w:right w:val="none" w:sz="0" w:space="0" w:color="auto"/>
              </w:divBdr>
            </w:div>
            <w:div w:id="1019161331">
              <w:marLeft w:val="0"/>
              <w:marRight w:val="0"/>
              <w:marTop w:val="0"/>
              <w:marBottom w:val="0"/>
              <w:divBdr>
                <w:top w:val="none" w:sz="0" w:space="0" w:color="auto"/>
                <w:left w:val="none" w:sz="0" w:space="0" w:color="auto"/>
                <w:bottom w:val="none" w:sz="0" w:space="0" w:color="auto"/>
                <w:right w:val="none" w:sz="0" w:space="0" w:color="auto"/>
              </w:divBdr>
            </w:div>
            <w:div w:id="1314602019">
              <w:marLeft w:val="0"/>
              <w:marRight w:val="0"/>
              <w:marTop w:val="0"/>
              <w:marBottom w:val="0"/>
              <w:divBdr>
                <w:top w:val="none" w:sz="0" w:space="0" w:color="auto"/>
                <w:left w:val="none" w:sz="0" w:space="0" w:color="auto"/>
                <w:bottom w:val="none" w:sz="0" w:space="0" w:color="auto"/>
                <w:right w:val="none" w:sz="0" w:space="0" w:color="auto"/>
              </w:divBdr>
            </w:div>
            <w:div w:id="309557040">
              <w:marLeft w:val="0"/>
              <w:marRight w:val="0"/>
              <w:marTop w:val="0"/>
              <w:marBottom w:val="0"/>
              <w:divBdr>
                <w:top w:val="none" w:sz="0" w:space="0" w:color="auto"/>
                <w:left w:val="none" w:sz="0" w:space="0" w:color="auto"/>
                <w:bottom w:val="none" w:sz="0" w:space="0" w:color="auto"/>
                <w:right w:val="none" w:sz="0" w:space="0" w:color="auto"/>
              </w:divBdr>
            </w:div>
            <w:div w:id="224535868">
              <w:marLeft w:val="0"/>
              <w:marRight w:val="0"/>
              <w:marTop w:val="0"/>
              <w:marBottom w:val="0"/>
              <w:divBdr>
                <w:top w:val="none" w:sz="0" w:space="0" w:color="auto"/>
                <w:left w:val="none" w:sz="0" w:space="0" w:color="auto"/>
                <w:bottom w:val="none" w:sz="0" w:space="0" w:color="auto"/>
                <w:right w:val="none" w:sz="0" w:space="0" w:color="auto"/>
              </w:divBdr>
            </w:div>
            <w:div w:id="52850353">
              <w:marLeft w:val="0"/>
              <w:marRight w:val="0"/>
              <w:marTop w:val="0"/>
              <w:marBottom w:val="0"/>
              <w:divBdr>
                <w:top w:val="none" w:sz="0" w:space="0" w:color="auto"/>
                <w:left w:val="none" w:sz="0" w:space="0" w:color="auto"/>
                <w:bottom w:val="none" w:sz="0" w:space="0" w:color="auto"/>
                <w:right w:val="none" w:sz="0" w:space="0" w:color="auto"/>
              </w:divBdr>
            </w:div>
            <w:div w:id="766466955">
              <w:marLeft w:val="0"/>
              <w:marRight w:val="0"/>
              <w:marTop w:val="0"/>
              <w:marBottom w:val="0"/>
              <w:divBdr>
                <w:top w:val="none" w:sz="0" w:space="0" w:color="auto"/>
                <w:left w:val="none" w:sz="0" w:space="0" w:color="auto"/>
                <w:bottom w:val="none" w:sz="0" w:space="0" w:color="auto"/>
                <w:right w:val="none" w:sz="0" w:space="0" w:color="auto"/>
              </w:divBdr>
            </w:div>
            <w:div w:id="134495633">
              <w:marLeft w:val="0"/>
              <w:marRight w:val="0"/>
              <w:marTop w:val="0"/>
              <w:marBottom w:val="0"/>
              <w:divBdr>
                <w:top w:val="none" w:sz="0" w:space="0" w:color="auto"/>
                <w:left w:val="none" w:sz="0" w:space="0" w:color="auto"/>
                <w:bottom w:val="none" w:sz="0" w:space="0" w:color="auto"/>
                <w:right w:val="none" w:sz="0" w:space="0" w:color="auto"/>
              </w:divBdr>
            </w:div>
            <w:div w:id="1925071918">
              <w:marLeft w:val="0"/>
              <w:marRight w:val="0"/>
              <w:marTop w:val="0"/>
              <w:marBottom w:val="0"/>
              <w:divBdr>
                <w:top w:val="none" w:sz="0" w:space="0" w:color="auto"/>
                <w:left w:val="none" w:sz="0" w:space="0" w:color="auto"/>
                <w:bottom w:val="none" w:sz="0" w:space="0" w:color="auto"/>
                <w:right w:val="none" w:sz="0" w:space="0" w:color="auto"/>
              </w:divBdr>
            </w:div>
          </w:divsChild>
        </w:div>
        <w:div w:id="1406103646">
          <w:marLeft w:val="0"/>
          <w:marRight w:val="0"/>
          <w:marTop w:val="0"/>
          <w:marBottom w:val="0"/>
          <w:divBdr>
            <w:top w:val="none" w:sz="0" w:space="0" w:color="auto"/>
            <w:left w:val="none" w:sz="0" w:space="0" w:color="auto"/>
            <w:bottom w:val="none" w:sz="0" w:space="0" w:color="auto"/>
            <w:right w:val="none" w:sz="0" w:space="0" w:color="auto"/>
          </w:divBdr>
        </w:div>
        <w:div w:id="2050034019">
          <w:marLeft w:val="0"/>
          <w:marRight w:val="0"/>
          <w:marTop w:val="0"/>
          <w:marBottom w:val="0"/>
          <w:divBdr>
            <w:top w:val="none" w:sz="0" w:space="0" w:color="auto"/>
            <w:left w:val="none" w:sz="0" w:space="0" w:color="auto"/>
            <w:bottom w:val="none" w:sz="0" w:space="0" w:color="auto"/>
            <w:right w:val="none" w:sz="0" w:space="0" w:color="auto"/>
          </w:divBdr>
        </w:div>
        <w:div w:id="817189301">
          <w:marLeft w:val="0"/>
          <w:marRight w:val="0"/>
          <w:marTop w:val="0"/>
          <w:marBottom w:val="0"/>
          <w:divBdr>
            <w:top w:val="none" w:sz="0" w:space="0" w:color="auto"/>
            <w:left w:val="none" w:sz="0" w:space="0" w:color="auto"/>
            <w:bottom w:val="none" w:sz="0" w:space="0" w:color="auto"/>
            <w:right w:val="none" w:sz="0" w:space="0" w:color="auto"/>
          </w:divBdr>
        </w:div>
        <w:div w:id="50066044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footer" Target="footer2.xml"/><Relationship Id="rId18"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oter" Target="footer1.xml"/><Relationship Id="rId17" Type="http://schemas.openxmlformats.org/officeDocument/2006/relationships/fontTable" Target="fontTable.xml"/><Relationship Id="rId2" Type="http://schemas.openxmlformats.org/officeDocument/2006/relationships/numbering" Target="numbering.xml"/><Relationship Id="rId16" Type="http://schemas.openxmlformats.org/officeDocument/2006/relationships/header" Target="header4.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eader" Target="header2.xml"/><Relationship Id="rId5" Type="http://schemas.openxmlformats.org/officeDocument/2006/relationships/webSettings" Target="webSettings.xml"/><Relationship Id="rId15" Type="http://schemas.openxmlformats.org/officeDocument/2006/relationships/footer" Target="footer3.xml"/><Relationship Id="rId10" Type="http://schemas.openxmlformats.org/officeDocument/2006/relationships/header" Target="header1.xml"/><Relationship Id="rId4" Type="http://schemas.openxmlformats.org/officeDocument/2006/relationships/settings" Target="settings.xml"/><Relationship Id="rId9" Type="http://schemas.openxmlformats.org/officeDocument/2006/relationships/hyperlink" Target="http://www.sakiai.lt" TargetMode="External"/><Relationship Id="rId14" Type="http://schemas.openxmlformats.org/officeDocument/2006/relationships/header" Target="header3.xml"/></Relationships>
</file>

<file path=word/theme/theme1.xml><?xml version="1.0" encoding="utf-8"?>
<a:theme xmlns:a="http://schemas.openxmlformats.org/drawingml/2006/main" name="Office tema">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word/webextensions/_rels/taskpanes.xml.rels><?xml version="1.0" encoding="UTF-8" standalone="yes"?>
<Relationships xmlns="http://schemas.openxmlformats.org/package/2006/relationships"><Relationship Id="rId1" Type="http://schemas.microsoft.com/office/2011/relationships/webextension" Target="webextension1.xml"/></Relationships>
</file>

<file path=word/webextensions/taskpanes.xml><?xml version="1.0" encoding="utf-8"?>
<wetp:taskpanes xmlns:wetp="http://schemas.microsoft.com/office/webextensions/taskpanes/2010/11">
  <wetp:taskpane dockstate="right" visibility="0" width="350" row="4">
    <wetp:webextensionref xmlns:r="http://schemas.openxmlformats.org/officeDocument/2006/relationships" r:id="rId1"/>
  </wetp:taskpane>
</wetp:taskpanes>
</file>

<file path=word/webextensions/webextension1.xml><?xml version="1.0" encoding="utf-8"?>
<we:webextension xmlns:we="http://schemas.microsoft.com/office/webextensions/webextension/2010/11" id="{E769CFE6-F2AE-400D-8CC0-7D539ABA9C3E}">
  <we:reference id="fdf991e6-9106-41cd-a3e3-a99d86201b80" version="1.0.0.0" store="\\localhost\DekaOfficeAddins" storeType="Filesystem"/>
  <we:alternateReferences/>
  <we:properties/>
  <we:bindings/>
  <we:snapshot xmlns:r="http://schemas.openxmlformats.org/officeDocument/2006/relationships"/>
</we:webextension>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4D73006F-38CB-4D65-86C0-D3296BBAF4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25</TotalTime>
  <Pages>9</Pages>
  <Words>13933</Words>
  <Characters>7942</Characters>
  <Application>Microsoft Office Word</Application>
  <DocSecurity>0</DocSecurity>
  <Lines>66</Lines>
  <Paragraphs>43</Paragraphs>
  <ScaleCrop>false</ScaleCrop>
  <HeadingPairs>
    <vt:vector size="4" baseType="variant">
      <vt:variant>
        <vt:lpstr>Pavadinimas</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21832</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User</dc:creator>
  <cp:lastModifiedBy>Rimutė Grušienė</cp:lastModifiedBy>
  <cp:revision>5</cp:revision>
  <cp:lastPrinted>2021-11-19T07:09:00Z</cp:lastPrinted>
  <dcterms:created xsi:type="dcterms:W3CDTF">2021-11-19T12:03:00Z</dcterms:created>
  <dcterms:modified xsi:type="dcterms:W3CDTF">2021-11-22T07:21:00Z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LabbisDVSAttachmentId">
    <vt:lpwstr>10f509db-c1c4-44ee-9c95-23a2250ac8bd</vt:lpwstr>
  </property>
</Properties>
</file>