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9559D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344237A" wp14:editId="0811C8A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62FBF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F025F58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9108C36" w14:textId="77777777" w:rsidR="00AE7378" w:rsidRDefault="00AE7378" w:rsidP="00F5631B">
      <w:pPr>
        <w:rPr>
          <w:rFonts w:ascii="Times New Roman" w:hAnsi="Times New Roman"/>
          <w:b/>
        </w:rPr>
      </w:pPr>
    </w:p>
    <w:p w14:paraId="5ADFB3E8" w14:textId="77777777" w:rsidR="00DD47CE" w:rsidRDefault="00BE6D25" w:rsidP="00F51E1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CAD291D" w14:textId="6C335467" w:rsidR="00634132" w:rsidRPr="00634132" w:rsidRDefault="00634132" w:rsidP="0063413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  <w:szCs w:val="24"/>
        </w:rPr>
      </w:pPr>
      <w:r w:rsidRPr="00634132">
        <w:rPr>
          <w:rFonts w:ascii="Times New Roman" w:hAnsi="Times New Roman"/>
          <w:b/>
          <w:bCs/>
          <w:szCs w:val="24"/>
        </w:rPr>
        <w:t>DĖL PIRMINES AMBULATORINES ASMENS SVEIKATOS PRIEŽIŪROS PASLAUGAS TEIKIANČIŲ ASMENS SVEIKATOS PRIEŽIŪROS ĮSTAIGŲ, MOBIL</w:t>
      </w:r>
      <w:r>
        <w:rPr>
          <w:rFonts w:ascii="Times New Roman" w:hAnsi="Times New Roman"/>
          <w:b/>
          <w:bCs/>
          <w:szCs w:val="24"/>
        </w:rPr>
        <w:t>AUS</w:t>
      </w:r>
      <w:r w:rsidRPr="00634132">
        <w:rPr>
          <w:rFonts w:ascii="Times New Roman" w:hAnsi="Times New Roman"/>
          <w:b/>
          <w:bCs/>
          <w:szCs w:val="24"/>
        </w:rPr>
        <w:t xml:space="preserve"> PUNKT</w:t>
      </w:r>
      <w:r>
        <w:rPr>
          <w:rFonts w:ascii="Times New Roman" w:hAnsi="Times New Roman"/>
          <w:b/>
          <w:bCs/>
          <w:szCs w:val="24"/>
        </w:rPr>
        <w:t>O</w:t>
      </w:r>
      <w:r w:rsidRPr="00634132">
        <w:rPr>
          <w:rFonts w:ascii="Times New Roman" w:hAnsi="Times New Roman"/>
          <w:b/>
          <w:bCs/>
          <w:szCs w:val="24"/>
        </w:rPr>
        <w:t>, DARBO LAIKO IR DARBO ORGANIZAVIMO TAM TIKROMIS DIENOMIS</w:t>
      </w:r>
    </w:p>
    <w:p w14:paraId="19BC3206" w14:textId="77777777" w:rsidR="00A3026E" w:rsidRPr="002D350C" w:rsidRDefault="00A3026E" w:rsidP="00A3026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3D7D1BD" w14:textId="562F5834" w:rsidR="00A3026E" w:rsidRPr="002D350C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5309B0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m. </w:t>
      </w:r>
      <w:r w:rsidR="007C5D3C">
        <w:rPr>
          <w:rFonts w:ascii="Times New Roman" w:hAnsi="Times New Roman"/>
          <w:szCs w:val="24"/>
        </w:rPr>
        <w:t>gruodžio</w:t>
      </w:r>
      <w:r w:rsidR="005309B0">
        <w:rPr>
          <w:rFonts w:ascii="Times New Roman" w:hAnsi="Times New Roman"/>
          <w:szCs w:val="24"/>
        </w:rPr>
        <w:t xml:space="preserve"> </w:t>
      </w:r>
      <w:r w:rsidR="007C5D3C">
        <w:rPr>
          <w:rFonts w:ascii="Times New Roman" w:hAnsi="Times New Roman"/>
          <w:szCs w:val="24"/>
        </w:rPr>
        <w:t>13</w:t>
      </w:r>
      <w:r w:rsidR="00F84434">
        <w:rPr>
          <w:rFonts w:ascii="Times New Roman" w:hAnsi="Times New Roman"/>
          <w:szCs w:val="24"/>
        </w:rPr>
        <w:t xml:space="preserve"> </w:t>
      </w:r>
      <w:r w:rsidR="009F7131">
        <w:rPr>
          <w:rFonts w:ascii="Times New Roman" w:hAnsi="Times New Roman"/>
          <w:szCs w:val="24"/>
        </w:rPr>
        <w:t xml:space="preserve"> </w:t>
      </w:r>
      <w:r w:rsidR="00A3026E">
        <w:rPr>
          <w:rFonts w:ascii="Times New Roman" w:hAnsi="Times New Roman"/>
          <w:szCs w:val="24"/>
        </w:rPr>
        <w:t xml:space="preserve">d. </w:t>
      </w:r>
      <w:r w:rsidR="00A3026E" w:rsidRPr="002D350C">
        <w:rPr>
          <w:rFonts w:ascii="Times New Roman" w:hAnsi="Times New Roman"/>
          <w:szCs w:val="24"/>
        </w:rPr>
        <w:t xml:space="preserve"> Nr.</w:t>
      </w:r>
      <w:r w:rsidR="00744F03">
        <w:rPr>
          <w:rFonts w:ascii="Times New Roman" w:hAnsi="Times New Roman"/>
          <w:szCs w:val="24"/>
        </w:rPr>
        <w:t xml:space="preserve"> AT-</w:t>
      </w:r>
    </w:p>
    <w:p w14:paraId="69963D63" w14:textId="77777777" w:rsidR="00A3026E" w:rsidRDefault="00A3026E" w:rsidP="00913C02">
      <w:pPr>
        <w:pStyle w:val="Antrat1"/>
        <w:tabs>
          <w:tab w:val="left" w:pos="0"/>
        </w:tabs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43BDF73A" w14:textId="7C6B4C50" w:rsidR="00576F84" w:rsidRDefault="00576F84" w:rsidP="00576F84"/>
    <w:p w14:paraId="3B5B9093" w14:textId="42C62674" w:rsidR="005309B0" w:rsidRDefault="005309B0" w:rsidP="00576F84"/>
    <w:p w14:paraId="4D26FFBE" w14:textId="5C4F0DD8" w:rsidR="005F143D" w:rsidRDefault="005309B0" w:rsidP="007C5D3C">
      <w:pPr>
        <w:tabs>
          <w:tab w:val="left" w:pos="1276"/>
        </w:tabs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0A5D72">
        <w:rPr>
          <w:rFonts w:ascii="Times New Roman" w:hAnsi="Times New Roman"/>
          <w:szCs w:val="24"/>
        </w:rPr>
        <w:t>Vadovaudamasis Lietuvos Respublikos vietos savivaldos įstatymo 29 straipsnio 8 dalies 2</w:t>
      </w:r>
      <w:r w:rsidRPr="000A5D72">
        <w:rPr>
          <w:rFonts w:ascii="Times New Roman" w:hAnsi="Times New Roman"/>
          <w:szCs w:val="24"/>
          <w:lang w:eastAsia="x-none"/>
        </w:rPr>
        <w:t> </w:t>
      </w:r>
      <w:r w:rsidRPr="000A5D72">
        <w:rPr>
          <w:rFonts w:ascii="Times New Roman" w:hAnsi="Times New Roman"/>
          <w:szCs w:val="24"/>
        </w:rPr>
        <w:t>punktu, Lietuvos Respublikos sveikatos apsaugos ministro valstybės lygio ekstremaliosios situacijos operacijų vadovo 202</w:t>
      </w:r>
      <w:r w:rsidR="00D80960" w:rsidRPr="000A5D72">
        <w:rPr>
          <w:rFonts w:ascii="Times New Roman" w:hAnsi="Times New Roman"/>
          <w:szCs w:val="24"/>
        </w:rPr>
        <w:t>1</w:t>
      </w:r>
      <w:r w:rsidRPr="000A5D72">
        <w:rPr>
          <w:rFonts w:ascii="Times New Roman" w:hAnsi="Times New Roman"/>
          <w:szCs w:val="24"/>
        </w:rPr>
        <w:t xml:space="preserve"> m. </w:t>
      </w:r>
      <w:r w:rsidR="00FE2036">
        <w:rPr>
          <w:rFonts w:ascii="Times New Roman" w:hAnsi="Times New Roman"/>
          <w:szCs w:val="24"/>
        </w:rPr>
        <w:t>gruodžio</w:t>
      </w:r>
      <w:r w:rsidR="00D80960" w:rsidRPr="000A5D72">
        <w:rPr>
          <w:rFonts w:ascii="Times New Roman" w:hAnsi="Times New Roman"/>
          <w:szCs w:val="24"/>
        </w:rPr>
        <w:t xml:space="preserve"> </w:t>
      </w:r>
      <w:r w:rsidR="00FE2036">
        <w:rPr>
          <w:rFonts w:ascii="Times New Roman" w:hAnsi="Times New Roman"/>
          <w:szCs w:val="24"/>
        </w:rPr>
        <w:t>3</w:t>
      </w:r>
      <w:r w:rsidRPr="000A5D72">
        <w:rPr>
          <w:rFonts w:ascii="Times New Roman" w:hAnsi="Times New Roman"/>
          <w:szCs w:val="24"/>
        </w:rPr>
        <w:t xml:space="preserve"> d. sprendim</w:t>
      </w:r>
      <w:r w:rsidR="00923985">
        <w:rPr>
          <w:rFonts w:ascii="Times New Roman" w:hAnsi="Times New Roman"/>
          <w:szCs w:val="24"/>
        </w:rPr>
        <w:t>u</w:t>
      </w:r>
      <w:r w:rsidRPr="000A5D72">
        <w:rPr>
          <w:rFonts w:ascii="Times New Roman" w:hAnsi="Times New Roman"/>
          <w:szCs w:val="24"/>
        </w:rPr>
        <w:t xml:space="preserve"> Nr. V-</w:t>
      </w:r>
      <w:r w:rsidR="0023006D">
        <w:rPr>
          <w:rFonts w:ascii="Times New Roman" w:hAnsi="Times New Roman"/>
          <w:szCs w:val="24"/>
        </w:rPr>
        <w:t>2</w:t>
      </w:r>
      <w:r w:rsidR="00FE2036">
        <w:rPr>
          <w:rFonts w:ascii="Times New Roman" w:hAnsi="Times New Roman"/>
          <w:szCs w:val="24"/>
        </w:rPr>
        <w:t xml:space="preserve">738 </w:t>
      </w:r>
      <w:r w:rsidRPr="000A5D72">
        <w:rPr>
          <w:rFonts w:ascii="Times New Roman" w:hAnsi="Times New Roman"/>
          <w:szCs w:val="24"/>
        </w:rPr>
        <w:t xml:space="preserve"> </w:t>
      </w:r>
      <w:r w:rsidR="0023006D" w:rsidRPr="0023006D">
        <w:rPr>
          <w:rFonts w:ascii="Times New Roman" w:hAnsi="Times New Roman"/>
          <w:szCs w:val="24"/>
        </w:rPr>
        <w:t>„</w:t>
      </w:r>
      <w:r w:rsidR="0023006D">
        <w:rPr>
          <w:rFonts w:ascii="Times New Roman" w:hAnsi="Times New Roman"/>
          <w:szCs w:val="24"/>
        </w:rPr>
        <w:t>D</w:t>
      </w:r>
      <w:r w:rsidR="0023006D" w:rsidRPr="0023006D">
        <w:rPr>
          <w:rFonts w:ascii="Times New Roman" w:hAnsi="Times New Roman"/>
          <w:szCs w:val="24"/>
        </w:rPr>
        <w:t>ėl laboratorinius COVID</w:t>
      </w:r>
      <w:r w:rsidR="0023006D">
        <w:rPr>
          <w:rFonts w:ascii="Times New Roman" w:hAnsi="Times New Roman"/>
          <w:szCs w:val="24"/>
        </w:rPr>
        <w:t xml:space="preserve"> </w:t>
      </w:r>
      <w:r w:rsidR="0023006D" w:rsidRPr="0023006D">
        <w:rPr>
          <w:rFonts w:ascii="Times New Roman" w:hAnsi="Times New Roman"/>
          <w:szCs w:val="24"/>
        </w:rPr>
        <w:t>-19 ligos (koronaviruso infekcijos) tyrimus atliekančių asmens sveikatos priežiūros įstaigų, pirmines ambulatorines ir kai kurias specializuotas asmens sveikatos priežiūros paslaugas teikiančių asmens sveikatos priežiūros įstaigų, mobilių punktų</w:t>
      </w:r>
      <w:r w:rsidR="00D87FD8">
        <w:rPr>
          <w:rFonts w:ascii="Times New Roman" w:hAnsi="Times New Roman"/>
          <w:szCs w:val="24"/>
        </w:rPr>
        <w:t xml:space="preserve"> ir</w:t>
      </w:r>
      <w:r w:rsidR="0023006D" w:rsidRPr="0023006D">
        <w:rPr>
          <w:rFonts w:ascii="Times New Roman" w:hAnsi="Times New Roman"/>
          <w:szCs w:val="24"/>
        </w:rPr>
        <w:t xml:space="preserve"> karščiavimo klinikų darbo laiko ir darbo organizavimo tam tikromis dienomis</w:t>
      </w:r>
      <w:r w:rsidR="0023006D">
        <w:rPr>
          <w:rFonts w:ascii="Times New Roman" w:hAnsi="Times New Roman"/>
          <w:szCs w:val="24"/>
        </w:rPr>
        <w:t>“</w:t>
      </w:r>
      <w:r w:rsidR="007C5D3C">
        <w:rPr>
          <w:rFonts w:ascii="Times New Roman" w:hAnsi="Times New Roman"/>
          <w:szCs w:val="24"/>
        </w:rPr>
        <w:t xml:space="preserve"> :</w:t>
      </w:r>
    </w:p>
    <w:p w14:paraId="2FA90794" w14:textId="6F478E65" w:rsidR="00C03DBC" w:rsidRPr="007C5D3C" w:rsidRDefault="005F143D" w:rsidP="007C5D3C">
      <w:pPr>
        <w:tabs>
          <w:tab w:val="left" w:pos="1276"/>
        </w:tabs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="00C03DBC" w:rsidRPr="007C5D3C">
        <w:rPr>
          <w:rFonts w:ascii="Times New Roman" w:hAnsi="Times New Roman"/>
        </w:rPr>
        <w:t>Į</w:t>
      </w:r>
      <w:r w:rsidR="007D0BE9" w:rsidRPr="007C5D3C">
        <w:rPr>
          <w:rFonts w:ascii="Times New Roman" w:hAnsi="Times New Roman"/>
        </w:rPr>
        <w:t xml:space="preserve"> </w:t>
      </w:r>
      <w:r w:rsidR="00C03DBC" w:rsidRPr="007C5D3C">
        <w:rPr>
          <w:rFonts w:ascii="Times New Roman" w:hAnsi="Times New Roman"/>
        </w:rPr>
        <w:t>p</w:t>
      </w:r>
      <w:r w:rsidR="007D0BE9" w:rsidRPr="007C5D3C">
        <w:rPr>
          <w:rFonts w:ascii="Times New Roman" w:hAnsi="Times New Roman"/>
        </w:rPr>
        <w:t xml:space="preserve"> </w:t>
      </w:r>
      <w:r w:rsidR="00C03DBC" w:rsidRPr="007C5D3C">
        <w:rPr>
          <w:rFonts w:ascii="Times New Roman" w:hAnsi="Times New Roman"/>
        </w:rPr>
        <w:t>a</w:t>
      </w:r>
      <w:r w:rsidR="007D0BE9" w:rsidRPr="007C5D3C">
        <w:rPr>
          <w:rFonts w:ascii="Times New Roman" w:hAnsi="Times New Roman"/>
        </w:rPr>
        <w:t xml:space="preserve"> </w:t>
      </w:r>
      <w:r w:rsidR="00C03DBC" w:rsidRPr="007C5D3C">
        <w:rPr>
          <w:rFonts w:ascii="Times New Roman" w:hAnsi="Times New Roman"/>
        </w:rPr>
        <w:t>r</w:t>
      </w:r>
      <w:r w:rsidR="007D0BE9" w:rsidRPr="007C5D3C">
        <w:rPr>
          <w:rFonts w:ascii="Times New Roman" w:hAnsi="Times New Roman"/>
        </w:rPr>
        <w:t xml:space="preserve"> </w:t>
      </w:r>
      <w:r w:rsidR="00C03DBC" w:rsidRPr="007C5D3C">
        <w:rPr>
          <w:rFonts w:ascii="Times New Roman" w:hAnsi="Times New Roman"/>
        </w:rPr>
        <w:t>e</w:t>
      </w:r>
      <w:r w:rsidR="007D0BE9" w:rsidRPr="007C5D3C">
        <w:rPr>
          <w:rFonts w:ascii="Times New Roman" w:hAnsi="Times New Roman"/>
        </w:rPr>
        <w:t xml:space="preserve"> </w:t>
      </w:r>
      <w:r w:rsidR="00C03DBC" w:rsidRPr="007C5D3C">
        <w:rPr>
          <w:rFonts w:ascii="Times New Roman" w:hAnsi="Times New Roman"/>
        </w:rPr>
        <w:t>i</w:t>
      </w:r>
      <w:r w:rsidR="007D0BE9" w:rsidRPr="007C5D3C">
        <w:rPr>
          <w:rFonts w:ascii="Times New Roman" w:hAnsi="Times New Roman"/>
        </w:rPr>
        <w:t xml:space="preserve"> </w:t>
      </w:r>
      <w:r w:rsidR="00C03DBC" w:rsidRPr="007C5D3C">
        <w:rPr>
          <w:rFonts w:ascii="Times New Roman" w:hAnsi="Times New Roman"/>
        </w:rPr>
        <w:t>g</w:t>
      </w:r>
      <w:r w:rsidR="007D0BE9" w:rsidRPr="007C5D3C">
        <w:rPr>
          <w:rFonts w:ascii="Times New Roman" w:hAnsi="Times New Roman"/>
        </w:rPr>
        <w:t xml:space="preserve"> </w:t>
      </w:r>
      <w:r w:rsidR="00C03DBC" w:rsidRPr="007C5D3C">
        <w:rPr>
          <w:rFonts w:ascii="Times New Roman" w:hAnsi="Times New Roman"/>
        </w:rPr>
        <w:t>o</w:t>
      </w:r>
      <w:r w:rsidR="007D0BE9" w:rsidRPr="007C5D3C">
        <w:rPr>
          <w:rFonts w:ascii="Times New Roman" w:hAnsi="Times New Roman"/>
        </w:rPr>
        <w:t xml:space="preserve"> </w:t>
      </w:r>
      <w:r w:rsidR="00C03DBC" w:rsidRPr="007C5D3C">
        <w:rPr>
          <w:rFonts w:ascii="Times New Roman" w:hAnsi="Times New Roman"/>
        </w:rPr>
        <w:t>j</w:t>
      </w:r>
      <w:r w:rsidR="007D0BE9" w:rsidRPr="007C5D3C">
        <w:rPr>
          <w:rFonts w:ascii="Times New Roman" w:hAnsi="Times New Roman"/>
        </w:rPr>
        <w:t xml:space="preserve"> </w:t>
      </w:r>
      <w:r w:rsidR="00C03DBC" w:rsidRPr="007C5D3C">
        <w:rPr>
          <w:rFonts w:ascii="Times New Roman" w:hAnsi="Times New Roman"/>
        </w:rPr>
        <w:t>u</w:t>
      </w:r>
      <w:r w:rsidR="00D27538" w:rsidRPr="007C5D3C">
        <w:rPr>
          <w:rFonts w:ascii="Times New Roman" w:hAnsi="Times New Roman"/>
          <w:bCs/>
        </w:rPr>
        <w:t xml:space="preserve"> </w:t>
      </w:r>
      <w:r w:rsidR="00622059" w:rsidRPr="007C5D3C">
        <w:rPr>
          <w:rFonts w:ascii="Times New Roman" w:hAnsi="Times New Roman"/>
          <w:bCs/>
        </w:rPr>
        <w:t xml:space="preserve">2021 m. gruodžio 24 – 26 d. </w:t>
      </w:r>
      <w:r w:rsidR="00AD03FB">
        <w:rPr>
          <w:rFonts w:ascii="Times New Roman" w:hAnsi="Times New Roman"/>
          <w:bCs/>
        </w:rPr>
        <w:t>teikti</w:t>
      </w:r>
      <w:r w:rsidR="00D27538" w:rsidRPr="007C5D3C">
        <w:rPr>
          <w:rFonts w:ascii="Times New Roman" w:hAnsi="Times New Roman"/>
          <w:bCs/>
        </w:rPr>
        <w:t xml:space="preserve"> </w:t>
      </w:r>
      <w:r w:rsidR="00AD03FB">
        <w:rPr>
          <w:rFonts w:ascii="Times New Roman" w:hAnsi="Times New Roman"/>
          <w:bCs/>
        </w:rPr>
        <w:t>pirmines ambulatorines asmens sveikatos priežiūros (toliau – PAASP) paslaugas</w:t>
      </w:r>
      <w:r w:rsidR="007D017E" w:rsidRPr="007C5D3C">
        <w:rPr>
          <w:rFonts w:ascii="Times New Roman" w:hAnsi="Times New Roman"/>
          <w:bCs/>
        </w:rPr>
        <w:t xml:space="preserve"> visiems prie </w:t>
      </w:r>
      <w:r w:rsidR="00923985">
        <w:rPr>
          <w:rFonts w:ascii="Times New Roman" w:hAnsi="Times New Roman"/>
          <w:bCs/>
        </w:rPr>
        <w:t xml:space="preserve">rajono </w:t>
      </w:r>
      <w:r w:rsidR="007D017E" w:rsidRPr="007C5D3C">
        <w:rPr>
          <w:rFonts w:ascii="Times New Roman" w:hAnsi="Times New Roman"/>
          <w:bCs/>
        </w:rPr>
        <w:t>savivaldybės teritorijoje esančių</w:t>
      </w:r>
      <w:r w:rsidR="00AD03FB">
        <w:rPr>
          <w:rFonts w:ascii="Times New Roman" w:hAnsi="Times New Roman"/>
          <w:bCs/>
        </w:rPr>
        <w:t xml:space="preserve"> Lietuvos nacionalinės sveikatos sistemos (toliau – LNSS) </w:t>
      </w:r>
      <w:r w:rsidR="007D017E" w:rsidRPr="007C5D3C">
        <w:rPr>
          <w:rFonts w:ascii="Times New Roman" w:hAnsi="Times New Roman"/>
          <w:bCs/>
        </w:rPr>
        <w:t>PAASP</w:t>
      </w:r>
      <w:r w:rsidR="00923985">
        <w:rPr>
          <w:rFonts w:ascii="Times New Roman" w:hAnsi="Times New Roman"/>
          <w:bCs/>
        </w:rPr>
        <w:t xml:space="preserve"> teikiančių</w:t>
      </w:r>
      <w:r w:rsidR="007D017E" w:rsidRPr="007C5D3C">
        <w:rPr>
          <w:rFonts w:ascii="Times New Roman" w:hAnsi="Times New Roman"/>
          <w:bCs/>
        </w:rPr>
        <w:t xml:space="preserve"> įstaigų (viešųjų ir privačių) prisirašiusiems gyventojams</w:t>
      </w:r>
      <w:r w:rsidR="0023006D" w:rsidRPr="007C5D3C">
        <w:rPr>
          <w:rFonts w:ascii="Times New Roman" w:hAnsi="Times New Roman"/>
        </w:rPr>
        <w:t>:</w:t>
      </w:r>
    </w:p>
    <w:p w14:paraId="723B804C" w14:textId="4DB7875E" w:rsidR="007D017E" w:rsidRDefault="00C03DBC" w:rsidP="0062205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622059">
        <w:rPr>
          <w:rFonts w:ascii="Times New Roman" w:hAnsi="Times New Roman"/>
        </w:rPr>
        <w:t>1</w:t>
      </w:r>
      <w:r w:rsidR="00400B2D" w:rsidRPr="00400B2D">
        <w:rPr>
          <w:rFonts w:ascii="Times New Roman" w:hAnsi="Times New Roman"/>
          <w:bCs/>
        </w:rPr>
        <w:t xml:space="preserve"> </w:t>
      </w:r>
      <w:r w:rsidR="00D27538" w:rsidRPr="00C03DBC">
        <w:rPr>
          <w:rFonts w:ascii="Times New Roman" w:hAnsi="Times New Roman"/>
        </w:rPr>
        <w:t xml:space="preserve">VšĮ </w:t>
      </w:r>
      <w:r w:rsidR="00D27538">
        <w:rPr>
          <w:rFonts w:ascii="Times New Roman" w:hAnsi="Times New Roman"/>
        </w:rPr>
        <w:t xml:space="preserve">Panemunių, Gelgaudiškio, Griškabūdžio ambulatorijas </w:t>
      </w:r>
      <w:r w:rsidR="00400B2D" w:rsidRPr="00C03DBC">
        <w:rPr>
          <w:rFonts w:ascii="Times New Roman" w:hAnsi="Times New Roman"/>
          <w:bCs/>
        </w:rPr>
        <w:t>per dieną teikiant paslaugas 4 val. tiesioginio kontakto būdu</w:t>
      </w:r>
      <w:r w:rsidR="005F143D">
        <w:rPr>
          <w:rFonts w:ascii="Times New Roman" w:hAnsi="Times New Roman"/>
        </w:rPr>
        <w:t>;</w:t>
      </w:r>
    </w:p>
    <w:p w14:paraId="7BCC53A8" w14:textId="3102C488" w:rsidR="00F7048C" w:rsidRPr="00622059" w:rsidRDefault="007D017E" w:rsidP="00622059">
      <w:pPr>
        <w:spacing w:line="360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1.2 </w:t>
      </w:r>
      <w:r w:rsidR="00400B2D">
        <w:rPr>
          <w:rFonts w:ascii="Times New Roman" w:hAnsi="Times New Roman"/>
          <w:bCs/>
        </w:rPr>
        <w:t>VšĮ Kidulių ambulatoriją</w:t>
      </w:r>
      <w:r w:rsidR="00D27538">
        <w:rPr>
          <w:rFonts w:ascii="Times New Roman" w:hAnsi="Times New Roman"/>
          <w:bCs/>
        </w:rPr>
        <w:t xml:space="preserve">, UAB Zanavykų kliniką </w:t>
      </w:r>
      <w:r w:rsidR="00913C02">
        <w:rPr>
          <w:rFonts w:ascii="Times New Roman" w:hAnsi="Times New Roman"/>
          <w:bCs/>
        </w:rPr>
        <w:t>per dieną teikiant paslaugas</w:t>
      </w:r>
      <w:r w:rsidR="00400B2D">
        <w:rPr>
          <w:rFonts w:ascii="Times New Roman" w:hAnsi="Times New Roman"/>
          <w:bCs/>
        </w:rPr>
        <w:t xml:space="preserve"> </w:t>
      </w:r>
      <w:r w:rsidR="0023006D" w:rsidRPr="00C03DBC">
        <w:rPr>
          <w:rFonts w:ascii="Times New Roman" w:hAnsi="Times New Roman"/>
          <w:bCs/>
        </w:rPr>
        <w:t>4 val. nuotoliniu būdu</w:t>
      </w:r>
      <w:r w:rsidR="005F143D">
        <w:rPr>
          <w:rFonts w:ascii="Times New Roman" w:hAnsi="Times New Roman"/>
          <w:bCs/>
        </w:rPr>
        <w:t>;</w:t>
      </w:r>
      <w:r w:rsidR="00F7048C">
        <w:rPr>
          <w:rFonts w:ascii="Times New Roman" w:hAnsi="Times New Roman"/>
          <w:bCs/>
        </w:rPr>
        <w:t xml:space="preserve"> </w:t>
      </w:r>
    </w:p>
    <w:p w14:paraId="460F9984" w14:textId="3FCF448D" w:rsidR="00F7048C" w:rsidRPr="00597D8F" w:rsidRDefault="00F7048C" w:rsidP="00597D8F">
      <w:pPr>
        <w:spacing w:line="360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</w:t>
      </w:r>
      <w:r w:rsidR="007D017E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 xml:space="preserve"> </w:t>
      </w:r>
      <w:r w:rsidR="007D017E">
        <w:rPr>
          <w:rFonts w:ascii="Times New Roman" w:hAnsi="Times New Roman"/>
          <w:bCs/>
        </w:rPr>
        <w:t xml:space="preserve">VšĮ Šakių pirminės asmens sveikatos </w:t>
      </w:r>
      <w:r w:rsidR="00923985">
        <w:rPr>
          <w:rFonts w:ascii="Times New Roman" w:hAnsi="Times New Roman"/>
          <w:bCs/>
        </w:rPr>
        <w:t xml:space="preserve">priežiūros </w:t>
      </w:r>
      <w:r w:rsidR="007D017E">
        <w:rPr>
          <w:rFonts w:ascii="Times New Roman" w:hAnsi="Times New Roman"/>
          <w:bCs/>
        </w:rPr>
        <w:t xml:space="preserve">centrą </w:t>
      </w:r>
      <w:r>
        <w:rPr>
          <w:rFonts w:ascii="Times New Roman" w:hAnsi="Times New Roman"/>
          <w:bCs/>
        </w:rPr>
        <w:t xml:space="preserve">užtikrinti </w:t>
      </w:r>
      <w:r w:rsidRPr="00F7048C">
        <w:rPr>
          <w:rFonts w:ascii="Times New Roman" w:hAnsi="Times New Roman"/>
          <w:bCs/>
        </w:rPr>
        <w:t>mobil</w:t>
      </w:r>
      <w:r>
        <w:rPr>
          <w:rFonts w:ascii="Times New Roman" w:hAnsi="Times New Roman"/>
          <w:bCs/>
        </w:rPr>
        <w:t xml:space="preserve">aus </w:t>
      </w:r>
      <w:r w:rsidRPr="00F7048C">
        <w:rPr>
          <w:rFonts w:ascii="Times New Roman" w:hAnsi="Times New Roman"/>
          <w:bCs/>
        </w:rPr>
        <w:t xml:space="preserve"> punkt</w:t>
      </w:r>
      <w:r>
        <w:rPr>
          <w:rFonts w:ascii="Times New Roman" w:hAnsi="Times New Roman"/>
          <w:bCs/>
        </w:rPr>
        <w:t xml:space="preserve">o </w:t>
      </w:r>
      <w:r w:rsidRPr="00F7048C">
        <w:rPr>
          <w:rFonts w:ascii="Times New Roman" w:hAnsi="Times New Roman"/>
          <w:bCs/>
        </w:rPr>
        <w:t xml:space="preserve">veiklą </w:t>
      </w:r>
      <w:bookmarkStart w:id="0" w:name="_Hlk59377088"/>
      <w:r w:rsidRPr="00F7048C">
        <w:rPr>
          <w:rFonts w:ascii="Times New Roman" w:hAnsi="Times New Roman"/>
          <w:bCs/>
        </w:rPr>
        <w:t xml:space="preserve">ne trumpiau kaip </w:t>
      </w:r>
      <w:bookmarkEnd w:id="0"/>
      <w:r w:rsidRPr="00F7048C">
        <w:rPr>
          <w:rFonts w:ascii="Times New Roman" w:hAnsi="Times New Roman"/>
          <w:bCs/>
        </w:rPr>
        <w:t>po 2 valandas per dieną.</w:t>
      </w:r>
    </w:p>
    <w:p w14:paraId="70A99906" w14:textId="47FF50CC" w:rsidR="00F7048C" w:rsidRPr="007D0BE9" w:rsidRDefault="005F143D" w:rsidP="007D0BE9">
      <w:pPr>
        <w:spacing w:line="360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1.4</w:t>
      </w:r>
      <w:r w:rsidR="00C03DBC">
        <w:rPr>
          <w:rFonts w:ascii="Times New Roman" w:hAnsi="Times New Roman"/>
        </w:rPr>
        <w:t xml:space="preserve"> </w:t>
      </w:r>
      <w:r w:rsidR="0052750B">
        <w:rPr>
          <w:rFonts w:ascii="Times New Roman" w:hAnsi="Times New Roman"/>
        </w:rPr>
        <w:t>v</w:t>
      </w:r>
      <w:r w:rsidR="00BE299C">
        <w:rPr>
          <w:rFonts w:ascii="Times New Roman" w:hAnsi="Times New Roman"/>
        </w:rPr>
        <w:t xml:space="preserve">isas rajono </w:t>
      </w:r>
      <w:r w:rsidR="00C12F7F" w:rsidRPr="00C12F7F">
        <w:rPr>
          <w:rFonts w:ascii="Times New Roman" w:hAnsi="Times New Roman"/>
          <w:bCs/>
        </w:rPr>
        <w:t>PAASP paslaugas teikianči</w:t>
      </w:r>
      <w:r w:rsidR="00C12F7F">
        <w:rPr>
          <w:rFonts w:ascii="Times New Roman" w:hAnsi="Times New Roman"/>
          <w:bCs/>
        </w:rPr>
        <w:t>a</w:t>
      </w:r>
      <w:r w:rsidR="00C12F7F" w:rsidRPr="00C12F7F">
        <w:rPr>
          <w:rFonts w:ascii="Times New Roman" w:hAnsi="Times New Roman"/>
          <w:bCs/>
        </w:rPr>
        <w:t>s įstaig</w:t>
      </w:r>
      <w:r w:rsidR="00C12F7F">
        <w:rPr>
          <w:rFonts w:ascii="Times New Roman" w:hAnsi="Times New Roman"/>
          <w:bCs/>
        </w:rPr>
        <w:t>a</w:t>
      </w:r>
      <w:r w:rsidR="00C12F7F" w:rsidRPr="00C12F7F">
        <w:rPr>
          <w:rFonts w:ascii="Times New Roman" w:hAnsi="Times New Roman"/>
          <w:bCs/>
        </w:rPr>
        <w:t>s iki 2021 m.</w:t>
      </w:r>
      <w:r w:rsidR="007D017E">
        <w:rPr>
          <w:rFonts w:ascii="Times New Roman" w:hAnsi="Times New Roman"/>
          <w:bCs/>
        </w:rPr>
        <w:t xml:space="preserve"> gruodžio</w:t>
      </w:r>
      <w:r w:rsidR="00C12F7F" w:rsidRPr="00C12F7F">
        <w:rPr>
          <w:rFonts w:ascii="Times New Roman" w:hAnsi="Times New Roman"/>
          <w:bCs/>
        </w:rPr>
        <w:t xml:space="preserve"> 2</w:t>
      </w:r>
      <w:r w:rsidR="007D017E">
        <w:rPr>
          <w:rFonts w:ascii="Times New Roman" w:hAnsi="Times New Roman"/>
          <w:bCs/>
        </w:rPr>
        <w:t>0</w:t>
      </w:r>
      <w:r w:rsidR="00C12F7F" w:rsidRPr="00C12F7F">
        <w:rPr>
          <w:rFonts w:ascii="Times New Roman" w:hAnsi="Times New Roman"/>
          <w:bCs/>
        </w:rPr>
        <w:t xml:space="preserve"> d. paskelbt</w:t>
      </w:r>
      <w:r w:rsidR="00BE299C">
        <w:rPr>
          <w:rFonts w:ascii="Times New Roman" w:hAnsi="Times New Roman"/>
          <w:bCs/>
        </w:rPr>
        <w:t>i</w:t>
      </w:r>
      <w:r w:rsidR="00C12F7F" w:rsidRPr="00C12F7F">
        <w:rPr>
          <w:rFonts w:ascii="Times New Roman" w:hAnsi="Times New Roman"/>
          <w:bCs/>
        </w:rPr>
        <w:t xml:space="preserve"> informaciją prie jos prisirašiusiems gyventojams įstaigos interneto svetainės pagrindiniame puslapyje lengvai pasiekiamoje ir gerai matomoje vietoje bei prie pagrindinio (-ių) įėjimo (-ų) į įstaigą, kaip 2021 m. </w:t>
      </w:r>
      <w:r w:rsidR="007D017E">
        <w:rPr>
          <w:rFonts w:ascii="Times New Roman" w:hAnsi="Times New Roman"/>
          <w:bCs/>
        </w:rPr>
        <w:t>gruodžio</w:t>
      </w:r>
      <w:r w:rsidR="00C12F7F" w:rsidRPr="00C12F7F">
        <w:rPr>
          <w:rFonts w:ascii="Times New Roman" w:hAnsi="Times New Roman"/>
          <w:bCs/>
        </w:rPr>
        <w:t xml:space="preserve"> </w:t>
      </w:r>
      <w:r w:rsidR="007D017E">
        <w:rPr>
          <w:rFonts w:ascii="Times New Roman" w:hAnsi="Times New Roman"/>
          <w:bCs/>
        </w:rPr>
        <w:t>24</w:t>
      </w:r>
      <w:r w:rsidR="00C12F7F" w:rsidRPr="00C12F7F">
        <w:rPr>
          <w:rFonts w:ascii="Times New Roman" w:hAnsi="Times New Roman"/>
          <w:bCs/>
        </w:rPr>
        <w:t xml:space="preserve"> – 2</w:t>
      </w:r>
      <w:r w:rsidR="007D0BE9">
        <w:rPr>
          <w:rFonts w:ascii="Times New Roman" w:hAnsi="Times New Roman"/>
          <w:bCs/>
        </w:rPr>
        <w:t>6</w:t>
      </w:r>
      <w:r w:rsidR="00C12F7F" w:rsidRPr="00C12F7F">
        <w:rPr>
          <w:rFonts w:ascii="Times New Roman" w:hAnsi="Times New Roman"/>
          <w:bCs/>
        </w:rPr>
        <w:t xml:space="preserve"> d. bus užtikrinamos PAASP paslaugos;</w:t>
      </w:r>
    </w:p>
    <w:p w14:paraId="044EC10F" w14:textId="77777777" w:rsidR="007D0BE9" w:rsidRDefault="00F7048C" w:rsidP="007D0BE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BE299C" w:rsidRPr="00F7048C">
        <w:rPr>
          <w:rFonts w:ascii="Times New Roman" w:hAnsi="Times New Roman"/>
        </w:rPr>
        <w:t>P a v e d u:</w:t>
      </w:r>
    </w:p>
    <w:p w14:paraId="106B5E21" w14:textId="210E6E93" w:rsidR="00C00E43" w:rsidRPr="007D0BE9" w:rsidRDefault="005F143D" w:rsidP="007D0BE9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 </w:t>
      </w:r>
      <w:r w:rsidR="00BE299C" w:rsidRPr="007D0BE9">
        <w:rPr>
          <w:rFonts w:ascii="Times New Roman" w:hAnsi="Times New Roman"/>
        </w:rPr>
        <w:t xml:space="preserve">rajono savivaldybės administracijos </w:t>
      </w:r>
      <w:r w:rsidR="00F7048C" w:rsidRPr="007D0BE9">
        <w:rPr>
          <w:rFonts w:ascii="Times New Roman" w:hAnsi="Times New Roman"/>
        </w:rPr>
        <w:t>vyriausiajai</w:t>
      </w:r>
      <w:r w:rsidR="00BE299C" w:rsidRPr="007D0BE9">
        <w:rPr>
          <w:rFonts w:ascii="Times New Roman" w:hAnsi="Times New Roman"/>
        </w:rPr>
        <w:t xml:space="preserve"> </w:t>
      </w:r>
      <w:r w:rsidR="00F7048C" w:rsidRPr="007D0BE9">
        <w:rPr>
          <w:rFonts w:ascii="Times New Roman" w:hAnsi="Times New Roman"/>
        </w:rPr>
        <w:t>specialistei</w:t>
      </w:r>
      <w:r w:rsidR="00BE299C" w:rsidRPr="007D0BE9">
        <w:rPr>
          <w:rFonts w:ascii="Times New Roman" w:hAnsi="Times New Roman"/>
        </w:rPr>
        <w:t xml:space="preserve"> (savivaldybės gydytoj</w:t>
      </w:r>
      <w:r w:rsidR="00F7048C" w:rsidRPr="007D0BE9">
        <w:rPr>
          <w:rFonts w:ascii="Times New Roman" w:hAnsi="Times New Roman"/>
        </w:rPr>
        <w:t>ai</w:t>
      </w:r>
      <w:r w:rsidR="00BE299C" w:rsidRPr="007D0BE9">
        <w:rPr>
          <w:rFonts w:ascii="Times New Roman" w:hAnsi="Times New Roman"/>
        </w:rPr>
        <w:t>) Edit</w:t>
      </w:r>
      <w:r w:rsidR="00F7048C" w:rsidRPr="007D0BE9">
        <w:rPr>
          <w:rFonts w:ascii="Times New Roman" w:hAnsi="Times New Roman"/>
        </w:rPr>
        <w:t>ai</w:t>
      </w:r>
      <w:r w:rsidR="00BE299C" w:rsidRPr="007D0BE9">
        <w:rPr>
          <w:rFonts w:ascii="Times New Roman" w:hAnsi="Times New Roman"/>
        </w:rPr>
        <w:t xml:space="preserve"> Zubrickien</w:t>
      </w:r>
      <w:r w:rsidR="00F7048C" w:rsidRPr="007D0BE9">
        <w:rPr>
          <w:rFonts w:ascii="Times New Roman" w:hAnsi="Times New Roman"/>
        </w:rPr>
        <w:t xml:space="preserve">ei </w:t>
      </w:r>
      <w:r w:rsidR="00BE299C" w:rsidRPr="007D0BE9">
        <w:rPr>
          <w:rFonts w:ascii="Times New Roman" w:hAnsi="Times New Roman"/>
        </w:rPr>
        <w:t xml:space="preserve"> </w:t>
      </w:r>
      <w:r w:rsidR="00F7048C" w:rsidRPr="007D0BE9">
        <w:rPr>
          <w:rFonts w:ascii="Times New Roman" w:hAnsi="Times New Roman"/>
          <w:bCs/>
        </w:rPr>
        <w:t xml:space="preserve">iki 2021 m. </w:t>
      </w:r>
      <w:r w:rsidR="007D0BE9" w:rsidRPr="007D0BE9">
        <w:rPr>
          <w:rFonts w:ascii="Times New Roman" w:hAnsi="Times New Roman"/>
          <w:bCs/>
        </w:rPr>
        <w:t xml:space="preserve">gruodžio </w:t>
      </w:r>
      <w:r w:rsidR="00F7048C" w:rsidRPr="007D0BE9">
        <w:rPr>
          <w:rFonts w:ascii="Times New Roman" w:hAnsi="Times New Roman"/>
          <w:bCs/>
        </w:rPr>
        <w:t>2</w:t>
      </w:r>
      <w:r w:rsidR="007D0BE9" w:rsidRPr="007D0BE9">
        <w:rPr>
          <w:rFonts w:ascii="Times New Roman" w:hAnsi="Times New Roman"/>
          <w:bCs/>
        </w:rPr>
        <w:t>0</w:t>
      </w:r>
      <w:r w:rsidR="00F7048C" w:rsidRPr="007D0BE9">
        <w:rPr>
          <w:rFonts w:ascii="Times New Roman" w:hAnsi="Times New Roman"/>
          <w:bCs/>
        </w:rPr>
        <w:t xml:space="preserve"> d. informuoti VšĮ Šakių greitosios medicinos pagalbos stotį ir  VšĮ Šakių ligoninę apie šio sprendimo nurodytų paslaugų ir jas teikiančių įstaigų darbo laiką </w:t>
      </w:r>
      <w:r w:rsidR="00F7048C" w:rsidRPr="007D0BE9">
        <w:rPr>
          <w:rFonts w:ascii="Times New Roman" w:hAnsi="Times New Roman"/>
          <w:bCs/>
        </w:rPr>
        <w:lastRenderedPageBreak/>
        <w:t xml:space="preserve">ir darbo organizavimą (įskaitant kontaktinę informaciją) 2021 m. </w:t>
      </w:r>
      <w:r w:rsidR="007D0BE9" w:rsidRPr="007D0BE9">
        <w:rPr>
          <w:rFonts w:ascii="Times New Roman" w:hAnsi="Times New Roman"/>
          <w:bCs/>
        </w:rPr>
        <w:t>gruodžio</w:t>
      </w:r>
      <w:r w:rsidR="00F7048C" w:rsidRPr="007D0BE9">
        <w:rPr>
          <w:rFonts w:ascii="Times New Roman" w:hAnsi="Times New Roman"/>
          <w:bCs/>
        </w:rPr>
        <w:t xml:space="preserve"> </w:t>
      </w:r>
      <w:r w:rsidR="007D0BE9" w:rsidRPr="007D0BE9">
        <w:rPr>
          <w:rFonts w:ascii="Times New Roman" w:hAnsi="Times New Roman"/>
          <w:bCs/>
        </w:rPr>
        <w:t>24</w:t>
      </w:r>
      <w:r w:rsidR="00F7048C" w:rsidRPr="007D0BE9">
        <w:rPr>
          <w:rFonts w:ascii="Times New Roman" w:hAnsi="Times New Roman"/>
          <w:bCs/>
        </w:rPr>
        <w:t>–2</w:t>
      </w:r>
      <w:r w:rsidR="007D0BE9" w:rsidRPr="007D0BE9">
        <w:rPr>
          <w:rFonts w:ascii="Times New Roman" w:hAnsi="Times New Roman"/>
          <w:bCs/>
        </w:rPr>
        <w:t>6</w:t>
      </w:r>
      <w:r w:rsidR="00F7048C" w:rsidRPr="007D0BE9">
        <w:rPr>
          <w:rFonts w:ascii="Times New Roman" w:hAnsi="Times New Roman"/>
          <w:bCs/>
        </w:rPr>
        <w:t xml:space="preserve"> d., teikiant pirmines ambulatorines asmens sveikatos priežiūros paslaugas prie jų prisirašiusiems gyventojams.</w:t>
      </w:r>
    </w:p>
    <w:p w14:paraId="668017F6" w14:textId="5BF40270" w:rsidR="00BE299C" w:rsidRPr="005F143D" w:rsidRDefault="005F143D" w:rsidP="005F143D">
      <w:pPr>
        <w:spacing w:line="360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2.2 </w:t>
      </w:r>
      <w:r w:rsidR="00BE299C" w:rsidRPr="005F143D">
        <w:rPr>
          <w:rFonts w:ascii="Times New Roman" w:hAnsi="Times New Roman"/>
        </w:rPr>
        <w:t>Šakių rajono savivaldybės administracijos Bendrųjų reikalų skyriau</w:t>
      </w:r>
      <w:r w:rsidR="00F441A9" w:rsidRPr="005F143D">
        <w:rPr>
          <w:rFonts w:ascii="Times New Roman" w:hAnsi="Times New Roman"/>
        </w:rPr>
        <w:t xml:space="preserve">s </w:t>
      </w:r>
      <w:r w:rsidR="00BE299C" w:rsidRPr="005F143D">
        <w:rPr>
          <w:rFonts w:ascii="Times New Roman" w:hAnsi="Times New Roman"/>
        </w:rPr>
        <w:t>vyriausiajai</w:t>
      </w:r>
      <w:r w:rsidR="00F441A9" w:rsidRPr="005F143D">
        <w:rPr>
          <w:rFonts w:ascii="Times New Roman" w:hAnsi="Times New Roman"/>
        </w:rPr>
        <w:t xml:space="preserve"> </w:t>
      </w:r>
      <w:r w:rsidR="00BE299C" w:rsidRPr="005F143D">
        <w:rPr>
          <w:rFonts w:ascii="Times New Roman" w:hAnsi="Times New Roman"/>
        </w:rPr>
        <w:t xml:space="preserve">specialistei Rimutei Grušienei paskelbti savivaldybės interneto svetainėje informaciją apie </w:t>
      </w:r>
      <w:r w:rsidR="0093092C" w:rsidRPr="005F143D">
        <w:rPr>
          <w:rFonts w:ascii="Times New Roman" w:hAnsi="Times New Roman"/>
          <w:bCs/>
        </w:rPr>
        <w:t>pirminių ambulatorinių asmens sveikatos priežiūros paslaugų teikimo</w:t>
      </w:r>
      <w:r w:rsidR="00BE299C" w:rsidRPr="005F143D">
        <w:rPr>
          <w:rFonts w:ascii="Times New Roman" w:hAnsi="Times New Roman"/>
        </w:rPr>
        <w:t xml:space="preserve"> organizavimo tvarką.</w:t>
      </w:r>
    </w:p>
    <w:p w14:paraId="7B870FBA" w14:textId="3B0E65AB" w:rsidR="00593164" w:rsidRDefault="00A3026E" w:rsidP="005241E1">
      <w:pPr>
        <w:spacing w:line="360" w:lineRule="auto"/>
        <w:ind w:firstLine="720"/>
        <w:jc w:val="both"/>
        <w:rPr>
          <w:rStyle w:val="uficommentbody"/>
          <w:rFonts w:ascii="Times New Roman" w:hAnsi="Times New Roman"/>
          <w:szCs w:val="24"/>
        </w:rPr>
      </w:pPr>
      <w:r w:rsidRPr="00B71E47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25F28F0" w14:textId="77777777" w:rsidR="005F143D" w:rsidRPr="00B71E47" w:rsidRDefault="005F143D" w:rsidP="005241E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07735313" w14:textId="4343D5A6" w:rsidR="00A3026E" w:rsidRPr="00B71E47" w:rsidRDefault="00A3026E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B71E47">
        <w:rPr>
          <w:rFonts w:ascii="Times New Roman" w:hAnsi="Times New Roman"/>
          <w:szCs w:val="24"/>
        </w:rPr>
        <w:t xml:space="preserve">Administracijos direktorius                                                  </w:t>
      </w:r>
      <w:r w:rsidR="00B56977" w:rsidRPr="00B71E47">
        <w:rPr>
          <w:rFonts w:ascii="Times New Roman" w:hAnsi="Times New Roman"/>
          <w:szCs w:val="24"/>
        </w:rPr>
        <w:t xml:space="preserve">                         </w:t>
      </w:r>
      <w:r w:rsidR="00F84434" w:rsidRPr="00B71E47">
        <w:rPr>
          <w:rFonts w:ascii="Times New Roman" w:hAnsi="Times New Roman"/>
          <w:szCs w:val="24"/>
        </w:rPr>
        <w:t xml:space="preserve">    </w:t>
      </w:r>
      <w:r w:rsidR="00B56977" w:rsidRPr="00B71E47">
        <w:rPr>
          <w:rFonts w:ascii="Times New Roman" w:hAnsi="Times New Roman"/>
          <w:szCs w:val="24"/>
        </w:rPr>
        <w:t xml:space="preserve"> </w:t>
      </w:r>
      <w:r w:rsidRPr="00B71E47">
        <w:rPr>
          <w:rFonts w:ascii="Times New Roman" w:hAnsi="Times New Roman"/>
          <w:szCs w:val="24"/>
        </w:rPr>
        <w:t xml:space="preserve"> Dainius Grincevičius</w:t>
      </w:r>
    </w:p>
    <w:p w14:paraId="2C533FC5" w14:textId="41B4B0BA" w:rsidR="00E90920" w:rsidRDefault="00E90920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4BECB9AB" w14:textId="539BB6C0" w:rsidR="0052750B" w:rsidRDefault="0052750B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17BED798" w14:textId="0F618EA8" w:rsidR="0052750B" w:rsidRDefault="0052750B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2CAA6B7E" w14:textId="20EA9DE9" w:rsidR="0052750B" w:rsidRDefault="0052750B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63B8C504" w14:textId="426B0E55" w:rsidR="0052750B" w:rsidRDefault="0052750B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2011B197" w14:textId="61D6B81C" w:rsidR="0052750B" w:rsidRDefault="0052750B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0561E43D" w14:textId="177DB860" w:rsidR="0052750B" w:rsidRDefault="0052750B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4D1707E7" w14:textId="0796F845" w:rsidR="0052750B" w:rsidRDefault="0052750B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45BF3041" w14:textId="52AB0880" w:rsidR="0052750B" w:rsidRDefault="0052750B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0671FD01" w14:textId="77777777" w:rsidR="0052750B" w:rsidRPr="00593164" w:rsidRDefault="0052750B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10C23452" w14:textId="77777777" w:rsidR="00A3026E" w:rsidRPr="00E90920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90920">
        <w:rPr>
          <w:rFonts w:ascii="Times New Roman" w:hAnsi="Times New Roman"/>
          <w:szCs w:val="24"/>
        </w:rPr>
        <w:t>Parengė</w:t>
      </w:r>
      <w:r w:rsidRPr="00E90920">
        <w:rPr>
          <w:rFonts w:ascii="Times New Roman" w:hAnsi="Times New Roman"/>
          <w:szCs w:val="24"/>
        </w:rPr>
        <w:tab/>
      </w:r>
      <w:r w:rsidRPr="00E90920">
        <w:rPr>
          <w:rFonts w:ascii="Times New Roman" w:hAnsi="Times New Roman"/>
          <w:szCs w:val="24"/>
        </w:rPr>
        <w:tab/>
      </w:r>
    </w:p>
    <w:p w14:paraId="055DF9C5" w14:textId="77777777" w:rsidR="00A3026E" w:rsidRPr="00E90920" w:rsidRDefault="00F84434" w:rsidP="00A3026E">
      <w:pPr>
        <w:overflowPunct w:val="0"/>
        <w:rPr>
          <w:rFonts w:ascii="Times New Roman" w:hAnsi="Times New Roman"/>
          <w:szCs w:val="24"/>
        </w:rPr>
      </w:pPr>
      <w:r w:rsidRPr="00E90920">
        <w:rPr>
          <w:rFonts w:ascii="Times New Roman" w:hAnsi="Times New Roman"/>
          <w:szCs w:val="24"/>
        </w:rPr>
        <w:t>Rajono savivaldybės administracijos</w:t>
      </w:r>
    </w:p>
    <w:p w14:paraId="1D86E184" w14:textId="1FF1CE11" w:rsidR="00A3026E" w:rsidRPr="00E90920" w:rsidRDefault="00A3026E" w:rsidP="00A3026E">
      <w:pPr>
        <w:overflowPunct w:val="0"/>
        <w:rPr>
          <w:rFonts w:ascii="Times New Roman" w:hAnsi="Times New Roman"/>
          <w:szCs w:val="24"/>
        </w:rPr>
      </w:pPr>
      <w:r w:rsidRPr="00E90920">
        <w:rPr>
          <w:rFonts w:ascii="Times New Roman" w:hAnsi="Times New Roman"/>
          <w:szCs w:val="24"/>
        </w:rPr>
        <w:t>vyriausioji specialistė</w:t>
      </w:r>
      <w:r w:rsidR="00F84434" w:rsidRPr="00E90920">
        <w:rPr>
          <w:rFonts w:ascii="Times New Roman" w:hAnsi="Times New Roman"/>
          <w:szCs w:val="24"/>
        </w:rPr>
        <w:t xml:space="preserve"> (</w:t>
      </w:r>
      <w:r w:rsidR="00A37C6D" w:rsidRPr="00E90920">
        <w:rPr>
          <w:rFonts w:ascii="Times New Roman" w:hAnsi="Times New Roman"/>
          <w:szCs w:val="24"/>
        </w:rPr>
        <w:t>savivaldybės gydytoja</w:t>
      </w:r>
      <w:r w:rsidR="00F84434" w:rsidRPr="00E90920">
        <w:rPr>
          <w:rFonts w:ascii="Times New Roman" w:hAnsi="Times New Roman"/>
          <w:szCs w:val="24"/>
        </w:rPr>
        <w:t>)</w:t>
      </w:r>
    </w:p>
    <w:p w14:paraId="0B0B2D5F" w14:textId="77777777" w:rsidR="005241E1" w:rsidRDefault="005241E1" w:rsidP="00A3026E">
      <w:pPr>
        <w:overflowPunct w:val="0"/>
        <w:rPr>
          <w:rFonts w:ascii="Times New Roman" w:hAnsi="Times New Roman"/>
          <w:szCs w:val="24"/>
        </w:rPr>
      </w:pPr>
    </w:p>
    <w:p w14:paraId="698EB860" w14:textId="5340D791" w:rsidR="00A3026E" w:rsidRDefault="00A37C6D" w:rsidP="00A3026E">
      <w:pPr>
        <w:overflowPunct w:val="0"/>
        <w:rPr>
          <w:rFonts w:ascii="Times New Roman" w:hAnsi="Times New Roman"/>
          <w:szCs w:val="24"/>
        </w:rPr>
      </w:pPr>
      <w:r w:rsidRPr="00E90920">
        <w:rPr>
          <w:rFonts w:ascii="Times New Roman" w:hAnsi="Times New Roman"/>
          <w:szCs w:val="24"/>
        </w:rPr>
        <w:t>Edita Zubrickien</w:t>
      </w:r>
      <w:r w:rsidR="0052750B">
        <w:rPr>
          <w:rFonts w:ascii="Times New Roman" w:hAnsi="Times New Roman"/>
          <w:szCs w:val="24"/>
        </w:rPr>
        <w:t>ė</w:t>
      </w:r>
    </w:p>
    <w:p w14:paraId="799AB415" w14:textId="703582EE" w:rsidR="0052750B" w:rsidRPr="00E90920" w:rsidRDefault="0052750B" w:rsidP="00A3026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2021-12-13</w:t>
      </w:r>
    </w:p>
    <w:sectPr w:rsidR="0052750B" w:rsidRPr="00E90920" w:rsidSect="00892759">
      <w:headerReference w:type="default" r:id="rId8"/>
      <w:footerReference w:type="default" r:id="rId9"/>
      <w:pgSz w:w="11907" w:h="16840" w:code="9"/>
      <w:pgMar w:top="113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A3FE1" w14:textId="77777777" w:rsidR="00880934" w:rsidRDefault="00880934">
      <w:r>
        <w:separator/>
      </w:r>
    </w:p>
  </w:endnote>
  <w:endnote w:type="continuationSeparator" w:id="0">
    <w:p w14:paraId="666D9884" w14:textId="77777777" w:rsidR="00880934" w:rsidRDefault="00880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3CF7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7DC4B" w14:textId="77777777" w:rsidR="00880934" w:rsidRDefault="00880934">
      <w:r>
        <w:separator/>
      </w:r>
    </w:p>
  </w:footnote>
  <w:footnote w:type="continuationSeparator" w:id="0">
    <w:p w14:paraId="16841BC8" w14:textId="77777777" w:rsidR="00880934" w:rsidRDefault="008809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4FD1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82F7E"/>
    <w:multiLevelType w:val="multilevel"/>
    <w:tmpl w:val="501CA0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B3E58B1"/>
    <w:multiLevelType w:val="multilevel"/>
    <w:tmpl w:val="DC986EE2"/>
    <w:lvl w:ilvl="0">
      <w:start w:val="2"/>
      <w:numFmt w:val="decimal"/>
      <w:suff w:val="space"/>
      <w:lvlText w:val="%1."/>
      <w:lvlJc w:val="left"/>
      <w:pPr>
        <w:ind w:left="680" w:firstLine="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28A218DD"/>
    <w:multiLevelType w:val="multilevel"/>
    <w:tmpl w:val="F38856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64744E"/>
    <w:multiLevelType w:val="hybridMultilevel"/>
    <w:tmpl w:val="032E412A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530C1D"/>
    <w:multiLevelType w:val="hybridMultilevel"/>
    <w:tmpl w:val="489278AC"/>
    <w:lvl w:ilvl="0" w:tplc="FAAEA2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21654"/>
    <w:multiLevelType w:val="hybridMultilevel"/>
    <w:tmpl w:val="7196F9EC"/>
    <w:lvl w:ilvl="0" w:tplc="B5DE8F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850A52"/>
    <w:multiLevelType w:val="hybridMultilevel"/>
    <w:tmpl w:val="80F013C6"/>
    <w:lvl w:ilvl="0" w:tplc="A26A3F7A">
      <w:start w:val="1"/>
      <w:numFmt w:val="decimal"/>
      <w:lvlText w:val="%1."/>
      <w:lvlJc w:val="left"/>
      <w:pPr>
        <w:ind w:left="151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36" w:hanging="360"/>
      </w:pPr>
    </w:lvl>
    <w:lvl w:ilvl="2" w:tplc="0427001B" w:tentative="1">
      <w:start w:val="1"/>
      <w:numFmt w:val="lowerRoman"/>
      <w:lvlText w:val="%3."/>
      <w:lvlJc w:val="right"/>
      <w:pPr>
        <w:ind w:left="2956" w:hanging="180"/>
      </w:pPr>
    </w:lvl>
    <w:lvl w:ilvl="3" w:tplc="0427000F" w:tentative="1">
      <w:start w:val="1"/>
      <w:numFmt w:val="decimal"/>
      <w:lvlText w:val="%4."/>
      <w:lvlJc w:val="left"/>
      <w:pPr>
        <w:ind w:left="3676" w:hanging="360"/>
      </w:pPr>
    </w:lvl>
    <w:lvl w:ilvl="4" w:tplc="04270019" w:tentative="1">
      <w:start w:val="1"/>
      <w:numFmt w:val="lowerLetter"/>
      <w:lvlText w:val="%5."/>
      <w:lvlJc w:val="left"/>
      <w:pPr>
        <w:ind w:left="4396" w:hanging="360"/>
      </w:pPr>
    </w:lvl>
    <w:lvl w:ilvl="5" w:tplc="0427001B" w:tentative="1">
      <w:start w:val="1"/>
      <w:numFmt w:val="lowerRoman"/>
      <w:lvlText w:val="%6."/>
      <w:lvlJc w:val="right"/>
      <w:pPr>
        <w:ind w:left="5116" w:hanging="180"/>
      </w:pPr>
    </w:lvl>
    <w:lvl w:ilvl="6" w:tplc="0427000F" w:tentative="1">
      <w:start w:val="1"/>
      <w:numFmt w:val="decimal"/>
      <w:lvlText w:val="%7."/>
      <w:lvlJc w:val="left"/>
      <w:pPr>
        <w:ind w:left="5836" w:hanging="360"/>
      </w:pPr>
    </w:lvl>
    <w:lvl w:ilvl="7" w:tplc="04270019" w:tentative="1">
      <w:start w:val="1"/>
      <w:numFmt w:val="lowerLetter"/>
      <w:lvlText w:val="%8."/>
      <w:lvlJc w:val="left"/>
      <w:pPr>
        <w:ind w:left="6556" w:hanging="360"/>
      </w:pPr>
    </w:lvl>
    <w:lvl w:ilvl="8" w:tplc="0427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7" w15:restartNumberingAfterBreak="0">
    <w:nsid w:val="708B5C3F"/>
    <w:multiLevelType w:val="multilevel"/>
    <w:tmpl w:val="66A4170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1"/>
  </w:num>
  <w:num w:numId="5">
    <w:abstractNumId w:val="7"/>
  </w:num>
  <w:num w:numId="6">
    <w:abstractNumId w:val="3"/>
  </w:num>
  <w:num w:numId="7">
    <w:abstractNumId w:val="0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7FBB"/>
    <w:rsid w:val="000A5D72"/>
    <w:rsid w:val="000C02CA"/>
    <w:rsid w:val="00107FFC"/>
    <w:rsid w:val="00117499"/>
    <w:rsid w:val="001D38EF"/>
    <w:rsid w:val="001E25B2"/>
    <w:rsid w:val="001E7250"/>
    <w:rsid w:val="002243FD"/>
    <w:rsid w:val="0023006D"/>
    <w:rsid w:val="002704A2"/>
    <w:rsid w:val="002765E4"/>
    <w:rsid w:val="0028720A"/>
    <w:rsid w:val="002C6F01"/>
    <w:rsid w:val="002D3ABC"/>
    <w:rsid w:val="002E037D"/>
    <w:rsid w:val="00313CF0"/>
    <w:rsid w:val="003416C6"/>
    <w:rsid w:val="00342E29"/>
    <w:rsid w:val="00373468"/>
    <w:rsid w:val="00380AC1"/>
    <w:rsid w:val="003A0C31"/>
    <w:rsid w:val="003B1E14"/>
    <w:rsid w:val="003F491F"/>
    <w:rsid w:val="00400B2D"/>
    <w:rsid w:val="00413FC0"/>
    <w:rsid w:val="00421439"/>
    <w:rsid w:val="00434111"/>
    <w:rsid w:val="00435ADB"/>
    <w:rsid w:val="005125B9"/>
    <w:rsid w:val="00521D86"/>
    <w:rsid w:val="005241E1"/>
    <w:rsid w:val="0052750B"/>
    <w:rsid w:val="005309B0"/>
    <w:rsid w:val="005707A8"/>
    <w:rsid w:val="00576F84"/>
    <w:rsid w:val="00583E25"/>
    <w:rsid w:val="00593164"/>
    <w:rsid w:val="00597D8F"/>
    <w:rsid w:val="005B0797"/>
    <w:rsid w:val="005D38B7"/>
    <w:rsid w:val="005D540D"/>
    <w:rsid w:val="005F143D"/>
    <w:rsid w:val="00610881"/>
    <w:rsid w:val="00622059"/>
    <w:rsid w:val="00634132"/>
    <w:rsid w:val="00682D0E"/>
    <w:rsid w:val="00692017"/>
    <w:rsid w:val="006A6B54"/>
    <w:rsid w:val="006B1FF6"/>
    <w:rsid w:val="006E6FA2"/>
    <w:rsid w:val="0070001E"/>
    <w:rsid w:val="00742102"/>
    <w:rsid w:val="00744F03"/>
    <w:rsid w:val="00747D53"/>
    <w:rsid w:val="007C5D3C"/>
    <w:rsid w:val="007D017E"/>
    <w:rsid w:val="007D0BE9"/>
    <w:rsid w:val="0083384C"/>
    <w:rsid w:val="00842B12"/>
    <w:rsid w:val="00845142"/>
    <w:rsid w:val="00880934"/>
    <w:rsid w:val="00892759"/>
    <w:rsid w:val="008C1B78"/>
    <w:rsid w:val="008E078B"/>
    <w:rsid w:val="008F0E9A"/>
    <w:rsid w:val="008F4809"/>
    <w:rsid w:val="008F68AB"/>
    <w:rsid w:val="00913C02"/>
    <w:rsid w:val="00923985"/>
    <w:rsid w:val="0093092C"/>
    <w:rsid w:val="00937F3C"/>
    <w:rsid w:val="0098205C"/>
    <w:rsid w:val="009936F6"/>
    <w:rsid w:val="009C4EAB"/>
    <w:rsid w:val="009C553C"/>
    <w:rsid w:val="009F065C"/>
    <w:rsid w:val="009F7131"/>
    <w:rsid w:val="00A3026E"/>
    <w:rsid w:val="00A37C6D"/>
    <w:rsid w:val="00AB3BFC"/>
    <w:rsid w:val="00AD03FB"/>
    <w:rsid w:val="00AE7378"/>
    <w:rsid w:val="00B21E54"/>
    <w:rsid w:val="00B56977"/>
    <w:rsid w:val="00B71E47"/>
    <w:rsid w:val="00B75F85"/>
    <w:rsid w:val="00BA2D7A"/>
    <w:rsid w:val="00BC11D2"/>
    <w:rsid w:val="00BE1E33"/>
    <w:rsid w:val="00BE299C"/>
    <w:rsid w:val="00BE4C6A"/>
    <w:rsid w:val="00BE4D6C"/>
    <w:rsid w:val="00BE6D25"/>
    <w:rsid w:val="00C00E43"/>
    <w:rsid w:val="00C03DBC"/>
    <w:rsid w:val="00C12F7F"/>
    <w:rsid w:val="00C2225A"/>
    <w:rsid w:val="00C838D9"/>
    <w:rsid w:val="00C84A75"/>
    <w:rsid w:val="00C921BD"/>
    <w:rsid w:val="00CA30C5"/>
    <w:rsid w:val="00CA3290"/>
    <w:rsid w:val="00CA67DC"/>
    <w:rsid w:val="00CA6ECE"/>
    <w:rsid w:val="00CE16F4"/>
    <w:rsid w:val="00D21E2C"/>
    <w:rsid w:val="00D27538"/>
    <w:rsid w:val="00D27DAB"/>
    <w:rsid w:val="00D627D9"/>
    <w:rsid w:val="00D80960"/>
    <w:rsid w:val="00D87FD8"/>
    <w:rsid w:val="00DD47CE"/>
    <w:rsid w:val="00E12C5D"/>
    <w:rsid w:val="00E619B0"/>
    <w:rsid w:val="00E90920"/>
    <w:rsid w:val="00E918BB"/>
    <w:rsid w:val="00ED113F"/>
    <w:rsid w:val="00ED54B8"/>
    <w:rsid w:val="00ED6DA9"/>
    <w:rsid w:val="00EE2CE3"/>
    <w:rsid w:val="00F01EF6"/>
    <w:rsid w:val="00F441A9"/>
    <w:rsid w:val="00F5145F"/>
    <w:rsid w:val="00F51E1C"/>
    <w:rsid w:val="00F5631B"/>
    <w:rsid w:val="00F7048C"/>
    <w:rsid w:val="00F84434"/>
    <w:rsid w:val="00FB2737"/>
    <w:rsid w:val="00FC248C"/>
    <w:rsid w:val="00FC6209"/>
    <w:rsid w:val="00FE2036"/>
    <w:rsid w:val="00FE54A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BC041C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9C553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9C553C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77451D9-548E-49A8-B8C3-7A7B985DF3E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210</TotalTime>
  <Pages>2</Pages>
  <Words>401</Words>
  <Characters>2849</Characters>
  <Application>Microsoft Office Word</Application>
  <DocSecurity>0</DocSecurity>
  <Lines>23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3244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Sakiu Savivaldybe</cp:lastModifiedBy>
  <cp:revision>7</cp:revision>
  <cp:lastPrinted>2021-12-13T12:29:00Z</cp:lastPrinted>
  <dcterms:created xsi:type="dcterms:W3CDTF">2021-12-13T10:04:00Z</dcterms:created>
  <dcterms:modified xsi:type="dcterms:W3CDTF">2021-12-14T09:03:00Z</dcterms:modified>
</cp:coreProperties>
</file>