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09FB3E7A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89278C">
        <w:rPr>
          <w:rFonts w:ascii="Times New Roman" w:hAnsi="Times New Roman"/>
          <w:b/>
          <w:bCs/>
          <w:szCs w:val="24"/>
        </w:rPr>
        <w:t xml:space="preserve">TEIKTI </w:t>
      </w:r>
      <w:r w:rsidR="00D768B1">
        <w:rPr>
          <w:rFonts w:ascii="Times New Roman" w:hAnsi="Times New Roman"/>
          <w:b/>
          <w:bCs/>
          <w:szCs w:val="24"/>
        </w:rPr>
        <w:t>VŠĮ „SUDOKU“</w:t>
      </w:r>
      <w:r w:rsidR="00B77A57">
        <w:rPr>
          <w:rFonts w:ascii="Times New Roman" w:hAnsi="Times New Roman"/>
          <w:b/>
          <w:bCs/>
          <w:szCs w:val="24"/>
        </w:rPr>
        <w:t xml:space="preserve">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</w:t>
      </w:r>
      <w:r w:rsidR="00B77A57">
        <w:rPr>
          <w:rFonts w:ascii="Times New Roman" w:hAnsi="Times New Roman"/>
          <w:b/>
          <w:bCs/>
          <w:szCs w:val="24"/>
        </w:rPr>
        <w:t>APGYVENDINIMO APSAUGOTAME BŪSTE</w:t>
      </w:r>
      <w:r w:rsidR="00863990">
        <w:rPr>
          <w:rFonts w:ascii="Times New Roman" w:hAnsi="Times New Roman"/>
          <w:b/>
          <w:bCs/>
          <w:szCs w:val="24"/>
        </w:rPr>
        <w:t xml:space="preserve"> SOCIALIN</w:t>
      </w:r>
      <w:r w:rsidR="00CD12F0">
        <w:rPr>
          <w:rFonts w:ascii="Times New Roman" w:hAnsi="Times New Roman"/>
          <w:b/>
          <w:bCs/>
          <w:szCs w:val="24"/>
        </w:rPr>
        <w:t>Ę</w:t>
      </w:r>
      <w:r w:rsidR="00863990">
        <w:rPr>
          <w:rFonts w:ascii="Times New Roman" w:hAnsi="Times New Roman"/>
          <w:b/>
          <w:bCs/>
          <w:szCs w:val="24"/>
        </w:rPr>
        <w:t xml:space="preserve"> PRIEŽIŪR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501B3B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1A98B8F3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3A5469">
        <w:rPr>
          <w:rFonts w:ascii="Times New Roman" w:hAnsi="Times New Roman"/>
          <w:bCs/>
          <w:szCs w:val="24"/>
        </w:rPr>
        <w:t>1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768B1">
        <w:rPr>
          <w:rFonts w:ascii="Times New Roman" w:hAnsi="Times New Roman"/>
          <w:bCs/>
          <w:szCs w:val="24"/>
        </w:rPr>
        <w:t>gruodžio</w:t>
      </w:r>
      <w:r w:rsidR="00146871">
        <w:rPr>
          <w:rFonts w:ascii="Times New Roman" w:hAnsi="Times New Roman"/>
          <w:bCs/>
          <w:szCs w:val="24"/>
        </w:rPr>
        <w:t xml:space="preserve"> 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3F7C84BF" w14:textId="77777777" w:rsidR="003A5469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36469F9B" w14:textId="71D2D8FE" w:rsidR="00693F2E" w:rsidRDefault="00693F2E" w:rsidP="000661C4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szCs w:val="24"/>
        </w:rPr>
      </w:pPr>
      <w:r w:rsidRPr="00524279">
        <w:rPr>
          <w:rFonts w:ascii="Times New Roman" w:hAnsi="Times New Roman"/>
          <w:bCs/>
          <w:szCs w:val="24"/>
        </w:rPr>
        <w:t xml:space="preserve">Vadovaudamasis </w:t>
      </w:r>
      <w:r w:rsidR="00863990">
        <w:rPr>
          <w:szCs w:val="24"/>
        </w:rPr>
        <w:t>Lietuvos Respublikos vietos savivaldos įstatymo 6 straipsnio 12 punktu, 29 straipsnio 8 dalies 2 punktu,</w:t>
      </w:r>
      <w:r w:rsidR="003927C5">
        <w:rPr>
          <w:rFonts w:ascii="Times New Roman" w:hAnsi="Times New Roman"/>
          <w:szCs w:val="24"/>
        </w:rPr>
        <w:t xml:space="preserve"> </w:t>
      </w:r>
      <w:r w:rsidR="00863990">
        <w:rPr>
          <w:szCs w:val="24"/>
        </w:rPr>
        <w:t>Akredituotos socialinės priežiūros teikimo reikalavimais</w:t>
      </w:r>
      <w:r w:rsidR="00863990">
        <w:rPr>
          <w:szCs w:val="24"/>
          <w:lang w:eastAsia="lt-LT"/>
        </w:rPr>
        <w:t>, patvirtint</w:t>
      </w:r>
      <w:r w:rsidR="00B77A57">
        <w:rPr>
          <w:szCs w:val="24"/>
          <w:lang w:eastAsia="lt-LT"/>
        </w:rPr>
        <w:t>ais</w:t>
      </w:r>
      <w:r w:rsidR="00863990">
        <w:rPr>
          <w:szCs w:val="24"/>
          <w:lang w:eastAsia="lt-LT"/>
        </w:rPr>
        <w:t xml:space="preserve"> </w:t>
      </w:r>
      <w:r w:rsidR="00863990">
        <w:rPr>
          <w:szCs w:val="24"/>
        </w:rPr>
        <w:t>Lietuvos Respublikos socialinės apsaugos ir darbo ministro 202</w:t>
      </w:r>
      <w:r w:rsidR="00B77A57">
        <w:rPr>
          <w:szCs w:val="24"/>
        </w:rPr>
        <w:t>1</w:t>
      </w:r>
      <w:r w:rsidR="00863990">
        <w:rPr>
          <w:szCs w:val="24"/>
        </w:rPr>
        <w:t xml:space="preserve"> m. liepos </w:t>
      </w:r>
      <w:r w:rsidR="00B77A57">
        <w:rPr>
          <w:szCs w:val="24"/>
        </w:rPr>
        <w:t>5</w:t>
      </w:r>
      <w:r w:rsidR="00863990">
        <w:rPr>
          <w:szCs w:val="24"/>
        </w:rPr>
        <w:t xml:space="preserve"> d. įsakymu Nr. A1-</w:t>
      </w:r>
      <w:r w:rsidR="00B77A57">
        <w:rPr>
          <w:szCs w:val="24"/>
        </w:rPr>
        <w:t>492</w:t>
      </w:r>
      <w:r w:rsidR="00863990">
        <w:rPr>
          <w:szCs w:val="24"/>
        </w:rPr>
        <w:t xml:space="preserve"> „Dėl Akredituotos socialinės priežiūros teikimo reikalavimų patvirtinimo</w:t>
      </w:r>
      <w:r w:rsidR="00863990">
        <w:rPr>
          <w:szCs w:val="24"/>
          <w:lang w:eastAsia="lt-LT"/>
        </w:rPr>
        <w:t>“, Socialinės priežiūros akreditavimo tvarkos aprašu</w:t>
      </w:r>
      <w:r w:rsidR="00863990">
        <w:rPr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>
        <w:rPr>
          <w:szCs w:val="24"/>
          <w:lang w:eastAsia="lt-LT"/>
        </w:rPr>
        <w:t>Šakių rajono savivaldybės socialinės priežiūros akreditavimo tvarkos aprašo, patvirtint</w:t>
      </w:r>
      <w:r w:rsidR="0089278C">
        <w:rPr>
          <w:szCs w:val="24"/>
          <w:lang w:eastAsia="lt-LT"/>
        </w:rPr>
        <w:t>o</w:t>
      </w:r>
      <w:r w:rsidR="00D07B95">
        <w:rPr>
          <w:szCs w:val="24"/>
          <w:lang w:eastAsia="lt-LT"/>
        </w:rPr>
        <w:t xml:space="preserve"> </w:t>
      </w:r>
      <w:r w:rsidR="007A0E7D">
        <w:rPr>
          <w:szCs w:val="24"/>
        </w:rPr>
        <w:t>Šaki</w:t>
      </w:r>
      <w:r w:rsidR="007A0E7D">
        <w:rPr>
          <w:rFonts w:hint="eastAsia"/>
          <w:szCs w:val="24"/>
        </w:rPr>
        <w:t>ų</w:t>
      </w:r>
      <w:r w:rsidR="007A0E7D">
        <w:rPr>
          <w:szCs w:val="24"/>
        </w:rPr>
        <w:t xml:space="preserve"> rajono savivaldybės administracijos direktoriaus 202</w:t>
      </w:r>
      <w:r w:rsidR="00D07B95">
        <w:rPr>
          <w:szCs w:val="24"/>
        </w:rPr>
        <w:t>1</w:t>
      </w:r>
      <w:r w:rsidR="007A0E7D">
        <w:rPr>
          <w:szCs w:val="24"/>
        </w:rPr>
        <w:t xml:space="preserve"> m. </w:t>
      </w:r>
      <w:r w:rsidR="00D07B95">
        <w:rPr>
          <w:szCs w:val="24"/>
        </w:rPr>
        <w:t>lapkričio 22</w:t>
      </w:r>
      <w:r w:rsidR="007A0E7D">
        <w:rPr>
          <w:szCs w:val="24"/>
        </w:rPr>
        <w:t xml:space="preserve"> d. įsakym</w:t>
      </w:r>
      <w:r w:rsidR="00D07B95">
        <w:rPr>
          <w:szCs w:val="24"/>
        </w:rPr>
        <w:t>u</w:t>
      </w:r>
      <w:r w:rsidR="007A0E7D">
        <w:rPr>
          <w:szCs w:val="24"/>
        </w:rPr>
        <w:t xml:space="preserve"> Nr. AT-</w:t>
      </w:r>
      <w:r w:rsidR="00D07B95">
        <w:rPr>
          <w:szCs w:val="24"/>
        </w:rPr>
        <w:t>982</w:t>
      </w:r>
      <w:r w:rsidR="007A0E7D">
        <w:rPr>
          <w:szCs w:val="24"/>
        </w:rPr>
        <w:t xml:space="preserve"> „Dėl </w:t>
      </w:r>
      <w:bookmarkStart w:id="0" w:name="_Hlk89160972"/>
      <w:r w:rsidR="007A0E7D">
        <w:rPr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>
        <w:rPr>
          <w:szCs w:val="24"/>
          <w:lang w:eastAsia="lt-LT"/>
        </w:rPr>
        <w:t>patvirtinimo</w:t>
      </w:r>
      <w:r w:rsidR="007A0E7D">
        <w:rPr>
          <w:szCs w:val="24"/>
        </w:rPr>
        <w:t>“</w:t>
      </w:r>
      <w:r w:rsidR="0089278C">
        <w:rPr>
          <w:szCs w:val="24"/>
        </w:rPr>
        <w:t>,</w:t>
      </w:r>
      <w:r w:rsidR="007A0E7D">
        <w:rPr>
          <w:szCs w:val="24"/>
        </w:rPr>
        <w:t xml:space="preserve"> 1</w:t>
      </w:r>
      <w:r w:rsidR="00D07B95">
        <w:rPr>
          <w:szCs w:val="24"/>
        </w:rPr>
        <w:t>3</w:t>
      </w:r>
      <w:r w:rsidR="007A0E7D">
        <w:rPr>
          <w:szCs w:val="24"/>
        </w:rPr>
        <w:t xml:space="preserve"> punktu</w:t>
      </w:r>
      <w:r w:rsidR="0070288E">
        <w:rPr>
          <w:szCs w:val="24"/>
        </w:rPr>
        <w:t xml:space="preserve"> </w:t>
      </w:r>
      <w:r w:rsidR="008D224A">
        <w:rPr>
          <w:szCs w:val="24"/>
        </w:rPr>
        <w:t>bei</w:t>
      </w:r>
      <w:r w:rsidR="0070288E">
        <w:rPr>
          <w:szCs w:val="24"/>
        </w:rPr>
        <w:t xml:space="preserve"> atsižvelgdamas į </w:t>
      </w:r>
      <w:r w:rsidR="00D105F5">
        <w:rPr>
          <w:szCs w:val="24"/>
        </w:rPr>
        <w:t xml:space="preserve">Šakių rajono savivaldybės </w:t>
      </w:r>
      <w:r w:rsidR="0070288E">
        <w:rPr>
          <w:szCs w:val="24"/>
        </w:rPr>
        <w:t xml:space="preserve">Socialinės priežiūros akreditavimo vertinimo ir atrankos komisijos </w:t>
      </w:r>
      <w:r w:rsidR="008D224A">
        <w:rPr>
          <w:szCs w:val="24"/>
        </w:rPr>
        <w:t>pateiktas 202</w:t>
      </w:r>
      <w:r w:rsidR="003A5469">
        <w:rPr>
          <w:szCs w:val="24"/>
        </w:rPr>
        <w:t>1</w:t>
      </w:r>
      <w:r w:rsidR="008D224A">
        <w:rPr>
          <w:szCs w:val="24"/>
        </w:rPr>
        <w:t xml:space="preserve"> m. </w:t>
      </w:r>
      <w:r w:rsidR="00D768B1">
        <w:rPr>
          <w:szCs w:val="24"/>
        </w:rPr>
        <w:t>gruodžio 21</w:t>
      </w:r>
      <w:r w:rsidR="008D224A">
        <w:rPr>
          <w:szCs w:val="24"/>
        </w:rPr>
        <w:t xml:space="preserve"> d. posėdžio protokolo Nr. VL-</w:t>
      </w:r>
      <w:r w:rsidR="00734017">
        <w:rPr>
          <w:szCs w:val="24"/>
        </w:rPr>
        <w:t>1</w:t>
      </w:r>
      <w:r w:rsidR="00D768B1">
        <w:rPr>
          <w:szCs w:val="24"/>
        </w:rPr>
        <w:t>369</w:t>
      </w:r>
      <w:r w:rsidR="008D224A">
        <w:rPr>
          <w:szCs w:val="24"/>
        </w:rPr>
        <w:t xml:space="preserve"> rekomendacijas,</w:t>
      </w:r>
    </w:p>
    <w:p w14:paraId="2998DB5E" w14:textId="76BE6BAC" w:rsidR="00B101AF" w:rsidRPr="00C86C45" w:rsidRDefault="00863990" w:rsidP="00C86C45">
      <w:pPr>
        <w:tabs>
          <w:tab w:val="left" w:pos="1134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s u t e i k i u </w:t>
      </w:r>
      <w:r w:rsidR="00D768B1">
        <w:rPr>
          <w:rFonts w:ascii="Times New Roman" w:hAnsi="Times New Roman"/>
          <w:bCs/>
          <w:szCs w:val="24"/>
        </w:rPr>
        <w:t>VšĮ „Sudoku“</w:t>
      </w:r>
      <w:r w:rsidR="00FD7160" w:rsidRPr="00FD7160">
        <w:rPr>
          <w:rFonts w:ascii="Times New Roman" w:hAnsi="Times New Roman"/>
          <w:szCs w:val="24"/>
        </w:rPr>
        <w:t xml:space="preserve">, įstaigos kodas 303355842, įstaigos buveinės adresas: Vytauto g. 12-2, Pagėgių </w:t>
      </w:r>
      <w:r w:rsidR="005327DF">
        <w:rPr>
          <w:rFonts w:ascii="Times New Roman" w:hAnsi="Times New Roman"/>
          <w:szCs w:val="24"/>
        </w:rPr>
        <w:t>m.</w:t>
      </w:r>
      <w:r w:rsidR="00FD7160" w:rsidRPr="00FD7160">
        <w:rPr>
          <w:rFonts w:ascii="Times New Roman" w:hAnsi="Times New Roman"/>
          <w:szCs w:val="24"/>
        </w:rPr>
        <w:t xml:space="preserve">, Pagėgių sav., </w:t>
      </w:r>
      <w:r>
        <w:rPr>
          <w:rFonts w:ascii="Times New Roman" w:hAnsi="Times New Roman"/>
          <w:bCs/>
          <w:szCs w:val="24"/>
        </w:rPr>
        <w:t>teis</w:t>
      </w:r>
      <w:r w:rsidR="00501B3B">
        <w:rPr>
          <w:rFonts w:ascii="Times New Roman" w:hAnsi="Times New Roman"/>
          <w:bCs/>
          <w:szCs w:val="24"/>
        </w:rPr>
        <w:t>ę</w:t>
      </w:r>
      <w:r>
        <w:rPr>
          <w:rFonts w:ascii="Times New Roman" w:hAnsi="Times New Roman"/>
          <w:bCs/>
          <w:szCs w:val="24"/>
        </w:rPr>
        <w:t xml:space="preserve"> teikti akredituotą </w:t>
      </w:r>
      <w:r w:rsidR="00D105F5">
        <w:rPr>
          <w:rFonts w:ascii="Times New Roman" w:hAnsi="Times New Roman"/>
          <w:bCs/>
          <w:szCs w:val="24"/>
        </w:rPr>
        <w:t>apgyvendinimo apsaugotame būste</w:t>
      </w:r>
      <w:r w:rsidR="009E4FE1" w:rsidRPr="009E4FE1">
        <w:rPr>
          <w:rFonts w:ascii="Times New Roman" w:hAnsi="Times New Roman"/>
          <w:bCs/>
          <w:szCs w:val="24"/>
        </w:rPr>
        <w:t xml:space="preserve"> </w:t>
      </w:r>
      <w:r w:rsidR="009E4FE1">
        <w:rPr>
          <w:rFonts w:ascii="Times New Roman" w:hAnsi="Times New Roman"/>
          <w:bCs/>
          <w:szCs w:val="24"/>
        </w:rPr>
        <w:t>socialinę priežiūrą</w:t>
      </w:r>
      <w:r w:rsidR="00D768B1">
        <w:rPr>
          <w:rFonts w:ascii="Times New Roman" w:hAnsi="Times New Roman"/>
          <w:bCs/>
          <w:szCs w:val="24"/>
        </w:rPr>
        <w:t xml:space="preserve"> Šakių rajono savivaldybėje </w:t>
      </w:r>
      <w:r w:rsidR="00501B3B" w:rsidRPr="009E4FE1">
        <w:rPr>
          <w:rFonts w:ascii="Times New Roman" w:hAnsi="Times New Roman"/>
          <w:bCs/>
          <w:szCs w:val="24"/>
        </w:rPr>
        <w:t>3 metų</w:t>
      </w:r>
      <w:r w:rsidR="00501B3B">
        <w:rPr>
          <w:rFonts w:ascii="Times New Roman" w:hAnsi="Times New Roman"/>
          <w:bCs/>
          <w:szCs w:val="24"/>
        </w:rPr>
        <w:t xml:space="preserve"> laikotarpiui nuo šio įsakymo </w:t>
      </w:r>
      <w:r w:rsidR="0089278C">
        <w:rPr>
          <w:rFonts w:ascii="Times New Roman" w:hAnsi="Times New Roman"/>
          <w:bCs/>
          <w:szCs w:val="24"/>
        </w:rPr>
        <w:t>priėmimo</w:t>
      </w:r>
      <w:r w:rsidR="00501B3B">
        <w:rPr>
          <w:rFonts w:ascii="Times New Roman" w:hAnsi="Times New Roman"/>
          <w:bCs/>
          <w:szCs w:val="24"/>
        </w:rPr>
        <w:t xml:space="preserve"> dienos.</w:t>
      </w:r>
    </w:p>
    <w:p w14:paraId="5C5E4E4F" w14:textId="556BF4BD" w:rsidR="00C62F5B" w:rsidRPr="00B101AF" w:rsidRDefault="00C62F5B" w:rsidP="00C86C45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524279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8EF06FD" w14:textId="77777777" w:rsidR="00693F2E" w:rsidRPr="00F940DE" w:rsidRDefault="00693F2E" w:rsidP="00693F2E">
      <w:pPr>
        <w:spacing w:before="240"/>
        <w:ind w:firstLine="720"/>
        <w:contextualSpacing/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4EBED07" w14:textId="10513212" w:rsidR="00524279" w:rsidRDefault="00524279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5FA8ED2" w14:textId="77777777" w:rsidR="008D224A" w:rsidRDefault="008D224A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0E27F809" w:rsidR="006D5166" w:rsidRDefault="006D5166" w:rsidP="00524279">
      <w:pPr>
        <w:jc w:val="both"/>
        <w:rPr>
          <w:rFonts w:ascii="Times New Roman" w:hAnsi="Times New Roman"/>
        </w:rPr>
      </w:pPr>
    </w:p>
    <w:p w14:paraId="2E632832" w14:textId="2D09BF1C" w:rsidR="00A42670" w:rsidRDefault="00A42670" w:rsidP="00524279">
      <w:pPr>
        <w:jc w:val="both"/>
        <w:rPr>
          <w:rFonts w:ascii="Times New Roman" w:hAnsi="Times New Roman"/>
        </w:rPr>
      </w:pPr>
    </w:p>
    <w:p w14:paraId="69F570CF" w14:textId="77777777" w:rsidR="00A42670" w:rsidRDefault="00A42670" w:rsidP="00524279">
      <w:pPr>
        <w:jc w:val="both"/>
        <w:rPr>
          <w:rFonts w:ascii="Times New Roman" w:hAnsi="Times New Roman"/>
        </w:rPr>
      </w:pPr>
    </w:p>
    <w:p w14:paraId="23F59CDB" w14:textId="755185AD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                                                                                Dainius Grincevičius</w:t>
      </w:r>
    </w:p>
    <w:p w14:paraId="7354DA9A" w14:textId="19534387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525601" w14:textId="102BBE2C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2B5055" w14:textId="0DB5CF7B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2E56C3E" w14:textId="06762FBD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F121563" w14:textId="77777777" w:rsidR="00D768B1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F940DE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306FF6E8" w14:textId="77777777" w:rsidR="00393C0F" w:rsidRPr="00F940DE" w:rsidRDefault="005913BE" w:rsidP="00393C0F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 xml:space="preserve">Socialinės paramos </w:t>
      </w:r>
      <w:r w:rsidR="00393C0F" w:rsidRPr="00F940DE">
        <w:rPr>
          <w:rFonts w:ascii="Times New Roman" w:hAnsi="Times New Roman"/>
          <w:szCs w:val="24"/>
        </w:rPr>
        <w:t>skyriaus</w:t>
      </w:r>
    </w:p>
    <w:p w14:paraId="52600111" w14:textId="7D1A4BD3" w:rsidR="00393C0F" w:rsidRPr="00F940DE" w:rsidRDefault="0089278C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5913BE" w:rsidRPr="00F940DE">
        <w:rPr>
          <w:rFonts w:ascii="Times New Roman" w:hAnsi="Times New Roman"/>
          <w:szCs w:val="24"/>
        </w:rPr>
        <w:t>yr</w:t>
      </w:r>
      <w:r w:rsidR="005134BE">
        <w:rPr>
          <w:rFonts w:ascii="Times New Roman" w:hAnsi="Times New Roman"/>
          <w:szCs w:val="24"/>
        </w:rPr>
        <w:t xml:space="preserve">esnioji </w:t>
      </w:r>
      <w:r w:rsidR="00393C0F" w:rsidRPr="00F940DE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F940DE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52CB188A" w:rsidR="00903722" w:rsidRPr="001E1EAD" w:rsidRDefault="005134B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0A3F0D98" w14:textId="14E78025" w:rsidR="002A205E" w:rsidRPr="001E1EAD" w:rsidRDefault="00393DD8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136A">
        <w:rPr>
          <w:rFonts w:ascii="Times New Roman" w:hAnsi="Times New Roman"/>
          <w:szCs w:val="24"/>
        </w:rPr>
        <w:t>2</w:t>
      </w:r>
      <w:r w:rsidR="008310B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5134BE">
        <w:rPr>
          <w:rFonts w:ascii="Times New Roman" w:hAnsi="Times New Roman"/>
          <w:szCs w:val="24"/>
        </w:rPr>
        <w:t>1</w:t>
      </w:r>
      <w:r w:rsidR="00D768B1">
        <w:rPr>
          <w:rFonts w:ascii="Times New Roman" w:hAnsi="Times New Roman"/>
          <w:szCs w:val="24"/>
        </w:rPr>
        <w:t>2-22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659B2" w14:textId="77777777" w:rsidR="0014191A" w:rsidRDefault="0014191A">
      <w:r>
        <w:separator/>
      </w:r>
    </w:p>
  </w:endnote>
  <w:endnote w:type="continuationSeparator" w:id="0">
    <w:p w14:paraId="7FCACC2E" w14:textId="77777777" w:rsidR="0014191A" w:rsidRDefault="0014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62566" w14:textId="77777777" w:rsidR="0014191A" w:rsidRDefault="0014191A">
      <w:r>
        <w:separator/>
      </w:r>
    </w:p>
  </w:footnote>
  <w:footnote w:type="continuationSeparator" w:id="0">
    <w:p w14:paraId="26A9D267" w14:textId="77777777" w:rsidR="0014191A" w:rsidRDefault="00141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52685"/>
    <w:rsid w:val="00062DA2"/>
    <w:rsid w:val="000661C4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2124"/>
    <w:rsid w:val="00111FF8"/>
    <w:rsid w:val="00112E9A"/>
    <w:rsid w:val="00113610"/>
    <w:rsid w:val="0012002C"/>
    <w:rsid w:val="00130AD1"/>
    <w:rsid w:val="0014191A"/>
    <w:rsid w:val="00146871"/>
    <w:rsid w:val="00152F3C"/>
    <w:rsid w:val="00157A52"/>
    <w:rsid w:val="001636BD"/>
    <w:rsid w:val="00163ED5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23364"/>
    <w:rsid w:val="0023158F"/>
    <w:rsid w:val="0023296D"/>
    <w:rsid w:val="00234C74"/>
    <w:rsid w:val="00244B57"/>
    <w:rsid w:val="00265DA1"/>
    <w:rsid w:val="00277BE4"/>
    <w:rsid w:val="00292CE8"/>
    <w:rsid w:val="002A0796"/>
    <w:rsid w:val="002A205E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7C5"/>
    <w:rsid w:val="00392BCF"/>
    <w:rsid w:val="00393C0F"/>
    <w:rsid w:val="00393DD8"/>
    <w:rsid w:val="003A37EC"/>
    <w:rsid w:val="003A5469"/>
    <w:rsid w:val="003A6E17"/>
    <w:rsid w:val="003C0866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1AEA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7478"/>
    <w:rsid w:val="004E730C"/>
    <w:rsid w:val="004F17E3"/>
    <w:rsid w:val="004F31B1"/>
    <w:rsid w:val="004F739D"/>
    <w:rsid w:val="00501B3B"/>
    <w:rsid w:val="00507882"/>
    <w:rsid w:val="005134BE"/>
    <w:rsid w:val="005208D4"/>
    <w:rsid w:val="00521A76"/>
    <w:rsid w:val="00524279"/>
    <w:rsid w:val="00532219"/>
    <w:rsid w:val="005327DF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A0191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3039F"/>
    <w:rsid w:val="00657C52"/>
    <w:rsid w:val="00673DE5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4017"/>
    <w:rsid w:val="007359F8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2010E"/>
    <w:rsid w:val="008310BE"/>
    <w:rsid w:val="00832525"/>
    <w:rsid w:val="008566DB"/>
    <w:rsid w:val="00863990"/>
    <w:rsid w:val="00866594"/>
    <w:rsid w:val="00867E24"/>
    <w:rsid w:val="00870323"/>
    <w:rsid w:val="00872A4B"/>
    <w:rsid w:val="0089278C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A7FE5"/>
    <w:rsid w:val="009B4679"/>
    <w:rsid w:val="009C7C54"/>
    <w:rsid w:val="009E4FE1"/>
    <w:rsid w:val="009F2FA1"/>
    <w:rsid w:val="00A0280F"/>
    <w:rsid w:val="00A056DE"/>
    <w:rsid w:val="00A06754"/>
    <w:rsid w:val="00A238D9"/>
    <w:rsid w:val="00A3097F"/>
    <w:rsid w:val="00A42670"/>
    <w:rsid w:val="00A4477B"/>
    <w:rsid w:val="00A6398E"/>
    <w:rsid w:val="00A70BDC"/>
    <w:rsid w:val="00A72292"/>
    <w:rsid w:val="00A77E40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E1B9E"/>
    <w:rsid w:val="00AF69F4"/>
    <w:rsid w:val="00B101AF"/>
    <w:rsid w:val="00B10307"/>
    <w:rsid w:val="00B25E0B"/>
    <w:rsid w:val="00B54E0E"/>
    <w:rsid w:val="00B60E76"/>
    <w:rsid w:val="00B636B1"/>
    <w:rsid w:val="00B64219"/>
    <w:rsid w:val="00B653A2"/>
    <w:rsid w:val="00B66D05"/>
    <w:rsid w:val="00B672A2"/>
    <w:rsid w:val="00B72358"/>
    <w:rsid w:val="00B77A57"/>
    <w:rsid w:val="00B80BF2"/>
    <w:rsid w:val="00BA6050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862A9"/>
    <w:rsid w:val="00C86C45"/>
    <w:rsid w:val="00C969F1"/>
    <w:rsid w:val="00CC02F5"/>
    <w:rsid w:val="00CC0893"/>
    <w:rsid w:val="00CD12F0"/>
    <w:rsid w:val="00CF2E6F"/>
    <w:rsid w:val="00CF3B9B"/>
    <w:rsid w:val="00D004AB"/>
    <w:rsid w:val="00D07B95"/>
    <w:rsid w:val="00D105F5"/>
    <w:rsid w:val="00D120B8"/>
    <w:rsid w:val="00D334DD"/>
    <w:rsid w:val="00D36A31"/>
    <w:rsid w:val="00D4136A"/>
    <w:rsid w:val="00D655BD"/>
    <w:rsid w:val="00D70554"/>
    <w:rsid w:val="00D768B1"/>
    <w:rsid w:val="00D84169"/>
    <w:rsid w:val="00D8491E"/>
    <w:rsid w:val="00DA33D7"/>
    <w:rsid w:val="00DA3CC0"/>
    <w:rsid w:val="00DB0645"/>
    <w:rsid w:val="00DB186C"/>
    <w:rsid w:val="00DB1C96"/>
    <w:rsid w:val="00DB3ECF"/>
    <w:rsid w:val="00DE6E67"/>
    <w:rsid w:val="00DE7350"/>
    <w:rsid w:val="00E02409"/>
    <w:rsid w:val="00E06A2B"/>
    <w:rsid w:val="00E25059"/>
    <w:rsid w:val="00E312BC"/>
    <w:rsid w:val="00E32DE5"/>
    <w:rsid w:val="00E35200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D586E"/>
    <w:rsid w:val="00EF1625"/>
    <w:rsid w:val="00F02132"/>
    <w:rsid w:val="00F0386E"/>
    <w:rsid w:val="00F12ACE"/>
    <w:rsid w:val="00F37E9E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A09D9"/>
    <w:rsid w:val="00FA15BD"/>
    <w:rsid w:val="00FA27D3"/>
    <w:rsid w:val="00FC354C"/>
    <w:rsid w:val="00FD49D3"/>
    <w:rsid w:val="00FD5F32"/>
    <w:rsid w:val="00FD5FE7"/>
    <w:rsid w:val="00FD7160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13</TotalTime>
  <Pages>1</Pages>
  <Words>1336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7</cp:revision>
  <cp:lastPrinted>2021-11-30T08:55:00Z</cp:lastPrinted>
  <dcterms:created xsi:type="dcterms:W3CDTF">2021-12-22T11:52:00Z</dcterms:created>
  <dcterms:modified xsi:type="dcterms:W3CDTF">2021-12-22T14:25:00Z</dcterms:modified>
</cp:coreProperties>
</file>