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5EA11E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C4403">
        <w:rPr>
          <w:rFonts w:ascii="Times New Roman" w:hAnsi="Times New Roman"/>
          <w:b/>
        </w:rPr>
        <w:t>KĘSTUČIO</w:t>
      </w:r>
      <w:r w:rsidR="00AF5612">
        <w:rPr>
          <w:rFonts w:ascii="Times New Roman" w:hAnsi="Times New Roman"/>
          <w:b/>
        </w:rPr>
        <w:t xml:space="preserve"> </w:t>
      </w:r>
      <w:r w:rsidR="00607080">
        <w:rPr>
          <w:rFonts w:ascii="Times New Roman" w:hAnsi="Times New Roman"/>
          <w:b/>
        </w:rPr>
        <w:t xml:space="preserve">G. </w:t>
      </w:r>
      <w:r w:rsidR="00F743FA">
        <w:rPr>
          <w:rFonts w:ascii="Times New Roman" w:hAnsi="Times New Roman"/>
          <w:b/>
        </w:rPr>
        <w:t>12</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5191466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63FE0">
        <w:rPr>
          <w:rFonts w:ascii="Times New Roman" w:hAnsi="Times New Roman"/>
          <w:color w:val="000000"/>
          <w:szCs w:val="24"/>
        </w:rPr>
        <w:t>Kęstučio</w:t>
      </w:r>
      <w:r w:rsidR="00607080">
        <w:rPr>
          <w:rFonts w:ascii="Times New Roman" w:hAnsi="Times New Roman"/>
          <w:color w:val="000000"/>
          <w:szCs w:val="24"/>
        </w:rPr>
        <w:t xml:space="preserve"> g. </w:t>
      </w:r>
      <w:r w:rsidR="00F743FA">
        <w:rPr>
          <w:rFonts w:ascii="Times New Roman" w:hAnsi="Times New Roman"/>
          <w:color w:val="000000"/>
          <w:szCs w:val="24"/>
        </w:rPr>
        <w:t>12</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61C30D0B"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AF5612">
        <w:rPr>
          <w:rFonts w:ascii="Times New Roman" w:hAnsi="Times New Roman"/>
          <w:szCs w:val="24"/>
        </w:rPr>
        <w:t>Kęstučio</w:t>
      </w:r>
      <w:r w:rsidR="00607080">
        <w:rPr>
          <w:rFonts w:ascii="Times New Roman" w:hAnsi="Times New Roman"/>
          <w:szCs w:val="24"/>
        </w:rPr>
        <w:t xml:space="preserve"> g. </w:t>
      </w:r>
      <w:r w:rsidR="00F743FA">
        <w:rPr>
          <w:rFonts w:ascii="Times New Roman" w:hAnsi="Times New Roman"/>
          <w:szCs w:val="24"/>
        </w:rPr>
        <w:t>12</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743FA">
        <w:rPr>
          <w:rFonts w:ascii="Times New Roman" w:hAnsi="Times New Roman"/>
          <w:szCs w:val="24"/>
        </w:rPr>
        <w:t>8495-8007-1011</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743FA">
        <w:rPr>
          <w:rFonts w:ascii="Times New Roman" w:hAnsi="Times New Roman"/>
          <w:szCs w:val="24"/>
        </w:rPr>
        <w:t>313,91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F743FA">
        <w:rPr>
          <w:rFonts w:ascii="Times New Roman" w:hAnsi="Times New Roman"/>
          <w:szCs w:val="24"/>
        </w:rPr>
        <w:t>6</w:t>
      </w:r>
      <w:bookmarkStart w:id="0" w:name="_GoBack"/>
      <w:bookmarkEnd w:id="0"/>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BA659B">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1101A" w14:textId="77777777" w:rsidR="0069749B" w:rsidRDefault="0069749B">
      <w:r>
        <w:separator/>
      </w:r>
    </w:p>
  </w:endnote>
  <w:endnote w:type="continuationSeparator" w:id="0">
    <w:p w14:paraId="3F45A5AC" w14:textId="77777777" w:rsidR="0069749B" w:rsidRDefault="00697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521595" w14:textId="77777777" w:rsidR="0069749B" w:rsidRDefault="0069749B">
      <w:r>
        <w:separator/>
      </w:r>
    </w:p>
  </w:footnote>
  <w:footnote w:type="continuationSeparator" w:id="0">
    <w:p w14:paraId="6098746C" w14:textId="77777777" w:rsidR="0069749B" w:rsidRDefault="00697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281D242" w:rsidR="001453BD" w:rsidRDefault="001453BD">
        <w:pPr>
          <w:pStyle w:val="Antrats"/>
          <w:jc w:val="center"/>
        </w:pPr>
        <w:r>
          <w:fldChar w:fldCharType="begin"/>
        </w:r>
        <w:r>
          <w:instrText xml:space="preserve"> PAGE   \* MERGEFORMAT </w:instrText>
        </w:r>
        <w:r>
          <w:fldChar w:fldCharType="separate"/>
        </w:r>
        <w:r w:rsidR="00F743F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9749B"/>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AE47BB-AB2C-4696-9A63-CCE53DDC1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2147</Words>
  <Characters>1225</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2021-12-22T09:05:00Z</dcterms:created>
  <dcterms:modified xsi:type="dcterms:W3CDTF">2021-12-22T09:05:00Z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