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275DD19"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B65260">
        <w:rPr>
          <w:rFonts w:ascii="Times New Roman" w:hAnsi="Times New Roman"/>
          <w:b/>
        </w:rPr>
        <w:t>108</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993D44C"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B65260">
        <w:rPr>
          <w:rFonts w:ascii="Times New Roman" w:hAnsi="Times New Roman"/>
          <w:color w:val="000000"/>
          <w:szCs w:val="24"/>
        </w:rPr>
        <w:t>108</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7C1BB72"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B65260">
        <w:rPr>
          <w:rFonts w:ascii="Times New Roman" w:hAnsi="Times New Roman"/>
          <w:color w:val="000000"/>
          <w:szCs w:val="24"/>
        </w:rPr>
        <w:t>V. Kudirkos g. 108</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B65260">
        <w:rPr>
          <w:rFonts w:ascii="Times New Roman" w:hAnsi="Times New Roman"/>
          <w:szCs w:val="24"/>
        </w:rPr>
        <w:t>8497-2005-9010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B65260">
        <w:rPr>
          <w:rFonts w:ascii="Times New Roman" w:hAnsi="Times New Roman"/>
          <w:szCs w:val="24"/>
        </w:rPr>
        <w:t>547,79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B65260">
        <w:rPr>
          <w:rFonts w:ascii="Times New Roman" w:hAnsi="Times New Roman"/>
          <w:szCs w:val="24"/>
        </w:rPr>
        <w:t>7</w:t>
      </w:r>
      <w:r w:rsidR="00175F52">
        <w:rPr>
          <w:rFonts w:ascii="Times New Roman" w:hAnsi="Times New Roman"/>
          <w:szCs w:val="24"/>
        </w:rPr>
        <w:t>,</w:t>
      </w:r>
      <w:r w:rsidR="00AA2B3A" w:rsidRPr="00AA2B3A">
        <w:rPr>
          <w:rFonts w:ascii="Times New Roman" w:hAnsi="Times New Roman"/>
          <w:szCs w:val="24"/>
        </w:rPr>
        <w:t xml:space="preserve"> </w:t>
      </w:r>
      <w:r w:rsidR="00B65260">
        <w:rPr>
          <w:rFonts w:ascii="Times New Roman" w:hAnsi="Times New Roman"/>
          <w:szCs w:val="24"/>
        </w:rPr>
        <w:t>kitų patalpų skaičius – 1</w:t>
      </w:r>
      <w:bookmarkStart w:id="0" w:name="_GoBack"/>
      <w:bookmarkEnd w:id="0"/>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8E436" w14:textId="77777777" w:rsidR="00833B98" w:rsidRDefault="00833B98">
      <w:r>
        <w:separator/>
      </w:r>
    </w:p>
  </w:endnote>
  <w:endnote w:type="continuationSeparator" w:id="0">
    <w:p w14:paraId="652C819B" w14:textId="77777777" w:rsidR="00833B98" w:rsidRDefault="00833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2A7B9" w14:textId="77777777" w:rsidR="00833B98" w:rsidRDefault="00833B98">
      <w:r>
        <w:separator/>
      </w:r>
    </w:p>
  </w:footnote>
  <w:footnote w:type="continuationSeparator" w:id="0">
    <w:p w14:paraId="623B24F4" w14:textId="77777777" w:rsidR="00833B98" w:rsidRDefault="00833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76C28BA" w:rsidR="001453BD" w:rsidRDefault="001453BD">
        <w:pPr>
          <w:pStyle w:val="Antrats"/>
          <w:jc w:val="center"/>
        </w:pPr>
        <w:r>
          <w:fldChar w:fldCharType="begin"/>
        </w:r>
        <w:r>
          <w:instrText xml:space="preserve"> PAGE   \* MERGEFORMAT </w:instrText>
        </w:r>
        <w:r>
          <w:fldChar w:fldCharType="separate"/>
        </w:r>
        <w:r w:rsidR="00B65260">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B98"/>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260"/>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B03"/>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DE0C9-A206-4237-BB2A-18271BA3F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2172</Words>
  <Characters>1239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2021-12-23T10:38:00Z</dcterms:created>
  <dcterms:modified xsi:type="dcterms:W3CDTF">2021-12-23T10:38:00Z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