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87F5D7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eastAsia="lt-LT"/>
        </w:rPr>
      </w:pPr>
      <w:r>
        <w:rPr>
          <w:rFonts w:ascii="TimesLT" w:eastAsia="Times New Roman" w:hAnsi="TimesLT"/>
          <w:noProof/>
          <w:sz w:val="20"/>
          <w:szCs w:val="20"/>
        </w:rPr>
        <w:drawing>
          <wp:inline distT="0" distB="0" distL="0" distR="0" wp14:anchorId="0694F842" wp14:editId="1C04A5DD">
            <wp:extent cx="544195" cy="609600"/>
            <wp:effectExtent l="0" t="0" r="8255" b="0"/>
            <wp:docPr id="2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EF2441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ŠAKIŲ RAJONO SAVIVALDYBĖS ADMINISTRACIJOS DIREKTORIUS</w:t>
      </w:r>
    </w:p>
    <w:p w14:paraId="344EA1B6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479EA3A0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2BF8092B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ĮSAKYMAS</w:t>
      </w:r>
    </w:p>
    <w:p w14:paraId="65847A81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 xml:space="preserve">DĖL ĮPAREIGOJIMO SKIRTI LĖŠAS IŠ </w:t>
      </w:r>
      <w:r w:rsidR="00196020">
        <w:rPr>
          <w:rFonts w:ascii="Times New Roman" w:eastAsia="Times New Roman" w:hAnsi="Times New Roman"/>
          <w:b/>
          <w:sz w:val="24"/>
          <w:szCs w:val="20"/>
          <w:lang w:eastAsia="lt-LT"/>
        </w:rPr>
        <w:t xml:space="preserve">GRĄŽINTOS </w:t>
      </w: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 xml:space="preserve">PASKOLOS </w:t>
      </w:r>
    </w:p>
    <w:p w14:paraId="265C966F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lt-LT"/>
        </w:rPr>
      </w:pPr>
    </w:p>
    <w:p w14:paraId="4903E58F" w14:textId="2FE61CA4" w:rsidR="00631970" w:rsidRPr="001D672C" w:rsidRDefault="00631970" w:rsidP="00631970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20</w:t>
      </w:r>
      <w:r w:rsidR="00866199">
        <w:rPr>
          <w:rFonts w:ascii="Times New Roman" w:eastAsia="Times New Roman" w:hAnsi="Times New Roman"/>
          <w:sz w:val="24"/>
          <w:szCs w:val="20"/>
          <w:lang w:eastAsia="lt-LT"/>
        </w:rPr>
        <w:t>2</w:t>
      </w:r>
      <w:r w:rsidR="00EF6D7D">
        <w:rPr>
          <w:rFonts w:ascii="Times New Roman" w:eastAsia="Times New Roman" w:hAnsi="Times New Roman"/>
          <w:sz w:val="24"/>
          <w:szCs w:val="20"/>
          <w:lang w:eastAsia="lt-LT"/>
        </w:rPr>
        <w:t>1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 xml:space="preserve"> m. </w:t>
      </w:r>
      <w:r w:rsidR="006D02D4">
        <w:rPr>
          <w:rFonts w:ascii="Times New Roman" w:eastAsia="Times New Roman" w:hAnsi="Times New Roman"/>
          <w:sz w:val="24"/>
          <w:szCs w:val="20"/>
          <w:lang w:eastAsia="lt-LT"/>
        </w:rPr>
        <w:t>gruodžio</w:t>
      </w:r>
      <w:r w:rsidR="000F7943">
        <w:rPr>
          <w:rFonts w:ascii="Times New Roman" w:eastAsia="Times New Roman" w:hAnsi="Times New Roman"/>
          <w:sz w:val="24"/>
          <w:szCs w:val="20"/>
          <w:lang w:eastAsia="lt-LT"/>
        </w:rPr>
        <w:t xml:space="preserve">  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 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d.  Nr.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AG-</w:t>
      </w:r>
    </w:p>
    <w:p w14:paraId="358A727F" w14:textId="77777777" w:rsidR="00631970" w:rsidRPr="001D672C" w:rsidRDefault="00631970" w:rsidP="0063197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Šakiai</w:t>
      </w:r>
    </w:p>
    <w:p w14:paraId="1B5739EC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lt-LT"/>
        </w:rPr>
      </w:pPr>
    </w:p>
    <w:p w14:paraId="7C55C6A8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lt-LT"/>
        </w:rPr>
      </w:pPr>
    </w:p>
    <w:p w14:paraId="3AA19CA3" w14:textId="1CCB88B5" w:rsidR="00A31555" w:rsidRDefault="00631970" w:rsidP="005E5134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1D672C">
        <w:rPr>
          <w:rFonts w:ascii="Times New Roman" w:eastAsia="Times New Roman" w:hAnsi="Times New Roman"/>
          <w:sz w:val="24"/>
          <w:szCs w:val="20"/>
        </w:rPr>
        <w:t>Vadovaudamasi</w:t>
      </w:r>
      <w:r w:rsidR="00247433">
        <w:rPr>
          <w:rFonts w:ascii="Times New Roman" w:eastAsia="Times New Roman" w:hAnsi="Times New Roman"/>
          <w:sz w:val="24"/>
          <w:szCs w:val="20"/>
        </w:rPr>
        <w:t>s</w:t>
      </w:r>
      <w:r w:rsidRPr="001D672C">
        <w:rPr>
          <w:rFonts w:ascii="Times New Roman" w:eastAsia="Times New Roman" w:hAnsi="Times New Roman"/>
          <w:sz w:val="24"/>
          <w:szCs w:val="20"/>
        </w:rPr>
        <w:t xml:space="preserve"> </w:t>
      </w:r>
      <w:r w:rsidRPr="009C1A8A">
        <w:rPr>
          <w:rFonts w:ascii="Times New Roman" w:eastAsia="Times New Roman" w:hAnsi="Times New Roman"/>
          <w:sz w:val="24"/>
          <w:szCs w:val="24"/>
        </w:rPr>
        <w:t xml:space="preserve">Šakių rajono savivaldybės administracijos nuostatų, patvirtintų </w:t>
      </w:r>
      <w:r w:rsidR="00016726">
        <w:rPr>
          <w:rFonts w:ascii="Times New Roman" w:eastAsia="Times New Roman" w:hAnsi="Times New Roman"/>
          <w:sz w:val="24"/>
          <w:szCs w:val="24"/>
        </w:rPr>
        <w:t xml:space="preserve">Šakių </w:t>
      </w:r>
      <w:r w:rsidRPr="009C1A8A">
        <w:rPr>
          <w:rFonts w:ascii="Times New Roman" w:eastAsia="Times New Roman" w:hAnsi="Times New Roman"/>
          <w:sz w:val="24"/>
          <w:szCs w:val="24"/>
        </w:rPr>
        <w:t xml:space="preserve">rajono savivaldybės tarybos 2016 m. rugsėjo 23 d. sprendimu Nr.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T-277 „Dėl </w:t>
      </w:r>
      <w:r w:rsidR="00A647D9">
        <w:rPr>
          <w:rFonts w:ascii="Times New Roman" w:eastAsia="Times New Roman" w:hAnsi="Times New Roman"/>
          <w:sz w:val="24"/>
          <w:szCs w:val="24"/>
        </w:rPr>
        <w:t xml:space="preserve">Šakių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rajono savivaldybės </w:t>
      </w:r>
      <w:r w:rsidR="00A31555" w:rsidRPr="00722BDD">
        <w:rPr>
          <w:rFonts w:ascii="Times New Roman" w:eastAsia="Times New Roman" w:hAnsi="Times New Roman"/>
          <w:sz w:val="24"/>
          <w:szCs w:val="24"/>
        </w:rPr>
        <w:t>administra</w:t>
      </w:r>
      <w:r w:rsidR="00A31555">
        <w:rPr>
          <w:rFonts w:ascii="Times New Roman" w:eastAsia="Times New Roman" w:hAnsi="Times New Roman"/>
          <w:sz w:val="24"/>
          <w:szCs w:val="24"/>
        </w:rPr>
        <w:t xml:space="preserve">cijos nuostatų </w:t>
      </w:r>
      <w:r w:rsidRPr="00722BDD">
        <w:rPr>
          <w:rFonts w:ascii="Times New Roman" w:eastAsia="Times New Roman" w:hAnsi="Times New Roman"/>
          <w:sz w:val="24"/>
          <w:szCs w:val="24"/>
        </w:rPr>
        <w:t>patvirtinimo“</w:t>
      </w:r>
      <w:r w:rsidR="00AA63AA">
        <w:rPr>
          <w:rFonts w:ascii="Times New Roman" w:eastAsia="Times New Roman" w:hAnsi="Times New Roman"/>
          <w:sz w:val="24"/>
          <w:szCs w:val="24"/>
        </w:rPr>
        <w:t>,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23.5 </w:t>
      </w:r>
      <w:r w:rsidR="00A647D9">
        <w:rPr>
          <w:rFonts w:ascii="Times New Roman" w:eastAsia="Times New Roman" w:hAnsi="Times New Roman"/>
          <w:sz w:val="24"/>
          <w:szCs w:val="24"/>
        </w:rPr>
        <w:t>pa</w:t>
      </w:r>
      <w:r w:rsidRPr="00722BDD">
        <w:rPr>
          <w:rFonts w:ascii="Times New Roman" w:eastAsia="Times New Roman" w:hAnsi="Times New Roman"/>
          <w:sz w:val="24"/>
          <w:szCs w:val="24"/>
        </w:rPr>
        <w:t>punk</w:t>
      </w:r>
      <w:r w:rsidR="00A647D9">
        <w:rPr>
          <w:rFonts w:ascii="Times New Roman" w:eastAsia="Times New Roman" w:hAnsi="Times New Roman"/>
          <w:sz w:val="24"/>
          <w:szCs w:val="24"/>
        </w:rPr>
        <w:t>čiu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, </w:t>
      </w:r>
    </w:p>
    <w:p w14:paraId="26323C7B" w14:textId="23819F3B" w:rsidR="006D6234" w:rsidRDefault="00631970" w:rsidP="005E5134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</w:rPr>
      </w:pPr>
      <w:r w:rsidRPr="001D672C">
        <w:rPr>
          <w:rFonts w:ascii="Times New Roman" w:eastAsia="Times New Roman" w:hAnsi="Times New Roman"/>
          <w:sz w:val="24"/>
          <w:szCs w:val="20"/>
        </w:rPr>
        <w:t xml:space="preserve">į p a r e i g o j u  </w:t>
      </w:r>
      <w:r w:rsidR="00A647D9">
        <w:rPr>
          <w:rFonts w:ascii="Times New Roman" w:eastAsia="Times New Roman" w:hAnsi="Times New Roman"/>
          <w:sz w:val="24"/>
          <w:szCs w:val="20"/>
        </w:rPr>
        <w:t xml:space="preserve">Šakių </w:t>
      </w:r>
      <w:r w:rsidR="00196020">
        <w:rPr>
          <w:rFonts w:ascii="Times New Roman" w:eastAsia="Times New Roman" w:hAnsi="Times New Roman"/>
          <w:sz w:val="24"/>
          <w:szCs w:val="20"/>
        </w:rPr>
        <w:t xml:space="preserve">rajono </w:t>
      </w:r>
      <w:r w:rsidRPr="001D672C">
        <w:rPr>
          <w:rFonts w:ascii="Times New Roman" w:eastAsia="Times New Roman" w:hAnsi="Times New Roman"/>
          <w:sz w:val="24"/>
          <w:szCs w:val="20"/>
        </w:rPr>
        <w:t>savivaldybės administracijos Biudžeto</w:t>
      </w:r>
      <w:r>
        <w:rPr>
          <w:rFonts w:ascii="Times New Roman" w:eastAsia="Times New Roman" w:hAnsi="Times New Roman"/>
          <w:sz w:val="24"/>
          <w:szCs w:val="20"/>
        </w:rPr>
        <w:t>,</w:t>
      </w:r>
      <w:r w:rsidRPr="001D672C">
        <w:rPr>
          <w:rFonts w:ascii="Times New Roman" w:eastAsia="Times New Roman" w:hAnsi="Times New Roman"/>
          <w:sz w:val="24"/>
          <w:szCs w:val="20"/>
        </w:rPr>
        <w:t xml:space="preserve"> turto </w:t>
      </w:r>
      <w:r>
        <w:rPr>
          <w:rFonts w:ascii="Times New Roman" w:eastAsia="Times New Roman" w:hAnsi="Times New Roman"/>
          <w:sz w:val="24"/>
          <w:szCs w:val="20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0"/>
        </w:rPr>
        <w:t xml:space="preserve">skyriaus vedėją Egidiją </w:t>
      </w:r>
      <w:proofErr w:type="spellStart"/>
      <w:r w:rsidRPr="001D672C">
        <w:rPr>
          <w:rFonts w:ascii="Times New Roman" w:eastAsia="Times New Roman" w:hAnsi="Times New Roman"/>
          <w:sz w:val="24"/>
          <w:szCs w:val="20"/>
        </w:rPr>
        <w:t>Grigaitienę</w:t>
      </w:r>
      <w:proofErr w:type="spellEnd"/>
      <w:r w:rsidRPr="001D672C">
        <w:rPr>
          <w:rFonts w:ascii="Times New Roman" w:eastAsia="Times New Roman" w:hAnsi="Times New Roman"/>
          <w:sz w:val="24"/>
          <w:szCs w:val="20"/>
        </w:rPr>
        <w:t xml:space="preserve"> </w:t>
      </w:r>
      <w:r w:rsidR="00196020" w:rsidRPr="00196020">
        <w:rPr>
          <w:rFonts w:ascii="Times New Roman" w:eastAsia="Times New Roman" w:hAnsi="Times New Roman"/>
          <w:sz w:val="24"/>
          <w:szCs w:val="20"/>
        </w:rPr>
        <w:t xml:space="preserve">grąžintas į rajono </w:t>
      </w:r>
      <w:r w:rsidR="00766E8F">
        <w:rPr>
          <w:rFonts w:ascii="Times New Roman" w:eastAsia="Times New Roman" w:hAnsi="Times New Roman"/>
          <w:sz w:val="24"/>
          <w:szCs w:val="20"/>
        </w:rPr>
        <w:t xml:space="preserve">savivaldybės iždo </w:t>
      </w:r>
      <w:r w:rsidR="00196020" w:rsidRPr="00196020">
        <w:rPr>
          <w:rFonts w:ascii="Times New Roman" w:eastAsia="Times New Roman" w:hAnsi="Times New Roman"/>
          <w:sz w:val="24"/>
          <w:szCs w:val="20"/>
        </w:rPr>
        <w:t>sąskaitą paskolos lėšas</w:t>
      </w:r>
      <w:r w:rsidR="00196020">
        <w:rPr>
          <w:rFonts w:ascii="Times New Roman" w:eastAsia="Times New Roman" w:hAnsi="Times New Roman"/>
          <w:sz w:val="24"/>
          <w:szCs w:val="20"/>
        </w:rPr>
        <w:t xml:space="preserve"> </w:t>
      </w:r>
      <w:r w:rsidR="003D5252">
        <w:rPr>
          <w:rFonts w:ascii="Times New Roman" w:eastAsia="Times New Roman" w:hAnsi="Times New Roman"/>
          <w:sz w:val="24"/>
          <w:szCs w:val="20"/>
        </w:rPr>
        <w:t>4274,91</w:t>
      </w:r>
      <w:r w:rsidR="00184409">
        <w:rPr>
          <w:rFonts w:ascii="Times New Roman" w:eastAsia="Times New Roman" w:hAnsi="Times New Roman"/>
          <w:sz w:val="24"/>
          <w:szCs w:val="20"/>
        </w:rPr>
        <w:t xml:space="preserve"> </w:t>
      </w:r>
      <w:r w:rsidR="00196020">
        <w:rPr>
          <w:rFonts w:ascii="Times New Roman" w:eastAsia="Times New Roman" w:hAnsi="Times New Roman"/>
          <w:sz w:val="24"/>
          <w:szCs w:val="20"/>
        </w:rPr>
        <w:t xml:space="preserve">Eur </w:t>
      </w:r>
      <w:r w:rsidR="004C3340">
        <w:rPr>
          <w:rFonts w:ascii="Times New Roman" w:eastAsia="Times New Roman" w:hAnsi="Times New Roman"/>
          <w:sz w:val="24"/>
          <w:szCs w:val="20"/>
        </w:rPr>
        <w:t>(</w:t>
      </w:r>
      <w:r w:rsidR="001F6E9E">
        <w:rPr>
          <w:rFonts w:ascii="Times New Roman" w:eastAsia="Times New Roman" w:hAnsi="Times New Roman"/>
          <w:sz w:val="24"/>
          <w:szCs w:val="20"/>
        </w:rPr>
        <w:t xml:space="preserve">keturis tūkstančius </w:t>
      </w:r>
      <w:r w:rsidR="003D5252">
        <w:rPr>
          <w:rFonts w:ascii="Times New Roman" w:eastAsia="Times New Roman" w:hAnsi="Times New Roman"/>
          <w:sz w:val="24"/>
          <w:szCs w:val="20"/>
        </w:rPr>
        <w:t>du</w:t>
      </w:r>
      <w:r w:rsidR="001F6E9E">
        <w:rPr>
          <w:rFonts w:ascii="Times New Roman" w:eastAsia="Times New Roman" w:hAnsi="Times New Roman"/>
          <w:sz w:val="24"/>
          <w:szCs w:val="20"/>
        </w:rPr>
        <w:t xml:space="preserve"> šimtus </w:t>
      </w:r>
      <w:r w:rsidR="003D5252">
        <w:rPr>
          <w:rFonts w:ascii="Times New Roman" w:eastAsia="Times New Roman" w:hAnsi="Times New Roman"/>
          <w:sz w:val="24"/>
          <w:szCs w:val="20"/>
        </w:rPr>
        <w:t>septyniasdešimt keturis</w:t>
      </w:r>
      <w:r w:rsidR="001F6E9E">
        <w:rPr>
          <w:rFonts w:ascii="Times New Roman" w:eastAsia="Times New Roman" w:hAnsi="Times New Roman"/>
          <w:sz w:val="24"/>
          <w:szCs w:val="20"/>
        </w:rPr>
        <w:t xml:space="preserve"> eurus 9</w:t>
      </w:r>
      <w:r w:rsidR="003D5252">
        <w:rPr>
          <w:rFonts w:ascii="Times New Roman" w:eastAsia="Times New Roman" w:hAnsi="Times New Roman"/>
          <w:sz w:val="24"/>
          <w:szCs w:val="20"/>
        </w:rPr>
        <w:t>1</w:t>
      </w:r>
      <w:r w:rsidR="001F6E9E">
        <w:rPr>
          <w:rFonts w:ascii="Times New Roman" w:eastAsia="Times New Roman" w:hAnsi="Times New Roman"/>
          <w:sz w:val="24"/>
          <w:szCs w:val="20"/>
        </w:rPr>
        <w:t xml:space="preserve"> </w:t>
      </w:r>
      <w:r w:rsidR="006D02D4">
        <w:rPr>
          <w:rFonts w:ascii="Times New Roman" w:eastAsia="Times New Roman" w:hAnsi="Times New Roman"/>
          <w:sz w:val="24"/>
          <w:szCs w:val="20"/>
        </w:rPr>
        <w:t>euro cent</w:t>
      </w:r>
      <w:r w:rsidR="003D5252">
        <w:rPr>
          <w:rFonts w:ascii="Times New Roman" w:eastAsia="Times New Roman" w:hAnsi="Times New Roman"/>
          <w:sz w:val="24"/>
          <w:szCs w:val="20"/>
        </w:rPr>
        <w:t>ą</w:t>
      </w:r>
      <w:r w:rsidR="00CB189F">
        <w:rPr>
          <w:rFonts w:ascii="Times New Roman" w:eastAsia="Times New Roman" w:hAnsi="Times New Roman"/>
          <w:sz w:val="24"/>
          <w:szCs w:val="20"/>
        </w:rPr>
        <w:t xml:space="preserve">) </w:t>
      </w:r>
      <w:r w:rsidR="00196020">
        <w:rPr>
          <w:rFonts w:ascii="Times New Roman" w:eastAsia="Times New Roman" w:hAnsi="Times New Roman"/>
          <w:sz w:val="24"/>
          <w:szCs w:val="20"/>
        </w:rPr>
        <w:t xml:space="preserve">skirti savivaldybės administracijai </w:t>
      </w:r>
      <w:r w:rsidR="00CB189F">
        <w:rPr>
          <w:rFonts w:ascii="Times New Roman" w:eastAsia="Times New Roman" w:hAnsi="Times New Roman"/>
          <w:sz w:val="24"/>
          <w:szCs w:val="20"/>
        </w:rPr>
        <w:t xml:space="preserve">investicijų </w:t>
      </w:r>
      <w:r w:rsidR="000D1BF2">
        <w:rPr>
          <w:rFonts w:ascii="Times New Roman" w:eastAsia="Times New Roman" w:hAnsi="Times New Roman"/>
          <w:sz w:val="24"/>
          <w:szCs w:val="20"/>
        </w:rPr>
        <w:t xml:space="preserve">projekto </w:t>
      </w:r>
      <w:r w:rsidR="00CB189F">
        <w:rPr>
          <w:rFonts w:ascii="Times New Roman" w:eastAsia="Times New Roman" w:hAnsi="Times New Roman"/>
          <w:sz w:val="24"/>
          <w:szCs w:val="20"/>
        </w:rPr>
        <w:t>„</w:t>
      </w:r>
      <w:r w:rsidR="003D5252">
        <w:rPr>
          <w:rFonts w:ascii="Times New Roman" w:eastAsia="Times New Roman" w:hAnsi="Times New Roman"/>
          <w:sz w:val="24"/>
          <w:szCs w:val="20"/>
        </w:rPr>
        <w:t>Draugystės parkai 3</w:t>
      </w:r>
      <w:r w:rsidR="00CB189F">
        <w:rPr>
          <w:rFonts w:ascii="Times New Roman" w:eastAsia="Times New Roman" w:hAnsi="Times New Roman"/>
          <w:sz w:val="24"/>
          <w:szCs w:val="20"/>
        </w:rPr>
        <w:t>“ finansavim</w:t>
      </w:r>
      <w:r w:rsidR="004C3340">
        <w:rPr>
          <w:rFonts w:ascii="Times New Roman" w:eastAsia="Times New Roman" w:hAnsi="Times New Roman"/>
          <w:sz w:val="24"/>
          <w:szCs w:val="20"/>
        </w:rPr>
        <w:t xml:space="preserve">ui. </w:t>
      </w:r>
      <w:bookmarkStart w:id="0" w:name="_Hlk4157220"/>
      <w:bookmarkStart w:id="1" w:name="_Hlk58571565"/>
      <w:bookmarkStart w:id="2" w:name="_Hlk47444637"/>
      <w:bookmarkStart w:id="3" w:name="_Hlk25327071"/>
      <w:r w:rsidR="00184409">
        <w:rPr>
          <w:rFonts w:ascii="Times New Roman" w:eastAsia="Times New Roman" w:hAnsi="Times New Roman"/>
          <w:sz w:val="24"/>
          <w:szCs w:val="20"/>
        </w:rPr>
        <w:t>Lėšas n</w:t>
      </w:r>
      <w:r>
        <w:rPr>
          <w:rFonts w:ascii="Times New Roman" w:eastAsia="Times New Roman" w:hAnsi="Times New Roman"/>
          <w:sz w:val="24"/>
          <w:szCs w:val="20"/>
        </w:rPr>
        <w:t>ukreipti Regioninės plėtros ir bendruomeninių iniciatyvų programos vykdymui (kodas 04) į valstybės funkciją 0</w:t>
      </w:r>
      <w:r w:rsidR="00AB60DF">
        <w:rPr>
          <w:rFonts w:ascii="Times New Roman" w:eastAsia="Times New Roman" w:hAnsi="Times New Roman"/>
          <w:sz w:val="24"/>
          <w:szCs w:val="20"/>
        </w:rPr>
        <w:t>4</w:t>
      </w:r>
      <w:r>
        <w:rPr>
          <w:rFonts w:ascii="Times New Roman" w:eastAsia="Times New Roman" w:hAnsi="Times New Roman"/>
          <w:sz w:val="24"/>
          <w:szCs w:val="20"/>
        </w:rPr>
        <w:t>.0</w:t>
      </w:r>
      <w:r w:rsidR="003D5252">
        <w:rPr>
          <w:rFonts w:ascii="Times New Roman" w:eastAsia="Times New Roman" w:hAnsi="Times New Roman"/>
          <w:sz w:val="24"/>
          <w:szCs w:val="20"/>
        </w:rPr>
        <w:t>5</w:t>
      </w:r>
      <w:r>
        <w:rPr>
          <w:rFonts w:ascii="Times New Roman" w:eastAsia="Times New Roman" w:hAnsi="Times New Roman"/>
          <w:sz w:val="24"/>
          <w:szCs w:val="20"/>
        </w:rPr>
        <w:t>.0</w:t>
      </w:r>
      <w:r w:rsidR="00A647D9">
        <w:rPr>
          <w:rFonts w:ascii="Times New Roman" w:eastAsia="Times New Roman" w:hAnsi="Times New Roman"/>
          <w:sz w:val="24"/>
          <w:szCs w:val="20"/>
        </w:rPr>
        <w:t>1</w:t>
      </w:r>
      <w:r>
        <w:rPr>
          <w:rFonts w:ascii="Times New Roman" w:eastAsia="Times New Roman" w:hAnsi="Times New Roman"/>
          <w:sz w:val="24"/>
          <w:szCs w:val="20"/>
        </w:rPr>
        <w:t>.0</w:t>
      </w:r>
      <w:r w:rsidR="003D5252">
        <w:rPr>
          <w:rFonts w:ascii="Times New Roman" w:eastAsia="Times New Roman" w:hAnsi="Times New Roman"/>
          <w:sz w:val="24"/>
          <w:szCs w:val="20"/>
        </w:rPr>
        <w:t>2</w:t>
      </w:r>
      <w:r>
        <w:rPr>
          <w:rFonts w:ascii="Times New Roman" w:eastAsia="Times New Roman" w:hAnsi="Times New Roman"/>
          <w:sz w:val="24"/>
          <w:szCs w:val="20"/>
        </w:rPr>
        <w:t xml:space="preserve">., </w:t>
      </w:r>
      <w:bookmarkEnd w:id="0"/>
      <w:bookmarkEnd w:id="1"/>
      <w:r w:rsidR="004C3340">
        <w:rPr>
          <w:rFonts w:ascii="Times New Roman" w:eastAsia="Times New Roman" w:hAnsi="Times New Roman"/>
          <w:sz w:val="24"/>
          <w:szCs w:val="20"/>
        </w:rPr>
        <w:t xml:space="preserve">į ekonominę funkciją </w:t>
      </w:r>
      <w:r w:rsidR="001F6E9E">
        <w:rPr>
          <w:rFonts w:ascii="Times New Roman" w:eastAsia="Times New Roman" w:hAnsi="Times New Roman"/>
          <w:sz w:val="24"/>
          <w:szCs w:val="20"/>
        </w:rPr>
        <w:t>3.1.1.</w:t>
      </w:r>
      <w:r w:rsidR="003D5252">
        <w:rPr>
          <w:rFonts w:ascii="Times New Roman" w:eastAsia="Times New Roman" w:hAnsi="Times New Roman"/>
          <w:sz w:val="24"/>
          <w:szCs w:val="20"/>
        </w:rPr>
        <w:t>2</w:t>
      </w:r>
      <w:r w:rsidR="001F6E9E">
        <w:rPr>
          <w:rFonts w:ascii="Times New Roman" w:eastAsia="Times New Roman" w:hAnsi="Times New Roman"/>
          <w:sz w:val="24"/>
          <w:szCs w:val="20"/>
        </w:rPr>
        <w:t>.1.</w:t>
      </w:r>
      <w:r w:rsidR="003D5252">
        <w:rPr>
          <w:rFonts w:ascii="Times New Roman" w:eastAsia="Times New Roman" w:hAnsi="Times New Roman"/>
          <w:sz w:val="24"/>
          <w:szCs w:val="20"/>
        </w:rPr>
        <w:t>3</w:t>
      </w:r>
      <w:r w:rsidR="001F6E9E">
        <w:rPr>
          <w:rFonts w:ascii="Times New Roman" w:eastAsia="Times New Roman" w:hAnsi="Times New Roman"/>
          <w:sz w:val="24"/>
          <w:szCs w:val="20"/>
        </w:rPr>
        <w:t>.</w:t>
      </w:r>
      <w:r w:rsidR="004C3340">
        <w:rPr>
          <w:rFonts w:ascii="Times New Roman" w:eastAsia="Times New Roman" w:hAnsi="Times New Roman"/>
          <w:sz w:val="24"/>
          <w:szCs w:val="20"/>
        </w:rPr>
        <w:t xml:space="preserve"> </w:t>
      </w:r>
    </w:p>
    <w:bookmarkEnd w:id="2"/>
    <w:bookmarkEnd w:id="3"/>
    <w:p w14:paraId="3BD3B493" w14:textId="2CBC30EE" w:rsidR="004F1EBD" w:rsidRDefault="004F1EBD" w:rsidP="000602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</w:rPr>
      </w:pPr>
    </w:p>
    <w:p w14:paraId="4AADF20D" w14:textId="77777777" w:rsidR="00A562F1" w:rsidRDefault="00A562F1" w:rsidP="000602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</w:rPr>
      </w:pPr>
    </w:p>
    <w:p w14:paraId="247A5D6F" w14:textId="70172A54" w:rsidR="006D6234" w:rsidRDefault="00631970" w:rsidP="001F6E9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0"/>
        </w:rPr>
        <w:t xml:space="preserve">Administracijos </w:t>
      </w:r>
      <w:r w:rsidR="00060275">
        <w:rPr>
          <w:rFonts w:ascii="Times New Roman" w:eastAsia="Times New Roman" w:hAnsi="Times New Roman"/>
          <w:sz w:val="24"/>
          <w:szCs w:val="20"/>
        </w:rPr>
        <w:t>direktori</w:t>
      </w:r>
      <w:r w:rsidR="00A562F1">
        <w:rPr>
          <w:rFonts w:ascii="Times New Roman" w:eastAsia="Times New Roman" w:hAnsi="Times New Roman"/>
          <w:sz w:val="24"/>
          <w:szCs w:val="20"/>
        </w:rPr>
        <w:t xml:space="preserve">us </w:t>
      </w:r>
      <w:r w:rsidR="001F6E9E">
        <w:rPr>
          <w:rFonts w:ascii="Times New Roman" w:eastAsia="Times New Roman" w:hAnsi="Times New Roman"/>
          <w:sz w:val="24"/>
          <w:szCs w:val="20"/>
        </w:rPr>
        <w:tab/>
      </w:r>
      <w:r w:rsidR="001F6E9E">
        <w:rPr>
          <w:rFonts w:ascii="Times New Roman" w:eastAsia="Times New Roman" w:hAnsi="Times New Roman"/>
          <w:sz w:val="24"/>
          <w:szCs w:val="20"/>
        </w:rPr>
        <w:tab/>
      </w:r>
      <w:r w:rsidR="001F6E9E">
        <w:rPr>
          <w:rFonts w:ascii="Times New Roman" w:eastAsia="Times New Roman" w:hAnsi="Times New Roman"/>
          <w:sz w:val="24"/>
          <w:szCs w:val="20"/>
        </w:rPr>
        <w:tab/>
      </w:r>
      <w:r w:rsidR="001F6E9E">
        <w:rPr>
          <w:rFonts w:ascii="Times New Roman" w:eastAsia="Times New Roman" w:hAnsi="Times New Roman"/>
          <w:sz w:val="24"/>
          <w:szCs w:val="20"/>
        </w:rPr>
        <w:tab/>
        <w:t xml:space="preserve">                   </w:t>
      </w:r>
      <w:r w:rsidR="001F6E9E">
        <w:rPr>
          <w:rFonts w:ascii="Times New Roman" w:eastAsia="Times New Roman" w:hAnsi="Times New Roman"/>
          <w:sz w:val="24"/>
          <w:szCs w:val="20"/>
        </w:rPr>
        <w:tab/>
        <w:t>Dainius Grincevičius</w:t>
      </w:r>
    </w:p>
    <w:p w14:paraId="2F6F3627" w14:textId="77777777" w:rsidR="006D6234" w:rsidRDefault="006D6234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66ADA887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0D717A69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09B03055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38731818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12DB901C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4A17B1AF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161D5E85" w14:textId="5F3D7BE4" w:rsidR="00631970" w:rsidRPr="00670449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4"/>
          <w:lang w:eastAsia="lt-LT"/>
        </w:rPr>
        <w:t>Pa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rengė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ab/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ab/>
      </w:r>
    </w:p>
    <w:p w14:paraId="7FBFC252" w14:textId="77777777" w:rsidR="00631970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Biudžeto</w:t>
      </w:r>
      <w:r>
        <w:rPr>
          <w:rFonts w:ascii="Times New Roman" w:eastAsia="Times New Roman" w:hAnsi="Times New Roman"/>
          <w:sz w:val="24"/>
          <w:szCs w:val="24"/>
          <w:lang w:eastAsia="lt-LT"/>
        </w:rPr>
        <w:t>,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 xml:space="preserve"> turto </w:t>
      </w:r>
      <w:r>
        <w:rPr>
          <w:rFonts w:ascii="Times New Roman" w:eastAsia="Times New Roman" w:hAnsi="Times New Roman"/>
          <w:sz w:val="24"/>
          <w:szCs w:val="24"/>
          <w:lang w:eastAsia="lt-LT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skyriaus vedėja</w:t>
      </w:r>
    </w:p>
    <w:p w14:paraId="7A8EB1DB" w14:textId="77777777"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4F4A1851" w14:textId="77777777"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Egidija Grigaitienė</w:t>
      </w:r>
    </w:p>
    <w:p w14:paraId="6893BBB5" w14:textId="4233FA43" w:rsidR="008E160E" w:rsidRDefault="00866199" w:rsidP="001B7D13">
      <w:pPr>
        <w:overflowPunct w:val="0"/>
        <w:spacing w:after="0" w:line="240" w:lineRule="auto"/>
      </w:pPr>
      <w:r>
        <w:rPr>
          <w:rFonts w:ascii="Times New Roman" w:eastAsia="Times New Roman" w:hAnsi="Times New Roman"/>
          <w:sz w:val="24"/>
          <w:szCs w:val="24"/>
          <w:lang w:eastAsia="lt-LT"/>
        </w:rPr>
        <w:t>202</w:t>
      </w:r>
      <w:r w:rsidR="004F1EBD">
        <w:rPr>
          <w:rFonts w:ascii="Times New Roman" w:eastAsia="Times New Roman" w:hAnsi="Times New Roman"/>
          <w:sz w:val="24"/>
          <w:szCs w:val="24"/>
          <w:lang w:eastAsia="lt-LT"/>
        </w:rPr>
        <w:t>1</w:t>
      </w:r>
      <w:r>
        <w:rPr>
          <w:rFonts w:ascii="Times New Roman" w:eastAsia="Times New Roman" w:hAnsi="Times New Roman"/>
          <w:sz w:val="24"/>
          <w:szCs w:val="24"/>
          <w:lang w:eastAsia="lt-LT"/>
        </w:rPr>
        <w:t>-</w:t>
      </w:r>
      <w:r w:rsidR="008938FB">
        <w:rPr>
          <w:rFonts w:ascii="Times New Roman" w:eastAsia="Times New Roman" w:hAnsi="Times New Roman"/>
          <w:sz w:val="24"/>
          <w:szCs w:val="24"/>
          <w:lang w:eastAsia="lt-LT"/>
        </w:rPr>
        <w:t>1</w:t>
      </w:r>
      <w:r w:rsidR="00C94EAE">
        <w:rPr>
          <w:rFonts w:ascii="Times New Roman" w:eastAsia="Times New Roman" w:hAnsi="Times New Roman"/>
          <w:sz w:val="24"/>
          <w:szCs w:val="24"/>
          <w:lang w:eastAsia="lt-LT"/>
        </w:rPr>
        <w:t>2</w:t>
      </w:r>
      <w:r>
        <w:rPr>
          <w:rFonts w:ascii="Times New Roman" w:eastAsia="Times New Roman" w:hAnsi="Times New Roman"/>
          <w:sz w:val="24"/>
          <w:szCs w:val="24"/>
          <w:lang w:eastAsia="lt-LT"/>
        </w:rPr>
        <w:t>-</w:t>
      </w:r>
      <w:r w:rsidR="003D5252">
        <w:rPr>
          <w:rFonts w:ascii="Times New Roman" w:eastAsia="Times New Roman" w:hAnsi="Times New Roman"/>
          <w:sz w:val="24"/>
          <w:szCs w:val="24"/>
          <w:lang w:eastAsia="lt-LT"/>
        </w:rPr>
        <w:t>29</w:t>
      </w:r>
    </w:p>
    <w:p w14:paraId="3A37F438" w14:textId="77777777" w:rsidR="00C5783B" w:rsidRDefault="00C5783B">
      <w:pPr>
        <w:overflowPunct w:val="0"/>
        <w:spacing w:after="0" w:line="240" w:lineRule="auto"/>
      </w:pPr>
    </w:p>
    <w:sectPr w:rsidR="00C5783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6AFDAF" w14:textId="77777777" w:rsidR="002C02F4" w:rsidRDefault="002C02F4">
      <w:pPr>
        <w:spacing w:after="0" w:line="240" w:lineRule="auto"/>
      </w:pPr>
      <w:r>
        <w:separator/>
      </w:r>
    </w:p>
  </w:endnote>
  <w:endnote w:type="continuationSeparator" w:id="0">
    <w:p w14:paraId="3C781EE7" w14:textId="77777777" w:rsidR="002C02F4" w:rsidRDefault="002C02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EAA969" w14:textId="77777777" w:rsidR="00F22F18" w:rsidRDefault="002C02F4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66165A" w14:textId="77777777" w:rsidR="00417164" w:rsidRPr="00434111" w:rsidRDefault="002C02F4" w:rsidP="0041716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BDCC3F" w14:textId="77777777" w:rsidR="00F22F18" w:rsidRDefault="002C02F4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9B6923" w14:textId="77777777" w:rsidR="002C02F4" w:rsidRDefault="002C02F4">
      <w:pPr>
        <w:spacing w:after="0" w:line="240" w:lineRule="auto"/>
      </w:pPr>
      <w:r>
        <w:separator/>
      </w:r>
    </w:p>
  </w:footnote>
  <w:footnote w:type="continuationSeparator" w:id="0">
    <w:p w14:paraId="57CBCB6D" w14:textId="77777777" w:rsidR="002C02F4" w:rsidRDefault="002C02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BF639F" w14:textId="77777777" w:rsidR="00F22F18" w:rsidRDefault="002C02F4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72C84D" w14:textId="77777777" w:rsidR="00417164" w:rsidRDefault="00631970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4F5ACC" w14:textId="77777777" w:rsidR="00F22F18" w:rsidRDefault="002C02F4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proofState w:spelling="clean" w:grammar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970"/>
    <w:rsid w:val="00016726"/>
    <w:rsid w:val="00024DF6"/>
    <w:rsid w:val="000274EA"/>
    <w:rsid w:val="0003487A"/>
    <w:rsid w:val="000454D1"/>
    <w:rsid w:val="00060275"/>
    <w:rsid w:val="00065B4F"/>
    <w:rsid w:val="000C2FF8"/>
    <w:rsid w:val="000C5394"/>
    <w:rsid w:val="000D1BF2"/>
    <w:rsid w:val="000F7943"/>
    <w:rsid w:val="00116824"/>
    <w:rsid w:val="001330FC"/>
    <w:rsid w:val="00160F08"/>
    <w:rsid w:val="00161A4C"/>
    <w:rsid w:val="00184409"/>
    <w:rsid w:val="00196020"/>
    <w:rsid w:val="00196705"/>
    <w:rsid w:val="001B7D13"/>
    <w:rsid w:val="001C52AA"/>
    <w:rsid w:val="001D1B2F"/>
    <w:rsid w:val="001E4F48"/>
    <w:rsid w:val="001F6E9E"/>
    <w:rsid w:val="00222683"/>
    <w:rsid w:val="00236177"/>
    <w:rsid w:val="00247433"/>
    <w:rsid w:val="00251597"/>
    <w:rsid w:val="002540EB"/>
    <w:rsid w:val="002739EA"/>
    <w:rsid w:val="002A5D72"/>
    <w:rsid w:val="002B6074"/>
    <w:rsid w:val="002C02F4"/>
    <w:rsid w:val="002C4217"/>
    <w:rsid w:val="002C52E7"/>
    <w:rsid w:val="002D53FD"/>
    <w:rsid w:val="002E41A3"/>
    <w:rsid w:val="002E677C"/>
    <w:rsid w:val="002E7520"/>
    <w:rsid w:val="002F0C1E"/>
    <w:rsid w:val="002F3CB2"/>
    <w:rsid w:val="00357083"/>
    <w:rsid w:val="00372FC8"/>
    <w:rsid w:val="00393BA5"/>
    <w:rsid w:val="003B7781"/>
    <w:rsid w:val="003C489B"/>
    <w:rsid w:val="003D5252"/>
    <w:rsid w:val="0041651A"/>
    <w:rsid w:val="00421274"/>
    <w:rsid w:val="004635FF"/>
    <w:rsid w:val="00477530"/>
    <w:rsid w:val="0049320F"/>
    <w:rsid w:val="004A3BD9"/>
    <w:rsid w:val="004C3340"/>
    <w:rsid w:val="004F1EBD"/>
    <w:rsid w:val="00501971"/>
    <w:rsid w:val="00507B31"/>
    <w:rsid w:val="00555A50"/>
    <w:rsid w:val="005B30D0"/>
    <w:rsid w:val="005C3D86"/>
    <w:rsid w:val="005D1435"/>
    <w:rsid w:val="005E5134"/>
    <w:rsid w:val="005E7110"/>
    <w:rsid w:val="00603432"/>
    <w:rsid w:val="00615725"/>
    <w:rsid w:val="0061731D"/>
    <w:rsid w:val="00631970"/>
    <w:rsid w:val="00680590"/>
    <w:rsid w:val="006973FB"/>
    <w:rsid w:val="006A37E6"/>
    <w:rsid w:val="006B18DF"/>
    <w:rsid w:val="006B3CB7"/>
    <w:rsid w:val="006D02D4"/>
    <w:rsid w:val="006D6234"/>
    <w:rsid w:val="006E6F2B"/>
    <w:rsid w:val="00727D67"/>
    <w:rsid w:val="00743E43"/>
    <w:rsid w:val="00762E6F"/>
    <w:rsid w:val="00766E8F"/>
    <w:rsid w:val="007750FC"/>
    <w:rsid w:val="00776997"/>
    <w:rsid w:val="0078612F"/>
    <w:rsid w:val="007A6743"/>
    <w:rsid w:val="007B35F9"/>
    <w:rsid w:val="007C7B64"/>
    <w:rsid w:val="007E0BCC"/>
    <w:rsid w:val="007E1B05"/>
    <w:rsid w:val="007E27A8"/>
    <w:rsid w:val="007F3893"/>
    <w:rsid w:val="007F3A6E"/>
    <w:rsid w:val="00833BD0"/>
    <w:rsid w:val="008346DC"/>
    <w:rsid w:val="00844F9C"/>
    <w:rsid w:val="00866199"/>
    <w:rsid w:val="008938FB"/>
    <w:rsid w:val="008B61BF"/>
    <w:rsid w:val="008B7B36"/>
    <w:rsid w:val="008D1486"/>
    <w:rsid w:val="008E160E"/>
    <w:rsid w:val="008F218D"/>
    <w:rsid w:val="008F5F7D"/>
    <w:rsid w:val="00901C9D"/>
    <w:rsid w:val="009177F4"/>
    <w:rsid w:val="00924826"/>
    <w:rsid w:val="009600E9"/>
    <w:rsid w:val="00991C95"/>
    <w:rsid w:val="00996564"/>
    <w:rsid w:val="009A555E"/>
    <w:rsid w:val="009B299D"/>
    <w:rsid w:val="00A162F3"/>
    <w:rsid w:val="00A31555"/>
    <w:rsid w:val="00A3507E"/>
    <w:rsid w:val="00A3657A"/>
    <w:rsid w:val="00A43DBC"/>
    <w:rsid w:val="00A562F1"/>
    <w:rsid w:val="00A647D9"/>
    <w:rsid w:val="00AA63AA"/>
    <w:rsid w:val="00AB60DF"/>
    <w:rsid w:val="00AC2660"/>
    <w:rsid w:val="00AD1351"/>
    <w:rsid w:val="00AE15CC"/>
    <w:rsid w:val="00AE2BA7"/>
    <w:rsid w:val="00B037E5"/>
    <w:rsid w:val="00B252CB"/>
    <w:rsid w:val="00B548D5"/>
    <w:rsid w:val="00B8061E"/>
    <w:rsid w:val="00B90EF2"/>
    <w:rsid w:val="00BE7C61"/>
    <w:rsid w:val="00C235B6"/>
    <w:rsid w:val="00C27524"/>
    <w:rsid w:val="00C3110A"/>
    <w:rsid w:val="00C4524B"/>
    <w:rsid w:val="00C511DD"/>
    <w:rsid w:val="00C53C0B"/>
    <w:rsid w:val="00C546DA"/>
    <w:rsid w:val="00C5783B"/>
    <w:rsid w:val="00C92DE4"/>
    <w:rsid w:val="00C94EAE"/>
    <w:rsid w:val="00C953D1"/>
    <w:rsid w:val="00C975BE"/>
    <w:rsid w:val="00CA09E7"/>
    <w:rsid w:val="00CA3B3D"/>
    <w:rsid w:val="00CA440E"/>
    <w:rsid w:val="00CA76F5"/>
    <w:rsid w:val="00CB189F"/>
    <w:rsid w:val="00CC02DF"/>
    <w:rsid w:val="00CD7661"/>
    <w:rsid w:val="00CE4FB9"/>
    <w:rsid w:val="00CF20E4"/>
    <w:rsid w:val="00D03CB5"/>
    <w:rsid w:val="00D53E2B"/>
    <w:rsid w:val="00D60820"/>
    <w:rsid w:val="00D60A64"/>
    <w:rsid w:val="00D7329F"/>
    <w:rsid w:val="00D769F2"/>
    <w:rsid w:val="00D81A16"/>
    <w:rsid w:val="00DA4143"/>
    <w:rsid w:val="00DA514C"/>
    <w:rsid w:val="00DE1035"/>
    <w:rsid w:val="00DF3AD7"/>
    <w:rsid w:val="00E03FD6"/>
    <w:rsid w:val="00E079F5"/>
    <w:rsid w:val="00E50E98"/>
    <w:rsid w:val="00E526B6"/>
    <w:rsid w:val="00E770B3"/>
    <w:rsid w:val="00E92138"/>
    <w:rsid w:val="00EC2AF7"/>
    <w:rsid w:val="00ED1974"/>
    <w:rsid w:val="00EE393A"/>
    <w:rsid w:val="00EE500F"/>
    <w:rsid w:val="00EF1A4C"/>
    <w:rsid w:val="00EF6D7D"/>
    <w:rsid w:val="00EF717C"/>
    <w:rsid w:val="00F00505"/>
    <w:rsid w:val="00F07DEB"/>
    <w:rsid w:val="00F16E7C"/>
    <w:rsid w:val="00F206BB"/>
    <w:rsid w:val="00F3092D"/>
    <w:rsid w:val="00F6331A"/>
    <w:rsid w:val="00F63E2E"/>
    <w:rsid w:val="00F70C4B"/>
    <w:rsid w:val="00F873C0"/>
    <w:rsid w:val="00FB69F0"/>
    <w:rsid w:val="00FC1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2B0E19"/>
  <w15:docId w15:val="{B285D198-2AEC-4651-BA43-01251B28E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31970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31970"/>
    <w:rPr>
      <w:sz w:val="22"/>
      <w:szCs w:val="22"/>
    </w:rPr>
  </w:style>
  <w:style w:type="paragraph" w:styleId="Porat">
    <w:name w:val="footer"/>
    <w:basedOn w:val="prastasis"/>
    <w:link w:val="PoratDiagrama"/>
    <w:uiPriority w:val="99"/>
    <w:unhideWhenUsed/>
    <w:rsid w:val="00631970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31970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63E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63E2E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1B7D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98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10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721</Words>
  <Characters>412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Egidija Grigaitienė</cp:lastModifiedBy>
  <cp:revision>3</cp:revision>
  <dcterms:created xsi:type="dcterms:W3CDTF">2021-12-29T07:04:00Z</dcterms:created>
  <dcterms:modified xsi:type="dcterms:W3CDTF">2021-12-29T07:07:00Z</dcterms:modified>
</cp:coreProperties>
</file>