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589C3" w14:textId="77777777" w:rsidR="00367834" w:rsidRDefault="00A109AF" w:rsidP="004819C4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</w:rPr>
        <w:drawing>
          <wp:inline distT="0" distB="0" distL="0" distR="0" wp14:anchorId="340FE8B7" wp14:editId="615F832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2DDFA" w14:textId="77777777" w:rsidR="00367834" w:rsidRDefault="00367834" w:rsidP="004819C4">
      <w:pPr>
        <w:jc w:val="center"/>
        <w:rPr>
          <w:rFonts w:ascii="Times New Roman" w:hAnsi="Times New Roman"/>
          <w:b/>
        </w:rPr>
      </w:pPr>
    </w:p>
    <w:p w14:paraId="2EEA7505" w14:textId="77777777" w:rsidR="00367834" w:rsidRDefault="00387AB0" w:rsidP="004819C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398194E" w14:textId="77777777" w:rsidR="00367834" w:rsidRDefault="00367834" w:rsidP="004819C4">
      <w:pPr>
        <w:jc w:val="center"/>
        <w:rPr>
          <w:rFonts w:ascii="Times New Roman" w:hAnsi="Times New Roman"/>
          <w:b/>
        </w:rPr>
      </w:pPr>
    </w:p>
    <w:p w14:paraId="2D0FB308" w14:textId="77777777" w:rsidR="00367834" w:rsidRDefault="00367834" w:rsidP="004819C4">
      <w:pPr>
        <w:jc w:val="center"/>
        <w:rPr>
          <w:rFonts w:ascii="Times New Roman" w:hAnsi="Times New Roman"/>
          <w:b/>
        </w:rPr>
      </w:pPr>
    </w:p>
    <w:p w14:paraId="4E5410BF" w14:textId="77777777" w:rsidR="00367834" w:rsidRDefault="00387AB0" w:rsidP="004819C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A135D3C" w14:textId="1C34F8DC" w:rsidR="00367834" w:rsidRDefault="00F94553" w:rsidP="004819C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9F183D">
        <w:rPr>
          <w:rFonts w:ascii="Times New Roman" w:hAnsi="Times New Roman"/>
          <w:b/>
        </w:rPr>
        <w:t xml:space="preserve">ŠAKIŲ </w:t>
      </w:r>
      <w:r>
        <w:rPr>
          <w:rFonts w:ascii="Times New Roman" w:hAnsi="Times New Roman"/>
          <w:b/>
        </w:rPr>
        <w:t>RAJONO SAVIVALDYBĖS A</w:t>
      </w:r>
      <w:r w:rsidR="00B4310F">
        <w:rPr>
          <w:rFonts w:ascii="Times New Roman" w:hAnsi="Times New Roman"/>
          <w:b/>
        </w:rPr>
        <w:t>DMINISTRAC</w:t>
      </w:r>
      <w:r w:rsidR="00FA5FE5">
        <w:rPr>
          <w:rFonts w:ascii="Times New Roman" w:hAnsi="Times New Roman"/>
          <w:b/>
        </w:rPr>
        <w:t>IJO</w:t>
      </w:r>
      <w:r w:rsidR="00C35E71">
        <w:rPr>
          <w:rFonts w:ascii="Times New Roman" w:hAnsi="Times New Roman"/>
          <w:b/>
        </w:rPr>
        <w:t>S DIREKTORIAUS 20</w:t>
      </w:r>
      <w:r w:rsidR="009F183D">
        <w:rPr>
          <w:rFonts w:ascii="Times New Roman" w:hAnsi="Times New Roman"/>
          <w:b/>
        </w:rPr>
        <w:t>22</w:t>
      </w:r>
      <w:r w:rsidR="00C35E71">
        <w:rPr>
          <w:rFonts w:ascii="Times New Roman" w:hAnsi="Times New Roman"/>
          <w:b/>
        </w:rPr>
        <w:t xml:space="preserve"> M. </w:t>
      </w:r>
      <w:r w:rsidR="009F183D">
        <w:rPr>
          <w:rFonts w:ascii="Times New Roman" w:hAnsi="Times New Roman"/>
          <w:b/>
        </w:rPr>
        <w:t>SAUSIO</w:t>
      </w:r>
      <w:r w:rsidR="00C35E71">
        <w:rPr>
          <w:rFonts w:ascii="Times New Roman" w:hAnsi="Times New Roman"/>
          <w:b/>
        </w:rPr>
        <w:t xml:space="preserve"> </w:t>
      </w:r>
      <w:r w:rsidR="009F183D">
        <w:rPr>
          <w:rFonts w:ascii="Times New Roman" w:hAnsi="Times New Roman"/>
          <w:b/>
        </w:rPr>
        <w:t>4</w:t>
      </w:r>
      <w:r>
        <w:rPr>
          <w:rFonts w:ascii="Times New Roman" w:hAnsi="Times New Roman"/>
          <w:b/>
        </w:rPr>
        <w:t xml:space="preserve"> D.</w:t>
      </w:r>
      <w:r w:rsidR="003215E3">
        <w:rPr>
          <w:rFonts w:ascii="Times New Roman" w:hAnsi="Times New Roman"/>
          <w:b/>
        </w:rPr>
        <w:t xml:space="preserve"> ĮSAKYMO NR. AT</w:t>
      </w:r>
      <w:r w:rsidR="00C35E71">
        <w:rPr>
          <w:rFonts w:ascii="Times New Roman" w:hAnsi="Times New Roman"/>
          <w:b/>
        </w:rPr>
        <w:t>-9</w:t>
      </w:r>
      <w:r w:rsidR="008E5E62">
        <w:rPr>
          <w:rFonts w:ascii="Times New Roman" w:hAnsi="Times New Roman"/>
          <w:b/>
        </w:rPr>
        <w:t xml:space="preserve"> „</w:t>
      </w:r>
      <w:r w:rsidR="00C35E71">
        <w:rPr>
          <w:rFonts w:ascii="Times New Roman" w:hAnsi="Times New Roman"/>
          <w:b/>
        </w:rPr>
        <w:t xml:space="preserve">DĖL </w:t>
      </w:r>
      <w:r w:rsidR="009F183D">
        <w:rPr>
          <w:rFonts w:ascii="Times New Roman" w:hAnsi="Times New Roman"/>
          <w:b/>
        </w:rPr>
        <w:t xml:space="preserve">PRETENDENTŲ ATRANKOS </w:t>
      </w:r>
      <w:r w:rsidR="00C35E71">
        <w:rPr>
          <w:rFonts w:ascii="Times New Roman" w:hAnsi="Times New Roman"/>
          <w:b/>
        </w:rPr>
        <w:t>KOMISIJOS SUDARYMO</w:t>
      </w:r>
      <w:r w:rsidR="009F183D">
        <w:rPr>
          <w:rFonts w:ascii="Times New Roman" w:hAnsi="Times New Roman"/>
          <w:b/>
        </w:rPr>
        <w:t>, KOMISIJOS SEKRETORIAUS PASKYRIMO, KOMISIJOS POSĖDŽIO DATOS NUSTATYMO</w:t>
      </w:r>
      <w:r w:rsidR="00C06496">
        <w:rPr>
          <w:rFonts w:ascii="Times New Roman" w:hAnsi="Times New Roman"/>
          <w:b/>
        </w:rPr>
        <w:t>“ PAKEITIMO</w:t>
      </w:r>
    </w:p>
    <w:p w14:paraId="23EC8537" w14:textId="77777777" w:rsidR="00367834" w:rsidRDefault="00367834" w:rsidP="004819C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3BF4E38" w14:textId="25558236" w:rsidR="00367834" w:rsidRDefault="00C35E71" w:rsidP="004819C4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9F183D">
        <w:rPr>
          <w:rFonts w:ascii="Times New Roman" w:hAnsi="Times New Roman"/>
        </w:rPr>
        <w:t>22</w:t>
      </w:r>
      <w:r>
        <w:rPr>
          <w:rFonts w:ascii="Times New Roman" w:hAnsi="Times New Roman"/>
        </w:rPr>
        <w:t xml:space="preserve"> m. </w:t>
      </w:r>
      <w:r w:rsidR="009F183D">
        <w:rPr>
          <w:rFonts w:ascii="Times New Roman" w:hAnsi="Times New Roman"/>
        </w:rPr>
        <w:t>sausio</w:t>
      </w:r>
      <w:r w:rsidR="00DA70D5">
        <w:rPr>
          <w:rFonts w:ascii="Times New Roman" w:hAnsi="Times New Roman"/>
        </w:rPr>
        <w:t xml:space="preserve">    </w:t>
      </w:r>
      <w:r w:rsidR="00C06496">
        <w:rPr>
          <w:rFonts w:ascii="Times New Roman" w:hAnsi="Times New Roman"/>
        </w:rPr>
        <w:t xml:space="preserve">d. </w:t>
      </w:r>
      <w:r w:rsidR="003215E3">
        <w:rPr>
          <w:rFonts w:ascii="Times New Roman" w:hAnsi="Times New Roman"/>
        </w:rPr>
        <w:t>Nr. AT</w:t>
      </w:r>
      <w:r w:rsidR="00387AB0">
        <w:rPr>
          <w:rFonts w:ascii="Times New Roman" w:hAnsi="Times New Roman"/>
        </w:rPr>
        <w:t>-</w:t>
      </w:r>
    </w:p>
    <w:p w14:paraId="1D289FE0" w14:textId="77777777" w:rsidR="00367834" w:rsidRDefault="00387AB0" w:rsidP="004819C4">
      <w:pPr>
        <w:pStyle w:val="Antrat11"/>
        <w:numPr>
          <w:ilvl w:val="0"/>
          <w:numId w:val="1"/>
        </w:numPr>
        <w:ind w:left="0" w:firstLine="0"/>
        <w:jc w:val="center"/>
      </w:pPr>
      <w:r>
        <w:t>Šakiai</w:t>
      </w:r>
    </w:p>
    <w:p w14:paraId="3A8A0C92" w14:textId="77777777" w:rsidR="00367834" w:rsidRDefault="00367834" w:rsidP="004819C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D111FB8" w14:textId="77777777" w:rsidR="00367834" w:rsidRDefault="00367834" w:rsidP="004819C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4FAB826" w14:textId="30D8ECD7" w:rsidR="00367834" w:rsidRDefault="00387AB0" w:rsidP="006E75B9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94553">
        <w:rPr>
          <w:rFonts w:ascii="Times New Roman" w:hAnsi="Times New Roman"/>
        </w:rPr>
        <w:t xml:space="preserve">s Lietuvos Respublikos vietos savivaldos </w:t>
      </w:r>
      <w:r w:rsidR="00670F67">
        <w:rPr>
          <w:rFonts w:ascii="Times New Roman" w:hAnsi="Times New Roman"/>
        </w:rPr>
        <w:t>įs</w:t>
      </w:r>
      <w:r w:rsidR="00A109AF">
        <w:rPr>
          <w:rFonts w:ascii="Times New Roman" w:hAnsi="Times New Roman"/>
        </w:rPr>
        <w:t xml:space="preserve">tatymo 18 straipsnio 1 dalimi, </w:t>
      </w:r>
      <w:r w:rsidR="00407713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C35E71">
        <w:rPr>
          <w:rFonts w:ascii="Times New Roman" w:hAnsi="Times New Roman"/>
        </w:rPr>
        <w:t>,</w:t>
      </w:r>
    </w:p>
    <w:p w14:paraId="6E026DFE" w14:textId="52FCE1A3" w:rsidR="00844ED0" w:rsidRPr="00990DA9" w:rsidRDefault="00E6738C" w:rsidP="00990DA9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C06496">
        <w:rPr>
          <w:rFonts w:ascii="Times New Roman" w:hAnsi="Times New Roman"/>
        </w:rPr>
        <w:t xml:space="preserve"> a k e i č i u</w:t>
      </w:r>
      <w:r w:rsidR="00C35E71">
        <w:rPr>
          <w:rFonts w:ascii="Times New Roman" w:hAnsi="Times New Roman"/>
        </w:rPr>
        <w:t xml:space="preserve"> </w:t>
      </w:r>
      <w:r w:rsidR="006E75B9">
        <w:rPr>
          <w:rFonts w:ascii="Times New Roman" w:hAnsi="Times New Roman"/>
        </w:rPr>
        <w:t xml:space="preserve">Šakių </w:t>
      </w:r>
      <w:r w:rsidR="00F94553">
        <w:rPr>
          <w:rFonts w:ascii="Times New Roman" w:hAnsi="Times New Roman"/>
        </w:rPr>
        <w:t>rajono savivaldybės a</w:t>
      </w:r>
      <w:r w:rsidR="00DA70D5">
        <w:rPr>
          <w:rFonts w:ascii="Times New Roman" w:hAnsi="Times New Roman"/>
        </w:rPr>
        <w:t>dministracijos direktoriaus 20</w:t>
      </w:r>
      <w:r w:rsidR="006E75B9">
        <w:rPr>
          <w:rFonts w:ascii="Times New Roman" w:hAnsi="Times New Roman"/>
        </w:rPr>
        <w:t>22</w:t>
      </w:r>
      <w:r w:rsidR="00F94553">
        <w:rPr>
          <w:rFonts w:ascii="Times New Roman" w:hAnsi="Times New Roman"/>
        </w:rPr>
        <w:t xml:space="preserve"> m</w:t>
      </w:r>
      <w:r w:rsidR="00C35E71">
        <w:rPr>
          <w:rFonts w:ascii="Times New Roman" w:hAnsi="Times New Roman"/>
        </w:rPr>
        <w:t xml:space="preserve">. </w:t>
      </w:r>
      <w:r w:rsidR="006E75B9">
        <w:rPr>
          <w:rFonts w:ascii="Times New Roman" w:hAnsi="Times New Roman"/>
        </w:rPr>
        <w:t>sausio</w:t>
      </w:r>
      <w:r w:rsidR="00C35E71">
        <w:rPr>
          <w:rFonts w:ascii="Times New Roman" w:hAnsi="Times New Roman"/>
        </w:rPr>
        <w:t xml:space="preserve"> </w:t>
      </w:r>
      <w:r w:rsidR="006E75B9">
        <w:rPr>
          <w:rFonts w:ascii="Times New Roman" w:hAnsi="Times New Roman"/>
        </w:rPr>
        <w:t>4</w:t>
      </w:r>
      <w:r w:rsidR="00C35E71">
        <w:rPr>
          <w:rFonts w:ascii="Times New Roman" w:hAnsi="Times New Roman"/>
        </w:rPr>
        <w:t xml:space="preserve"> d. įsakym</w:t>
      </w:r>
      <w:r w:rsidR="006E75B9">
        <w:rPr>
          <w:rFonts w:ascii="Times New Roman" w:hAnsi="Times New Roman"/>
        </w:rPr>
        <w:t>u</w:t>
      </w:r>
      <w:r w:rsidR="00C35E71">
        <w:rPr>
          <w:rFonts w:ascii="Times New Roman" w:hAnsi="Times New Roman"/>
        </w:rPr>
        <w:t xml:space="preserve"> Nr. AT-9</w:t>
      </w:r>
      <w:r w:rsidR="008E5E62">
        <w:rPr>
          <w:rFonts w:ascii="Times New Roman" w:hAnsi="Times New Roman"/>
        </w:rPr>
        <w:t xml:space="preserve"> „</w:t>
      </w:r>
      <w:r w:rsidR="00C35E71">
        <w:rPr>
          <w:rFonts w:ascii="Times New Roman" w:hAnsi="Times New Roman"/>
        </w:rPr>
        <w:t xml:space="preserve">Dėl </w:t>
      </w:r>
      <w:r w:rsidR="006E75B9">
        <w:rPr>
          <w:rFonts w:ascii="Times New Roman" w:hAnsi="Times New Roman"/>
        </w:rPr>
        <w:t xml:space="preserve">pretendentų atrankos </w:t>
      </w:r>
      <w:r w:rsidR="00C35E71">
        <w:rPr>
          <w:rFonts w:ascii="Times New Roman" w:hAnsi="Times New Roman"/>
        </w:rPr>
        <w:t>komisijos sudarymo</w:t>
      </w:r>
      <w:r w:rsidR="006E75B9">
        <w:rPr>
          <w:rFonts w:ascii="Times New Roman" w:hAnsi="Times New Roman"/>
        </w:rPr>
        <w:t>, komisijos sekretoriaus paskyrimo</w:t>
      </w:r>
      <w:r w:rsidR="00990DA9">
        <w:rPr>
          <w:rFonts w:ascii="Times New Roman" w:hAnsi="Times New Roman"/>
        </w:rPr>
        <w:t>, komisijos posėdžio datos nustatymo</w:t>
      </w:r>
      <w:r w:rsidR="00F94553">
        <w:rPr>
          <w:rFonts w:ascii="Times New Roman" w:hAnsi="Times New Roman"/>
        </w:rPr>
        <w:t>“</w:t>
      </w:r>
      <w:r w:rsidR="00DA70D5">
        <w:rPr>
          <w:rFonts w:ascii="Times New Roman" w:hAnsi="Times New Roman"/>
        </w:rPr>
        <w:t xml:space="preserve"> </w:t>
      </w:r>
      <w:r w:rsidR="00990DA9">
        <w:rPr>
          <w:rFonts w:ascii="Times New Roman" w:hAnsi="Times New Roman"/>
        </w:rPr>
        <w:t xml:space="preserve">sudarytos pretendentų atrankos komisijos Šakių rajono savivaldybės administracijos </w:t>
      </w:r>
      <w:proofErr w:type="spellStart"/>
      <w:r w:rsidR="00990DA9">
        <w:rPr>
          <w:rFonts w:ascii="Times New Roman" w:hAnsi="Times New Roman"/>
        </w:rPr>
        <w:t>Slavikų</w:t>
      </w:r>
      <w:proofErr w:type="spellEnd"/>
      <w:r w:rsidR="00990DA9">
        <w:rPr>
          <w:rFonts w:ascii="Times New Roman" w:hAnsi="Times New Roman"/>
        </w:rPr>
        <w:t xml:space="preserve"> seniūnijos specialisto pareigoms eiti sudėtį: vietoj </w:t>
      </w:r>
      <w:r w:rsidR="00990DA9">
        <w:rPr>
          <w:rFonts w:ascii="Times New Roman" w:hAnsi="Times New Roman"/>
          <w:kern w:val="2"/>
        </w:rPr>
        <w:t xml:space="preserve">Daiva </w:t>
      </w:r>
      <w:proofErr w:type="spellStart"/>
      <w:r w:rsidR="00990DA9">
        <w:rPr>
          <w:rFonts w:ascii="Times New Roman" w:hAnsi="Times New Roman"/>
          <w:kern w:val="2"/>
        </w:rPr>
        <w:t>Subačienė</w:t>
      </w:r>
      <w:proofErr w:type="spellEnd"/>
      <w:r w:rsidR="00990DA9" w:rsidRPr="00F5262A">
        <w:rPr>
          <w:rFonts w:ascii="Times New Roman" w:hAnsi="Times New Roman"/>
          <w:kern w:val="2"/>
        </w:rPr>
        <w:t xml:space="preserve"> – </w:t>
      </w:r>
      <w:r w:rsidR="00990DA9">
        <w:rPr>
          <w:rFonts w:ascii="Times New Roman" w:hAnsi="Times New Roman"/>
          <w:kern w:val="2"/>
        </w:rPr>
        <w:t xml:space="preserve">Šakių </w:t>
      </w:r>
      <w:r w:rsidR="00990DA9" w:rsidRPr="00F5262A">
        <w:rPr>
          <w:rFonts w:ascii="Times New Roman" w:hAnsi="Times New Roman"/>
          <w:kern w:val="2"/>
        </w:rPr>
        <w:t xml:space="preserve">rajono savivaldybės administracijos </w:t>
      </w:r>
      <w:r w:rsidR="00990DA9">
        <w:rPr>
          <w:rFonts w:ascii="Times New Roman" w:hAnsi="Times New Roman"/>
          <w:kern w:val="2"/>
        </w:rPr>
        <w:t>Teisės, personalo ir civilinės metrikacijos skyriaus vedėjos pavaduotoja (Šakių rajono savivaldybės administracijos Darbo tarybos narė)</w:t>
      </w:r>
      <w:r w:rsidR="00990DA9">
        <w:rPr>
          <w:rFonts w:ascii="Times New Roman" w:hAnsi="Times New Roman"/>
          <w:kern w:val="2"/>
        </w:rPr>
        <w:t xml:space="preserve"> įrašau </w:t>
      </w:r>
      <w:r w:rsidR="00990DA9">
        <w:rPr>
          <w:rFonts w:ascii="Times New Roman" w:hAnsi="Times New Roman"/>
          <w:kern w:val="2"/>
        </w:rPr>
        <w:t>Jolita Žemaitienė</w:t>
      </w:r>
      <w:r w:rsidR="00990DA9" w:rsidRPr="00F5262A">
        <w:rPr>
          <w:rFonts w:ascii="Times New Roman" w:hAnsi="Times New Roman"/>
          <w:kern w:val="2"/>
        </w:rPr>
        <w:t xml:space="preserve"> – </w:t>
      </w:r>
      <w:r w:rsidR="00990DA9">
        <w:rPr>
          <w:rFonts w:ascii="Times New Roman" w:hAnsi="Times New Roman"/>
          <w:kern w:val="2"/>
        </w:rPr>
        <w:t xml:space="preserve">Šakių </w:t>
      </w:r>
      <w:r w:rsidR="00990DA9" w:rsidRPr="00F5262A">
        <w:rPr>
          <w:rFonts w:ascii="Times New Roman" w:hAnsi="Times New Roman"/>
          <w:kern w:val="2"/>
        </w:rPr>
        <w:t xml:space="preserve">rajono savivaldybės administracijos </w:t>
      </w:r>
      <w:r w:rsidR="00990DA9">
        <w:rPr>
          <w:rFonts w:ascii="Times New Roman" w:hAnsi="Times New Roman"/>
          <w:kern w:val="2"/>
        </w:rPr>
        <w:t>Socialinės paramos skyriaus vyriausioji specialistė (Šakių rajono savivaldybės administracijos Darbo tarybos narė)</w:t>
      </w:r>
      <w:r w:rsidR="00C06496" w:rsidRPr="00C06496">
        <w:rPr>
          <w:rFonts w:ascii="Times New Roman" w:hAnsi="Times New Roman"/>
          <w:kern w:val="1"/>
        </w:rPr>
        <w:t>.</w:t>
      </w:r>
    </w:p>
    <w:p w14:paraId="34C109B3" w14:textId="77777777" w:rsidR="00990DA9" w:rsidRPr="00990DA9" w:rsidRDefault="00990DA9" w:rsidP="00990DA9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990DA9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E42A8CD" w14:textId="4A68FC1C" w:rsidR="00BF502A" w:rsidRPr="004011F7" w:rsidRDefault="00BF502A" w:rsidP="00BF502A">
      <w:pPr>
        <w:tabs>
          <w:tab w:val="left" w:pos="851"/>
        </w:tabs>
        <w:ind w:firstLine="851"/>
        <w:jc w:val="both"/>
        <w:rPr>
          <w:rFonts w:ascii="Times New Roman" w:hAnsi="Times New Roman"/>
          <w:color w:val="222222"/>
          <w:kern w:val="1"/>
          <w:szCs w:val="24"/>
        </w:rPr>
      </w:pPr>
    </w:p>
    <w:p w14:paraId="12DCB677" w14:textId="77777777" w:rsidR="00C35E71" w:rsidRDefault="00C35E71" w:rsidP="00BF502A">
      <w:pPr>
        <w:rPr>
          <w:rFonts w:ascii="Times New Roman" w:hAnsi="Times New Roman"/>
          <w:szCs w:val="24"/>
        </w:rPr>
      </w:pPr>
    </w:p>
    <w:p w14:paraId="094B401B" w14:textId="77777777" w:rsidR="006E75B9" w:rsidRPr="006E75B9" w:rsidRDefault="006E75B9" w:rsidP="006E75B9">
      <w:pPr>
        <w:tabs>
          <w:tab w:val="left" w:pos="7371"/>
        </w:tabs>
        <w:rPr>
          <w:rFonts w:ascii="Times New Roman" w:hAnsi="Times New Roman"/>
          <w:kern w:val="1"/>
          <w:szCs w:val="24"/>
        </w:rPr>
      </w:pPr>
      <w:r w:rsidRPr="006E75B9">
        <w:rPr>
          <w:rFonts w:ascii="Times New Roman" w:hAnsi="Times New Roman"/>
          <w:kern w:val="1"/>
        </w:rPr>
        <w:t>A</w:t>
      </w:r>
      <w:r w:rsidRPr="006E75B9">
        <w:rPr>
          <w:rFonts w:ascii="Times New Roman" w:hAnsi="Times New Roman"/>
          <w:kern w:val="1"/>
          <w:szCs w:val="24"/>
        </w:rPr>
        <w:t>dministracijos direktorius</w:t>
      </w:r>
      <w:r w:rsidRPr="006E75B9">
        <w:rPr>
          <w:rFonts w:ascii="Times New Roman" w:hAnsi="Times New Roman"/>
          <w:kern w:val="1"/>
          <w:szCs w:val="24"/>
        </w:rPr>
        <w:tab/>
        <w:t>Dainius Grincevičius</w:t>
      </w:r>
    </w:p>
    <w:p w14:paraId="156A17BC" w14:textId="77777777" w:rsidR="00F929AE" w:rsidRDefault="00F929AE" w:rsidP="00BF502A">
      <w:pPr>
        <w:rPr>
          <w:rFonts w:ascii="Times New Roman" w:hAnsi="Times New Roman"/>
          <w:szCs w:val="24"/>
        </w:rPr>
      </w:pPr>
    </w:p>
    <w:p w14:paraId="221D50F4" w14:textId="77777777" w:rsidR="00C35E71" w:rsidRDefault="00C35E71" w:rsidP="00BF502A">
      <w:pPr>
        <w:rPr>
          <w:rFonts w:ascii="Times New Roman" w:hAnsi="Times New Roman"/>
          <w:szCs w:val="24"/>
        </w:rPr>
      </w:pPr>
    </w:p>
    <w:p w14:paraId="59B76952" w14:textId="77777777" w:rsidR="00C35E71" w:rsidRDefault="00C35E71" w:rsidP="00BF502A">
      <w:pPr>
        <w:rPr>
          <w:rFonts w:ascii="Times New Roman" w:hAnsi="Times New Roman"/>
          <w:szCs w:val="24"/>
        </w:rPr>
      </w:pPr>
    </w:p>
    <w:p w14:paraId="6C504FF8" w14:textId="77777777" w:rsidR="00C06496" w:rsidRDefault="00C06496" w:rsidP="00BF502A">
      <w:pPr>
        <w:rPr>
          <w:rFonts w:ascii="Times New Roman" w:hAnsi="Times New Roman"/>
          <w:szCs w:val="24"/>
        </w:rPr>
      </w:pPr>
    </w:p>
    <w:p w14:paraId="6018CD7C" w14:textId="77777777" w:rsidR="00C06496" w:rsidRDefault="00C06496" w:rsidP="00BF502A">
      <w:pPr>
        <w:rPr>
          <w:rFonts w:ascii="Times New Roman" w:hAnsi="Times New Roman"/>
          <w:szCs w:val="24"/>
        </w:rPr>
      </w:pPr>
    </w:p>
    <w:p w14:paraId="328FF992" w14:textId="77777777" w:rsidR="00C06496" w:rsidRDefault="00C06496" w:rsidP="00BF502A">
      <w:pPr>
        <w:rPr>
          <w:rFonts w:ascii="Times New Roman" w:hAnsi="Times New Roman"/>
          <w:szCs w:val="24"/>
        </w:rPr>
      </w:pPr>
    </w:p>
    <w:p w14:paraId="5866229D" w14:textId="77777777" w:rsidR="00C06496" w:rsidRDefault="00C06496" w:rsidP="00BF502A">
      <w:pPr>
        <w:rPr>
          <w:rFonts w:ascii="Times New Roman" w:hAnsi="Times New Roman"/>
          <w:szCs w:val="24"/>
        </w:rPr>
      </w:pPr>
    </w:p>
    <w:p w14:paraId="614AD34D" w14:textId="77777777" w:rsidR="00C06496" w:rsidRDefault="00C06496" w:rsidP="00BF502A">
      <w:pPr>
        <w:rPr>
          <w:rFonts w:ascii="Times New Roman" w:hAnsi="Times New Roman"/>
          <w:szCs w:val="24"/>
        </w:rPr>
      </w:pPr>
    </w:p>
    <w:p w14:paraId="58700413" w14:textId="77777777" w:rsidR="00C06496" w:rsidRDefault="00C06496" w:rsidP="00BF502A">
      <w:pPr>
        <w:rPr>
          <w:rFonts w:ascii="Times New Roman" w:hAnsi="Times New Roman"/>
          <w:szCs w:val="24"/>
        </w:rPr>
      </w:pPr>
    </w:p>
    <w:p w14:paraId="5C5941DD" w14:textId="77777777" w:rsidR="00BF502A" w:rsidRPr="0090787E" w:rsidRDefault="00BF502A" w:rsidP="00BF502A">
      <w:pPr>
        <w:jc w:val="both"/>
        <w:rPr>
          <w:rFonts w:ascii="Times New Roman" w:hAnsi="Times New Roman"/>
          <w:kern w:val="1"/>
        </w:rPr>
      </w:pPr>
      <w:r w:rsidRPr="0090787E">
        <w:rPr>
          <w:rFonts w:ascii="Times New Roman" w:hAnsi="Times New Roman"/>
          <w:kern w:val="1"/>
        </w:rPr>
        <w:t xml:space="preserve">Parengė </w:t>
      </w:r>
    </w:p>
    <w:p w14:paraId="6740A9E1" w14:textId="77777777" w:rsidR="00BF502A" w:rsidRPr="0090787E" w:rsidRDefault="00BF502A" w:rsidP="00BF502A">
      <w:pPr>
        <w:jc w:val="both"/>
        <w:rPr>
          <w:rFonts w:ascii="Times New Roman" w:hAnsi="Times New Roman"/>
          <w:kern w:val="1"/>
        </w:rPr>
      </w:pPr>
      <w:r w:rsidRPr="0090787E">
        <w:rPr>
          <w:rFonts w:ascii="Times New Roman" w:hAnsi="Times New Roman"/>
          <w:kern w:val="1"/>
        </w:rPr>
        <w:t xml:space="preserve">Teisės, personalo ir civilinės metrikacijos skyriaus </w:t>
      </w:r>
    </w:p>
    <w:p w14:paraId="36C1FA79" w14:textId="77777777" w:rsidR="00BF502A" w:rsidRPr="0090787E" w:rsidRDefault="00BF502A" w:rsidP="00BF502A">
      <w:pPr>
        <w:jc w:val="both"/>
        <w:rPr>
          <w:rFonts w:ascii="Times New Roman" w:hAnsi="Times New Roman"/>
          <w:kern w:val="1"/>
        </w:rPr>
      </w:pPr>
      <w:r w:rsidRPr="0090787E">
        <w:rPr>
          <w:rFonts w:ascii="Times New Roman" w:hAnsi="Times New Roman"/>
          <w:kern w:val="1"/>
        </w:rPr>
        <w:t>vyriausiasis specialistas</w:t>
      </w:r>
    </w:p>
    <w:p w14:paraId="4AB2D6B6" w14:textId="77777777" w:rsidR="00BF502A" w:rsidRPr="0090787E" w:rsidRDefault="00BF502A" w:rsidP="00BF502A">
      <w:pPr>
        <w:jc w:val="both"/>
        <w:rPr>
          <w:rFonts w:ascii="Times New Roman" w:hAnsi="Times New Roman"/>
          <w:kern w:val="1"/>
        </w:rPr>
      </w:pPr>
    </w:p>
    <w:p w14:paraId="49E3ED64" w14:textId="77777777" w:rsidR="00BF502A" w:rsidRPr="0090787E" w:rsidRDefault="00BF502A" w:rsidP="00BF502A">
      <w:pPr>
        <w:jc w:val="both"/>
        <w:rPr>
          <w:rFonts w:ascii="Times New Roman" w:hAnsi="Times New Roman"/>
          <w:kern w:val="1"/>
          <w:szCs w:val="24"/>
        </w:rPr>
      </w:pPr>
      <w:r w:rsidRPr="0090787E">
        <w:rPr>
          <w:rFonts w:ascii="Times New Roman" w:hAnsi="Times New Roman"/>
          <w:kern w:val="1"/>
        </w:rPr>
        <w:t>Gediminas Morkeliūnas</w:t>
      </w:r>
    </w:p>
    <w:p w14:paraId="4816F709" w14:textId="08837775" w:rsidR="00367834" w:rsidRPr="00BF502A" w:rsidRDefault="00C06496" w:rsidP="00BF502A">
      <w:pPr>
        <w:tabs>
          <w:tab w:val="left" w:pos="2445"/>
        </w:tabs>
        <w:rPr>
          <w:kern w:val="1"/>
        </w:rPr>
      </w:pPr>
      <w:r>
        <w:rPr>
          <w:rFonts w:ascii="Times New Roman" w:hAnsi="Times New Roman"/>
          <w:kern w:val="1"/>
          <w:szCs w:val="24"/>
        </w:rPr>
        <w:t>20</w:t>
      </w:r>
      <w:r w:rsidR="00990DA9">
        <w:rPr>
          <w:rFonts w:ascii="Times New Roman" w:hAnsi="Times New Roman"/>
          <w:kern w:val="1"/>
          <w:szCs w:val="24"/>
        </w:rPr>
        <w:t>22</w:t>
      </w:r>
      <w:r>
        <w:rPr>
          <w:rFonts w:ascii="Times New Roman" w:hAnsi="Times New Roman"/>
          <w:kern w:val="1"/>
          <w:szCs w:val="24"/>
        </w:rPr>
        <w:t>-0</w:t>
      </w:r>
      <w:r w:rsidR="00990DA9">
        <w:rPr>
          <w:rFonts w:ascii="Times New Roman" w:hAnsi="Times New Roman"/>
          <w:kern w:val="1"/>
          <w:szCs w:val="24"/>
        </w:rPr>
        <w:t>1</w:t>
      </w:r>
      <w:r>
        <w:rPr>
          <w:rFonts w:ascii="Times New Roman" w:hAnsi="Times New Roman"/>
          <w:kern w:val="1"/>
          <w:szCs w:val="24"/>
        </w:rPr>
        <w:t>-</w:t>
      </w:r>
      <w:r w:rsidR="00990DA9">
        <w:rPr>
          <w:rFonts w:ascii="Times New Roman" w:hAnsi="Times New Roman"/>
          <w:kern w:val="1"/>
          <w:szCs w:val="24"/>
        </w:rPr>
        <w:t>10</w:t>
      </w:r>
    </w:p>
    <w:sectPr w:rsidR="00367834" w:rsidRPr="00BF502A" w:rsidSect="004819C4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567" w:bottom="851" w:left="1701" w:header="567" w:footer="369" w:gutter="0"/>
      <w:cols w:space="1296"/>
      <w:formProt w:val="0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17049" w14:textId="77777777" w:rsidR="009D5082" w:rsidRDefault="009D5082">
      <w:r>
        <w:separator/>
      </w:r>
    </w:p>
  </w:endnote>
  <w:endnote w:type="continuationSeparator" w:id="0">
    <w:p w14:paraId="7C0EEC3E" w14:textId="77777777" w:rsidR="009D5082" w:rsidRDefault="009D5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BA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A64CA" w14:textId="77777777" w:rsidR="00367834" w:rsidRDefault="00367834">
    <w:pPr>
      <w:pStyle w:val="Puslapin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4978A" w14:textId="77777777" w:rsidR="00367834" w:rsidRDefault="00367834">
    <w:pPr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1D727" w14:textId="77777777" w:rsidR="009D5082" w:rsidRDefault="009D5082">
      <w:r>
        <w:separator/>
      </w:r>
    </w:p>
  </w:footnote>
  <w:footnote w:type="continuationSeparator" w:id="0">
    <w:p w14:paraId="64E45512" w14:textId="77777777" w:rsidR="009D5082" w:rsidRDefault="009D5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5C2DB" w14:textId="77777777" w:rsidR="00367834" w:rsidRDefault="00367834">
    <w:pPr>
      <w:pStyle w:val="Puslapinantra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9DDE4" w14:textId="77777777" w:rsidR="00367834" w:rsidRDefault="00387AB0">
    <w:pPr>
      <w:pStyle w:val="Puslapinantrat"/>
      <w:rPr>
        <w:rFonts w:eastAsia="TimesLT" w:cs="TimesLT"/>
      </w:rPr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622040"/>
    <w:multiLevelType w:val="multilevel"/>
    <w:tmpl w:val="E5F200E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8DB0A37"/>
    <w:multiLevelType w:val="hybridMultilevel"/>
    <w:tmpl w:val="45BCB8D0"/>
    <w:lvl w:ilvl="0" w:tplc="AA249CB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834"/>
    <w:rsid w:val="00174A19"/>
    <w:rsid w:val="00177DA8"/>
    <w:rsid w:val="00185C23"/>
    <w:rsid w:val="001D09CA"/>
    <w:rsid w:val="001E1B69"/>
    <w:rsid w:val="002C536F"/>
    <w:rsid w:val="002D1193"/>
    <w:rsid w:val="00320D88"/>
    <w:rsid w:val="003215E3"/>
    <w:rsid w:val="0032639D"/>
    <w:rsid w:val="00354DF0"/>
    <w:rsid w:val="00367834"/>
    <w:rsid w:val="00387AB0"/>
    <w:rsid w:val="00407713"/>
    <w:rsid w:val="0041306C"/>
    <w:rsid w:val="004819C4"/>
    <w:rsid w:val="00537D62"/>
    <w:rsid w:val="00562B2D"/>
    <w:rsid w:val="005F06A2"/>
    <w:rsid w:val="006138BF"/>
    <w:rsid w:val="00620CEA"/>
    <w:rsid w:val="00670F67"/>
    <w:rsid w:val="00692FD0"/>
    <w:rsid w:val="006E75B9"/>
    <w:rsid w:val="007052AC"/>
    <w:rsid w:val="00752453"/>
    <w:rsid w:val="00844ED0"/>
    <w:rsid w:val="0086583E"/>
    <w:rsid w:val="00893426"/>
    <w:rsid w:val="008D661C"/>
    <w:rsid w:val="008E1E57"/>
    <w:rsid w:val="008E5E62"/>
    <w:rsid w:val="00927BAD"/>
    <w:rsid w:val="0095294E"/>
    <w:rsid w:val="00990DA9"/>
    <w:rsid w:val="009D5082"/>
    <w:rsid w:val="009E34E5"/>
    <w:rsid w:val="009F183D"/>
    <w:rsid w:val="009F7ADB"/>
    <w:rsid w:val="00A109AF"/>
    <w:rsid w:val="00AA5B82"/>
    <w:rsid w:val="00B325E3"/>
    <w:rsid w:val="00B4310F"/>
    <w:rsid w:val="00B57BB4"/>
    <w:rsid w:val="00BA2509"/>
    <w:rsid w:val="00BE4CAF"/>
    <w:rsid w:val="00BF502A"/>
    <w:rsid w:val="00C06496"/>
    <w:rsid w:val="00C35E71"/>
    <w:rsid w:val="00CC0CC9"/>
    <w:rsid w:val="00CF78A8"/>
    <w:rsid w:val="00DA70D5"/>
    <w:rsid w:val="00E6738C"/>
    <w:rsid w:val="00E81C4D"/>
    <w:rsid w:val="00EA3F5C"/>
    <w:rsid w:val="00F4422E"/>
    <w:rsid w:val="00F45E88"/>
    <w:rsid w:val="00F929AE"/>
    <w:rsid w:val="00F94553"/>
    <w:rsid w:val="00FA5FE5"/>
    <w:rsid w:val="00FB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2160E"/>
  <w15:docId w15:val="{00E913BE-F392-4C0A-9FFC-63FFA4214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next w:val="Pagrindinistekstas1"/>
    <w:pPr>
      <w:keepNext/>
      <w:ind w:left="5760" w:firstLine="720"/>
      <w:outlineLvl w:val="0"/>
    </w:pPr>
    <w:rPr>
      <w:rFonts w:ascii="Times New Roman" w:hAnsi="Times New Roman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customStyle="1" w:styleId="Antrat1">
    <w:name w:val="Antraštė1"/>
    <w:basedOn w:val="prastasis"/>
    <w:next w:val="Pagrindinistekstas1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pPr>
      <w:spacing w:after="140" w:line="288" w:lineRule="auto"/>
    </w:pPr>
  </w:style>
  <w:style w:type="paragraph" w:customStyle="1" w:styleId="Sraas1">
    <w:name w:val="Sąrašas1"/>
    <w:basedOn w:val="Pagrindinistekstas1"/>
    <w:rPr>
      <w:rFonts w:cs="Ari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customStyle="1" w:styleId="Puslapinporat">
    <w:name w:val="Puslapinė poraštė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customStyle="1" w:styleId="Puslapinantrat">
    <w:name w:val="Puslapinė antraštė"/>
    <w:basedOn w:val="prastasis"/>
    <w:pPr>
      <w:tabs>
        <w:tab w:val="center" w:pos="4320"/>
        <w:tab w:val="right" w:pos="8640"/>
      </w:tabs>
    </w:pPr>
  </w:style>
  <w:style w:type="numbering" w:customStyle="1" w:styleId="WW8Num1">
    <w:name w:val="WW8Num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661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661C"/>
    <w:rPr>
      <w:rFonts w:ascii="Tahoma" w:eastAsia="Times New Roman" w:hAnsi="Tahoma" w:cs="Tahoma"/>
      <w:color w:val="00000A"/>
      <w:sz w:val="16"/>
      <w:szCs w:val="16"/>
      <w:lang w:eastAsia="lt-LT" w:bidi="ar-SA"/>
    </w:rPr>
  </w:style>
  <w:style w:type="paragraph" w:styleId="Sraopastraipa">
    <w:name w:val="List Paragraph"/>
    <w:basedOn w:val="prastasis"/>
    <w:uiPriority w:val="34"/>
    <w:qFormat/>
    <w:rsid w:val="00DA70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1176</Words>
  <Characters>671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2019-04-30T07:27:00Z</cp:lastPrinted>
  <dcterms:created xsi:type="dcterms:W3CDTF">2022-01-10T07:08:00Z</dcterms:created>
  <dcterms:modified xsi:type="dcterms:W3CDTF">2022-01-10T07:34:00Z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