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2D268" w14:textId="77777777" w:rsidR="00BE3F6E" w:rsidRDefault="00BE3F6E" w:rsidP="00BE3F6E">
      <w:pPr>
        <w:spacing w:after="0" w:line="240" w:lineRule="auto"/>
        <w:ind w:left="3888" w:firstLine="1296"/>
        <w:rPr>
          <w:rFonts w:ascii="Times New Roman" w:hAnsi="Times New Roman" w:cs="Times New Roman"/>
          <w:sz w:val="24"/>
          <w:szCs w:val="24"/>
        </w:rPr>
      </w:pPr>
      <w:r w:rsidRPr="000E321A">
        <w:rPr>
          <w:rFonts w:ascii="Times New Roman" w:hAnsi="Times New Roman" w:cs="Times New Roman"/>
          <w:sz w:val="24"/>
          <w:szCs w:val="24"/>
        </w:rPr>
        <w:t>PATVIRTINTA</w:t>
      </w:r>
    </w:p>
    <w:p w14:paraId="538EACF5" w14:textId="77777777" w:rsidR="00BE3F6E" w:rsidRPr="000E321A" w:rsidRDefault="00BE3F6E" w:rsidP="00BE3F6E">
      <w:pPr>
        <w:spacing w:after="0" w:line="240" w:lineRule="auto"/>
        <w:ind w:left="3888" w:firstLine="1296"/>
        <w:rPr>
          <w:rFonts w:ascii="Times New Roman" w:hAnsi="Times New Roman" w:cs="Times New Roman"/>
          <w:sz w:val="24"/>
          <w:szCs w:val="24"/>
        </w:rPr>
      </w:pPr>
      <w:r w:rsidRPr="000E321A">
        <w:rPr>
          <w:rFonts w:ascii="Times New Roman" w:hAnsi="Times New Roman" w:cs="Times New Roman"/>
          <w:sz w:val="24"/>
          <w:szCs w:val="24"/>
        </w:rPr>
        <w:t xml:space="preserve">Šakių rajono savivaldybės tarybos </w:t>
      </w:r>
    </w:p>
    <w:p w14:paraId="238E104B" w14:textId="540C75F1" w:rsidR="00BE3F6E" w:rsidRPr="000E321A" w:rsidRDefault="00BE3F6E" w:rsidP="00BE3F6E">
      <w:pPr>
        <w:spacing w:line="240" w:lineRule="auto"/>
        <w:ind w:left="3888" w:firstLine="1296"/>
        <w:rPr>
          <w:rFonts w:ascii="Times New Roman" w:hAnsi="Times New Roman" w:cs="Times New Roman"/>
          <w:sz w:val="24"/>
          <w:szCs w:val="24"/>
        </w:rPr>
      </w:pPr>
      <w:r w:rsidRPr="000E321A">
        <w:rPr>
          <w:rFonts w:ascii="Times New Roman" w:hAnsi="Times New Roman" w:cs="Times New Roman"/>
          <w:sz w:val="24"/>
          <w:szCs w:val="24"/>
        </w:rPr>
        <w:t>2022 m. sausio</w:t>
      </w:r>
      <w:r>
        <w:rPr>
          <w:rFonts w:ascii="Times New Roman" w:hAnsi="Times New Roman" w:cs="Times New Roman"/>
          <w:sz w:val="24"/>
          <w:szCs w:val="24"/>
        </w:rPr>
        <w:t xml:space="preserve"> 21</w:t>
      </w:r>
      <w:r w:rsidRPr="000E321A">
        <w:rPr>
          <w:rFonts w:ascii="Times New Roman" w:hAnsi="Times New Roman" w:cs="Times New Roman"/>
          <w:sz w:val="24"/>
          <w:szCs w:val="24"/>
        </w:rPr>
        <w:t xml:space="preserve"> d. sprendimu Nr. T-</w:t>
      </w:r>
      <w:r w:rsidR="00267660">
        <w:rPr>
          <w:rFonts w:ascii="Times New Roman" w:hAnsi="Times New Roman" w:cs="Times New Roman"/>
          <w:sz w:val="24"/>
          <w:szCs w:val="24"/>
        </w:rPr>
        <w:t>49</w:t>
      </w:r>
    </w:p>
    <w:p w14:paraId="37A64BD3" w14:textId="07133B38" w:rsidR="008C1A3A" w:rsidRPr="008C1A3A" w:rsidRDefault="008C1A3A" w:rsidP="008C1A3A">
      <w:pPr>
        <w:spacing w:after="0" w:line="240" w:lineRule="auto"/>
        <w:jc w:val="center"/>
        <w:rPr>
          <w:rFonts w:ascii="Times New Roman" w:eastAsia="Times New Roman" w:hAnsi="Times New Roman" w:cs="Times New Roman"/>
          <w:b/>
          <w:sz w:val="24"/>
          <w:szCs w:val="24"/>
          <w:lang w:eastAsia="lt-LT"/>
        </w:rPr>
      </w:pPr>
    </w:p>
    <w:p w14:paraId="01B7A224" w14:textId="345DF1A7" w:rsidR="008C1A3A" w:rsidRPr="008C1A3A" w:rsidRDefault="008C1A3A" w:rsidP="008C1A3A">
      <w:pPr>
        <w:spacing w:after="0" w:line="240" w:lineRule="auto"/>
        <w:jc w:val="center"/>
        <w:rPr>
          <w:rFonts w:ascii="Times New Roman" w:eastAsia="Times New Roman" w:hAnsi="Times New Roman" w:cs="Times New Roman"/>
          <w:b/>
          <w:bCs/>
          <w:color w:val="000000"/>
          <w:sz w:val="24"/>
          <w:szCs w:val="24"/>
          <w:lang w:eastAsia="lt-LT"/>
        </w:rPr>
      </w:pPr>
      <w:r w:rsidRPr="008C1A3A">
        <w:rPr>
          <w:rFonts w:ascii="Times New Roman" w:eastAsia="Times New Roman" w:hAnsi="Times New Roman" w:cs="Times New Roman"/>
          <w:b/>
          <w:caps/>
          <w:color w:val="000000"/>
          <w:sz w:val="24"/>
          <w:szCs w:val="24"/>
          <w:lang w:eastAsia="lt-LT"/>
        </w:rPr>
        <w:t>Šakių rajono savivaldybės</w:t>
      </w:r>
      <w:r w:rsidRPr="008C1A3A">
        <w:rPr>
          <w:rFonts w:ascii="Times New Roman" w:eastAsia="Times New Roman" w:hAnsi="Times New Roman" w:cs="Times New Roman"/>
          <w:b/>
          <w:color w:val="000000"/>
          <w:sz w:val="24"/>
          <w:szCs w:val="24"/>
          <w:lang w:eastAsia="lt-LT"/>
        </w:rPr>
        <w:t xml:space="preserve"> </w:t>
      </w:r>
      <w:r w:rsidRPr="008C1A3A">
        <w:rPr>
          <w:rFonts w:ascii="Times New Roman" w:eastAsia="Times New Roman" w:hAnsi="Times New Roman" w:cs="Times New Roman"/>
          <w:b/>
          <w:bCs/>
          <w:color w:val="000000"/>
          <w:sz w:val="24"/>
          <w:szCs w:val="24"/>
          <w:shd w:val="clear" w:color="auto" w:fill="FFFFFF"/>
          <w:lang w:eastAsia="lt-LT"/>
        </w:rPr>
        <w:t>20</w:t>
      </w:r>
      <w:r w:rsidR="00E51DA9">
        <w:rPr>
          <w:rFonts w:ascii="Times New Roman" w:eastAsia="Times New Roman" w:hAnsi="Times New Roman" w:cs="Times New Roman"/>
          <w:b/>
          <w:bCs/>
          <w:color w:val="000000"/>
          <w:sz w:val="24"/>
          <w:szCs w:val="24"/>
          <w:shd w:val="clear" w:color="auto" w:fill="FFFFFF"/>
          <w:lang w:eastAsia="lt-LT"/>
        </w:rPr>
        <w:t>2</w:t>
      </w:r>
      <w:r w:rsidR="007A53C4">
        <w:rPr>
          <w:rFonts w:ascii="Times New Roman" w:eastAsia="Times New Roman" w:hAnsi="Times New Roman" w:cs="Times New Roman"/>
          <w:b/>
          <w:bCs/>
          <w:color w:val="000000"/>
          <w:sz w:val="24"/>
          <w:szCs w:val="24"/>
          <w:shd w:val="clear" w:color="auto" w:fill="FFFFFF"/>
          <w:lang w:eastAsia="lt-LT"/>
        </w:rPr>
        <w:t>2</w:t>
      </w:r>
      <w:r w:rsidRPr="008C1A3A">
        <w:rPr>
          <w:rFonts w:ascii="Times New Roman" w:eastAsia="Times New Roman" w:hAnsi="Times New Roman" w:cs="Times New Roman"/>
          <w:b/>
          <w:bCs/>
          <w:color w:val="000000"/>
          <w:sz w:val="24"/>
          <w:szCs w:val="24"/>
          <w:shd w:val="clear" w:color="auto" w:fill="FFFFFF"/>
          <w:lang w:eastAsia="lt-LT"/>
        </w:rPr>
        <w:t xml:space="preserve"> METŲ</w:t>
      </w:r>
      <w:r w:rsidRPr="008C1A3A">
        <w:rPr>
          <w:rFonts w:ascii="Times New Roman" w:eastAsia="Times New Roman" w:hAnsi="Times New Roman" w:cs="Times New Roman"/>
          <w:b/>
          <w:bCs/>
          <w:color w:val="000000"/>
          <w:sz w:val="24"/>
          <w:szCs w:val="24"/>
          <w:lang w:eastAsia="lt-LT"/>
        </w:rPr>
        <w:t xml:space="preserve"> UŽIMTUMO DIDINIMO</w:t>
      </w:r>
    </w:p>
    <w:p w14:paraId="7CD3F34D" w14:textId="77777777" w:rsidR="008C1A3A" w:rsidRPr="008C1A3A" w:rsidRDefault="008C1A3A" w:rsidP="008C1A3A">
      <w:pPr>
        <w:tabs>
          <w:tab w:val="left" w:pos="720"/>
        </w:tabs>
        <w:autoSpaceDE w:val="0"/>
        <w:autoSpaceDN w:val="0"/>
        <w:adjustRightInd w:val="0"/>
        <w:spacing w:after="0" w:line="240" w:lineRule="auto"/>
        <w:ind w:left="6663" w:hanging="6663"/>
        <w:jc w:val="center"/>
        <w:rPr>
          <w:rFonts w:ascii="Times New Roman" w:eastAsia="Times New Roman" w:hAnsi="Times New Roman" w:cs="Times New Roman"/>
          <w:b/>
          <w:bCs/>
          <w:color w:val="000000"/>
          <w:sz w:val="24"/>
          <w:szCs w:val="24"/>
          <w:lang w:eastAsia="lt-LT"/>
        </w:rPr>
      </w:pPr>
      <w:r w:rsidRPr="008C1A3A">
        <w:rPr>
          <w:rFonts w:ascii="Times New Roman" w:eastAsia="Times New Roman" w:hAnsi="Times New Roman" w:cs="Times New Roman"/>
          <w:b/>
          <w:bCs/>
          <w:color w:val="000000"/>
          <w:sz w:val="24"/>
          <w:szCs w:val="24"/>
          <w:lang w:eastAsia="lt-LT"/>
        </w:rPr>
        <w:t>PROGRAMA</w:t>
      </w:r>
    </w:p>
    <w:p w14:paraId="6A29C1F7" w14:textId="77777777" w:rsidR="008C1A3A" w:rsidRPr="008C1A3A" w:rsidRDefault="008C1A3A" w:rsidP="008C1A3A">
      <w:pPr>
        <w:tabs>
          <w:tab w:val="left" w:pos="720"/>
        </w:tabs>
        <w:autoSpaceDE w:val="0"/>
        <w:autoSpaceDN w:val="0"/>
        <w:adjustRightInd w:val="0"/>
        <w:spacing w:after="0" w:line="240" w:lineRule="auto"/>
        <w:ind w:left="6663" w:hanging="6663"/>
        <w:jc w:val="center"/>
        <w:rPr>
          <w:rFonts w:ascii="Times New Roman" w:eastAsia="Times New Roman" w:hAnsi="Times New Roman" w:cs="Times New Roman"/>
          <w:b/>
          <w:bCs/>
          <w:color w:val="000000"/>
          <w:sz w:val="24"/>
          <w:szCs w:val="24"/>
          <w:lang w:eastAsia="lt-LT"/>
        </w:rPr>
      </w:pPr>
    </w:p>
    <w:p w14:paraId="695877C8" w14:textId="25866329" w:rsidR="009A23FB" w:rsidRDefault="008C1A3A" w:rsidP="008C1A3A">
      <w:pPr>
        <w:tabs>
          <w:tab w:val="left" w:pos="720"/>
        </w:tabs>
        <w:autoSpaceDE w:val="0"/>
        <w:autoSpaceDN w:val="0"/>
        <w:adjustRightInd w:val="0"/>
        <w:spacing w:after="0" w:line="240" w:lineRule="auto"/>
        <w:ind w:left="6663" w:hanging="6663"/>
        <w:jc w:val="center"/>
        <w:rPr>
          <w:rFonts w:ascii="Times New Roman" w:eastAsia="Times New Roman" w:hAnsi="Times New Roman" w:cs="Times New Roman"/>
          <w:b/>
          <w:bCs/>
          <w:color w:val="000000"/>
          <w:sz w:val="24"/>
          <w:szCs w:val="24"/>
          <w:lang w:eastAsia="lt-LT"/>
        </w:rPr>
      </w:pPr>
      <w:r w:rsidRPr="008C1A3A">
        <w:rPr>
          <w:rFonts w:ascii="Times New Roman" w:eastAsia="Times New Roman" w:hAnsi="Times New Roman" w:cs="Times New Roman"/>
          <w:b/>
          <w:bCs/>
          <w:color w:val="000000"/>
          <w:sz w:val="24"/>
          <w:szCs w:val="24"/>
          <w:lang w:eastAsia="lt-LT"/>
        </w:rPr>
        <w:t>I</w:t>
      </w:r>
      <w:r w:rsidR="009A23FB">
        <w:rPr>
          <w:rFonts w:ascii="Times New Roman" w:eastAsia="Times New Roman" w:hAnsi="Times New Roman" w:cs="Times New Roman"/>
          <w:b/>
          <w:bCs/>
          <w:color w:val="000000"/>
          <w:sz w:val="24"/>
          <w:szCs w:val="24"/>
          <w:lang w:eastAsia="lt-LT"/>
        </w:rPr>
        <w:t xml:space="preserve"> SKYRIUS</w:t>
      </w:r>
    </w:p>
    <w:p w14:paraId="5F030E59" w14:textId="2F96F55D" w:rsidR="008C1A3A" w:rsidRPr="008C1A3A" w:rsidRDefault="008C1A3A" w:rsidP="008C1A3A">
      <w:pPr>
        <w:tabs>
          <w:tab w:val="left" w:pos="720"/>
        </w:tabs>
        <w:autoSpaceDE w:val="0"/>
        <w:autoSpaceDN w:val="0"/>
        <w:adjustRightInd w:val="0"/>
        <w:spacing w:after="0" w:line="240" w:lineRule="auto"/>
        <w:ind w:left="6663" w:hanging="6663"/>
        <w:jc w:val="center"/>
        <w:rPr>
          <w:rFonts w:ascii="Times New Roman" w:eastAsia="Times New Roman" w:hAnsi="Times New Roman" w:cs="Times New Roman"/>
          <w:b/>
          <w:bCs/>
          <w:color w:val="000000"/>
          <w:sz w:val="24"/>
          <w:szCs w:val="24"/>
          <w:lang w:eastAsia="lt-LT"/>
        </w:rPr>
      </w:pPr>
      <w:r w:rsidRPr="008C1A3A">
        <w:rPr>
          <w:rFonts w:ascii="Times New Roman" w:eastAsia="Times New Roman" w:hAnsi="Times New Roman" w:cs="Times New Roman"/>
          <w:b/>
          <w:bCs/>
          <w:color w:val="000000"/>
          <w:sz w:val="24"/>
          <w:szCs w:val="24"/>
          <w:lang w:eastAsia="lt-LT"/>
        </w:rPr>
        <w:t>BENDROSIOS NUOSTATOS</w:t>
      </w:r>
    </w:p>
    <w:p w14:paraId="134A6292" w14:textId="77777777" w:rsidR="008C1A3A" w:rsidRPr="008C1A3A" w:rsidRDefault="008C1A3A" w:rsidP="008C1A3A">
      <w:pPr>
        <w:tabs>
          <w:tab w:val="left" w:pos="720"/>
        </w:tabs>
        <w:autoSpaceDE w:val="0"/>
        <w:autoSpaceDN w:val="0"/>
        <w:adjustRightInd w:val="0"/>
        <w:spacing w:after="0" w:line="240" w:lineRule="auto"/>
        <w:ind w:left="6663" w:hanging="6663"/>
        <w:jc w:val="center"/>
        <w:rPr>
          <w:rFonts w:ascii="Times New Roman" w:eastAsia="Times New Roman" w:hAnsi="Times New Roman" w:cs="Times New Roman"/>
          <w:b/>
          <w:bCs/>
          <w:color w:val="000000"/>
          <w:sz w:val="24"/>
          <w:szCs w:val="24"/>
          <w:lang w:eastAsia="lt-LT"/>
        </w:rPr>
      </w:pPr>
    </w:p>
    <w:p w14:paraId="27B446A5" w14:textId="6E822082"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bCs/>
          <w:color w:val="000000"/>
          <w:sz w:val="24"/>
          <w:szCs w:val="24"/>
          <w:lang w:eastAsia="lt-LT"/>
        </w:rPr>
        <w:tab/>
        <w:t>1. Šakių rajono savivaldybės 20</w:t>
      </w:r>
      <w:r w:rsidR="00E51DA9">
        <w:rPr>
          <w:rFonts w:ascii="Times New Roman" w:eastAsia="Times New Roman" w:hAnsi="Times New Roman" w:cs="Times New Roman"/>
          <w:bCs/>
          <w:color w:val="000000"/>
          <w:sz w:val="24"/>
          <w:szCs w:val="24"/>
          <w:lang w:eastAsia="lt-LT"/>
        </w:rPr>
        <w:t>2</w:t>
      </w:r>
      <w:r w:rsidR="007A53C4">
        <w:rPr>
          <w:rFonts w:ascii="Times New Roman" w:eastAsia="Times New Roman" w:hAnsi="Times New Roman" w:cs="Times New Roman"/>
          <w:bCs/>
          <w:color w:val="000000"/>
          <w:sz w:val="24"/>
          <w:szCs w:val="24"/>
          <w:lang w:eastAsia="lt-LT"/>
        </w:rPr>
        <w:t>2</w:t>
      </w:r>
      <w:r w:rsidRPr="008C1A3A">
        <w:rPr>
          <w:rFonts w:ascii="Times New Roman" w:eastAsia="Times New Roman" w:hAnsi="Times New Roman" w:cs="Times New Roman"/>
          <w:bCs/>
          <w:color w:val="000000"/>
          <w:sz w:val="24"/>
          <w:szCs w:val="24"/>
          <w:lang w:eastAsia="lt-LT"/>
        </w:rPr>
        <w:t xml:space="preserve"> metų užimtumo didinimo programa (toliau – Programa) parengta vadovaujantis </w:t>
      </w:r>
      <w:r w:rsidRPr="008C1A3A">
        <w:rPr>
          <w:rFonts w:ascii="Times New Roman" w:eastAsia="Times New Roman" w:hAnsi="Times New Roman" w:cs="Times New Roman"/>
          <w:color w:val="000000"/>
          <w:sz w:val="24"/>
          <w:szCs w:val="24"/>
          <w:lang w:eastAsia="lt-LT"/>
        </w:rPr>
        <w:t>Lietuvos Respublikos vietos savivaldos įstatymu, Užimtumo įstatymu ir Užimtumo didinimo programų rengimo ir jų finansavimo tvarkos aprašu, patvirtintu Socialinės apsaugos ir darbo ministro 201</w:t>
      </w:r>
      <w:r w:rsidR="00A544C4">
        <w:rPr>
          <w:rFonts w:ascii="Times New Roman" w:eastAsia="Times New Roman" w:hAnsi="Times New Roman" w:cs="Times New Roman"/>
          <w:color w:val="000000"/>
          <w:sz w:val="24"/>
          <w:szCs w:val="24"/>
          <w:lang w:eastAsia="lt-LT"/>
        </w:rPr>
        <w:t>7</w:t>
      </w:r>
      <w:r w:rsidRPr="008C1A3A">
        <w:rPr>
          <w:rFonts w:ascii="Times New Roman" w:eastAsia="Times New Roman" w:hAnsi="Times New Roman" w:cs="Times New Roman"/>
          <w:color w:val="000000"/>
          <w:sz w:val="24"/>
          <w:szCs w:val="24"/>
          <w:lang w:eastAsia="lt-LT"/>
        </w:rPr>
        <w:t xml:space="preserve"> m. </w:t>
      </w:r>
      <w:r w:rsidR="00A544C4">
        <w:rPr>
          <w:rFonts w:ascii="Times New Roman" w:eastAsia="Times New Roman" w:hAnsi="Times New Roman" w:cs="Times New Roman"/>
          <w:color w:val="000000"/>
          <w:sz w:val="24"/>
          <w:szCs w:val="24"/>
          <w:lang w:eastAsia="lt-LT"/>
        </w:rPr>
        <w:t>gegužės</w:t>
      </w:r>
      <w:r w:rsidRPr="008C1A3A">
        <w:rPr>
          <w:rFonts w:ascii="Times New Roman" w:eastAsia="Times New Roman" w:hAnsi="Times New Roman" w:cs="Times New Roman"/>
          <w:color w:val="000000"/>
          <w:sz w:val="24"/>
          <w:szCs w:val="24"/>
          <w:lang w:eastAsia="lt-LT"/>
        </w:rPr>
        <w:t xml:space="preserve"> </w:t>
      </w:r>
      <w:r w:rsidR="00A544C4">
        <w:rPr>
          <w:rFonts w:ascii="Times New Roman" w:eastAsia="Times New Roman" w:hAnsi="Times New Roman" w:cs="Times New Roman"/>
          <w:color w:val="000000"/>
          <w:sz w:val="24"/>
          <w:szCs w:val="24"/>
          <w:lang w:eastAsia="lt-LT"/>
        </w:rPr>
        <w:t>23</w:t>
      </w:r>
      <w:r w:rsidRPr="008C1A3A">
        <w:rPr>
          <w:rFonts w:ascii="Times New Roman" w:eastAsia="Times New Roman" w:hAnsi="Times New Roman" w:cs="Times New Roman"/>
          <w:color w:val="000000"/>
          <w:sz w:val="24"/>
          <w:szCs w:val="24"/>
          <w:lang w:eastAsia="lt-LT"/>
        </w:rPr>
        <w:t xml:space="preserve"> d. įsakymu Nr. A1-</w:t>
      </w:r>
      <w:r w:rsidR="00A544C4">
        <w:rPr>
          <w:rFonts w:ascii="Times New Roman" w:eastAsia="Times New Roman" w:hAnsi="Times New Roman" w:cs="Times New Roman"/>
          <w:color w:val="000000"/>
          <w:sz w:val="24"/>
          <w:szCs w:val="24"/>
          <w:lang w:eastAsia="lt-LT"/>
        </w:rPr>
        <w:t>2</w:t>
      </w:r>
      <w:r w:rsidRPr="008C1A3A">
        <w:rPr>
          <w:rFonts w:ascii="Times New Roman" w:eastAsia="Times New Roman" w:hAnsi="Times New Roman" w:cs="Times New Roman"/>
          <w:color w:val="000000"/>
          <w:sz w:val="24"/>
          <w:szCs w:val="24"/>
          <w:lang w:eastAsia="lt-LT"/>
        </w:rPr>
        <w:t>5</w:t>
      </w:r>
      <w:r w:rsidR="000E321A">
        <w:rPr>
          <w:rFonts w:ascii="Times New Roman" w:eastAsia="Times New Roman" w:hAnsi="Times New Roman" w:cs="Times New Roman"/>
          <w:color w:val="000000"/>
          <w:sz w:val="24"/>
          <w:szCs w:val="24"/>
          <w:lang w:eastAsia="lt-LT"/>
        </w:rPr>
        <w:t>7</w:t>
      </w:r>
      <w:r w:rsidRPr="008C1A3A">
        <w:rPr>
          <w:rFonts w:ascii="Times New Roman" w:eastAsia="Times New Roman" w:hAnsi="Times New Roman" w:cs="Times New Roman"/>
          <w:color w:val="000000"/>
          <w:sz w:val="24"/>
          <w:szCs w:val="24"/>
          <w:lang w:eastAsia="lt-LT"/>
        </w:rPr>
        <w:t xml:space="preserve"> „Dėl užimtumo didinimo programų rengimo ir jų finansavimo tvarkos aprašo patvirtinimo“. </w:t>
      </w:r>
    </w:p>
    <w:p w14:paraId="4A06E5FB"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bCs/>
          <w:color w:val="000000"/>
          <w:sz w:val="24"/>
          <w:szCs w:val="24"/>
          <w:lang w:eastAsia="lt-LT"/>
        </w:rPr>
      </w:pPr>
      <w:r w:rsidRPr="008C1A3A">
        <w:rPr>
          <w:rFonts w:ascii="Times New Roman" w:eastAsia="Times New Roman" w:hAnsi="Times New Roman" w:cs="Times New Roman"/>
          <w:color w:val="000000"/>
          <w:sz w:val="24"/>
          <w:szCs w:val="24"/>
          <w:lang w:eastAsia="lt-LT"/>
        </w:rPr>
        <w:tab/>
        <w:t>2. Programos vykdytojai – Šakių rajono savivaldybės seniūnijos ir biudžetinės įstaigos.</w:t>
      </w:r>
    </w:p>
    <w:p w14:paraId="05B1B750" w14:textId="77777777" w:rsidR="008C1A3A" w:rsidRPr="008C1A3A" w:rsidRDefault="008C1A3A" w:rsidP="008C1A3A">
      <w:pPr>
        <w:tabs>
          <w:tab w:val="left" w:pos="720"/>
        </w:tabs>
        <w:autoSpaceDE w:val="0"/>
        <w:autoSpaceDN w:val="0"/>
        <w:adjustRightInd w:val="0"/>
        <w:spacing w:after="0" w:line="240" w:lineRule="auto"/>
        <w:ind w:left="-284"/>
        <w:jc w:val="both"/>
        <w:rPr>
          <w:rFonts w:ascii="Times New Roman" w:eastAsia="Times New Roman" w:hAnsi="Times New Roman" w:cs="Times New Roman"/>
          <w:bCs/>
          <w:color w:val="000000"/>
          <w:sz w:val="24"/>
          <w:szCs w:val="24"/>
          <w:lang w:eastAsia="lt-LT"/>
        </w:rPr>
      </w:pPr>
      <w:r w:rsidRPr="008C1A3A">
        <w:rPr>
          <w:rFonts w:ascii="Times New Roman" w:eastAsia="Times New Roman" w:hAnsi="Times New Roman" w:cs="Times New Roman"/>
          <w:bCs/>
          <w:color w:val="000000"/>
          <w:sz w:val="24"/>
          <w:szCs w:val="24"/>
          <w:lang w:eastAsia="lt-LT"/>
        </w:rPr>
        <w:tab/>
        <w:t>3. Programos tikslas:</w:t>
      </w:r>
    </w:p>
    <w:p w14:paraId="0DD22579"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bCs/>
          <w:color w:val="000000"/>
          <w:sz w:val="24"/>
          <w:szCs w:val="24"/>
          <w:lang w:eastAsia="lt-LT"/>
        </w:rPr>
      </w:pPr>
      <w:r w:rsidRPr="008C1A3A">
        <w:rPr>
          <w:rFonts w:ascii="Times New Roman" w:eastAsia="Times New Roman" w:hAnsi="Times New Roman" w:cs="Times New Roman"/>
          <w:bCs/>
          <w:color w:val="000000"/>
          <w:sz w:val="24"/>
          <w:szCs w:val="24"/>
          <w:lang w:eastAsia="lt-LT"/>
        </w:rPr>
        <w:tab/>
        <w:t>3.1. sudaryti galimybes padėti bedarbiams,</w:t>
      </w:r>
      <w:r w:rsidR="003B40FA" w:rsidRPr="003B40FA">
        <w:t xml:space="preserve"> </w:t>
      </w:r>
      <w:r w:rsidR="003B40FA" w:rsidRPr="003B40FA">
        <w:rPr>
          <w:rFonts w:ascii="Times New Roman" w:eastAsia="Times New Roman" w:hAnsi="Times New Roman" w:cs="Times New Roman"/>
          <w:bCs/>
          <w:color w:val="000000"/>
          <w:sz w:val="24"/>
          <w:szCs w:val="24"/>
          <w:lang w:eastAsia="lt-LT"/>
        </w:rPr>
        <w:t>piniginės socialinės paramos gavėjams</w:t>
      </w:r>
      <w:r w:rsidR="003B40FA">
        <w:rPr>
          <w:rFonts w:ascii="Times New Roman" w:eastAsia="Times New Roman" w:hAnsi="Times New Roman" w:cs="Times New Roman"/>
          <w:bCs/>
          <w:color w:val="000000"/>
          <w:sz w:val="24"/>
          <w:szCs w:val="24"/>
          <w:lang w:eastAsia="lt-LT"/>
        </w:rPr>
        <w:t>,</w:t>
      </w:r>
      <w:r w:rsidRPr="008C1A3A">
        <w:rPr>
          <w:rFonts w:ascii="Times New Roman" w:eastAsia="Times New Roman" w:hAnsi="Times New Roman" w:cs="Times New Roman"/>
          <w:bCs/>
          <w:color w:val="000000"/>
          <w:sz w:val="24"/>
          <w:szCs w:val="24"/>
          <w:lang w:eastAsia="lt-LT"/>
        </w:rPr>
        <w:t xml:space="preserve"> nustatyta tvarka įsiregistravusiems </w:t>
      </w:r>
      <w:r w:rsidR="00BA1522" w:rsidRPr="00BA1522">
        <w:rPr>
          <w:rFonts w:ascii="Times New Roman" w:eastAsia="Times New Roman" w:hAnsi="Times New Roman" w:cs="Times New Roman"/>
          <w:bCs/>
          <w:color w:val="000000"/>
          <w:sz w:val="24"/>
          <w:szCs w:val="24"/>
          <w:lang w:eastAsia="lt-LT"/>
        </w:rPr>
        <w:t>Užimtumo tarnyb</w:t>
      </w:r>
      <w:r w:rsidR="00E858FD">
        <w:rPr>
          <w:rFonts w:ascii="Times New Roman" w:eastAsia="Times New Roman" w:hAnsi="Times New Roman" w:cs="Times New Roman"/>
          <w:bCs/>
          <w:color w:val="000000"/>
          <w:sz w:val="24"/>
          <w:szCs w:val="24"/>
          <w:lang w:eastAsia="lt-LT"/>
        </w:rPr>
        <w:t>os</w:t>
      </w:r>
      <w:r w:rsidR="00BA1522" w:rsidRPr="00BA1522">
        <w:rPr>
          <w:rFonts w:ascii="Times New Roman" w:eastAsia="Times New Roman" w:hAnsi="Times New Roman" w:cs="Times New Roman"/>
          <w:bCs/>
          <w:color w:val="000000"/>
          <w:sz w:val="24"/>
          <w:szCs w:val="24"/>
          <w:lang w:eastAsia="lt-LT"/>
        </w:rPr>
        <w:t xml:space="preserve"> prie L</w:t>
      </w:r>
      <w:r w:rsidR="00BA1522">
        <w:rPr>
          <w:rFonts w:ascii="Times New Roman" w:eastAsia="Times New Roman" w:hAnsi="Times New Roman" w:cs="Times New Roman"/>
          <w:bCs/>
          <w:color w:val="000000"/>
          <w:sz w:val="24"/>
          <w:szCs w:val="24"/>
          <w:lang w:eastAsia="lt-LT"/>
        </w:rPr>
        <w:t xml:space="preserve">ietuvos </w:t>
      </w:r>
      <w:r w:rsidR="00BA1522" w:rsidRPr="00BA1522">
        <w:rPr>
          <w:rFonts w:ascii="Times New Roman" w:eastAsia="Times New Roman" w:hAnsi="Times New Roman" w:cs="Times New Roman"/>
          <w:bCs/>
          <w:color w:val="000000"/>
          <w:sz w:val="24"/>
          <w:szCs w:val="24"/>
          <w:lang w:eastAsia="lt-LT"/>
        </w:rPr>
        <w:t>R</w:t>
      </w:r>
      <w:r w:rsidR="00BA1522">
        <w:rPr>
          <w:rFonts w:ascii="Times New Roman" w:eastAsia="Times New Roman" w:hAnsi="Times New Roman" w:cs="Times New Roman"/>
          <w:bCs/>
          <w:color w:val="000000"/>
          <w:sz w:val="24"/>
          <w:szCs w:val="24"/>
          <w:lang w:eastAsia="lt-LT"/>
        </w:rPr>
        <w:t xml:space="preserve">espublikos </w:t>
      </w:r>
      <w:r w:rsidR="00BA1522" w:rsidRPr="00BA1522">
        <w:rPr>
          <w:rFonts w:ascii="Times New Roman" w:eastAsia="Times New Roman" w:hAnsi="Times New Roman" w:cs="Times New Roman"/>
          <w:bCs/>
          <w:color w:val="000000"/>
          <w:sz w:val="24"/>
          <w:szCs w:val="24"/>
          <w:lang w:eastAsia="lt-LT"/>
        </w:rPr>
        <w:t>socialinės apsaugos ir darbo ministerij</w:t>
      </w:r>
      <w:r w:rsidR="00BA1522">
        <w:rPr>
          <w:rFonts w:ascii="Times New Roman" w:eastAsia="Times New Roman" w:hAnsi="Times New Roman" w:cs="Times New Roman"/>
          <w:bCs/>
          <w:color w:val="000000"/>
          <w:sz w:val="24"/>
          <w:szCs w:val="24"/>
          <w:lang w:eastAsia="lt-LT"/>
        </w:rPr>
        <w:t xml:space="preserve">os </w:t>
      </w:r>
      <w:r w:rsidR="00C9248E" w:rsidRPr="00C9248E">
        <w:rPr>
          <w:rFonts w:ascii="Times New Roman" w:eastAsia="Times New Roman" w:hAnsi="Times New Roman" w:cs="Times New Roman"/>
          <w:bCs/>
          <w:color w:val="000000"/>
          <w:sz w:val="24"/>
          <w:szCs w:val="24"/>
          <w:lang w:eastAsia="lt-LT"/>
        </w:rPr>
        <w:t xml:space="preserve">Kauno klientų aptarnavimo departamento </w:t>
      </w:r>
      <w:r w:rsidRPr="008C1A3A">
        <w:rPr>
          <w:rFonts w:ascii="Times New Roman" w:eastAsia="Times New Roman" w:hAnsi="Times New Roman" w:cs="Times New Roman"/>
          <w:bCs/>
          <w:color w:val="000000"/>
          <w:sz w:val="24"/>
          <w:szCs w:val="24"/>
          <w:lang w:eastAsia="lt-LT"/>
        </w:rPr>
        <w:t xml:space="preserve">Šakių skyriuje (toliau – </w:t>
      </w:r>
      <w:r w:rsidR="00BA1522">
        <w:rPr>
          <w:rFonts w:ascii="Times New Roman" w:eastAsia="Times New Roman" w:hAnsi="Times New Roman" w:cs="Times New Roman"/>
          <w:bCs/>
          <w:color w:val="000000"/>
          <w:sz w:val="24"/>
          <w:szCs w:val="24"/>
          <w:lang w:eastAsia="lt-LT"/>
        </w:rPr>
        <w:t>Užimtumo tarnyba</w:t>
      </w:r>
      <w:r w:rsidRPr="008C1A3A">
        <w:rPr>
          <w:rFonts w:ascii="Times New Roman" w:eastAsia="Times New Roman" w:hAnsi="Times New Roman" w:cs="Times New Roman"/>
          <w:bCs/>
          <w:color w:val="000000"/>
          <w:sz w:val="24"/>
          <w:szCs w:val="24"/>
          <w:lang w:eastAsia="lt-LT"/>
        </w:rPr>
        <w:t>), greičiau integruotis į darbo rinką, siekiant užsidirbti pragyvenimui būtinų lėšų;</w:t>
      </w:r>
    </w:p>
    <w:p w14:paraId="0FE87E0C" w14:textId="7919D80E" w:rsidR="000E5F54" w:rsidRPr="000E5F54" w:rsidRDefault="008C1A3A" w:rsidP="00112DC3">
      <w:pPr>
        <w:tabs>
          <w:tab w:val="left" w:pos="720"/>
        </w:tabs>
        <w:autoSpaceDE w:val="0"/>
        <w:autoSpaceDN w:val="0"/>
        <w:adjustRightInd w:val="0"/>
        <w:spacing w:after="0" w:line="240" w:lineRule="auto"/>
        <w:jc w:val="both"/>
        <w:rPr>
          <w:rFonts w:ascii="Times New Roman" w:eastAsia="Times New Roman" w:hAnsi="Times New Roman" w:cs="Times New Roman"/>
          <w:bCs/>
          <w:color w:val="000000"/>
          <w:sz w:val="24"/>
          <w:szCs w:val="24"/>
          <w:lang w:eastAsia="lt-LT"/>
        </w:rPr>
      </w:pPr>
      <w:r w:rsidRPr="008C1A3A">
        <w:rPr>
          <w:rFonts w:ascii="Times New Roman" w:eastAsia="Times New Roman" w:hAnsi="Times New Roman" w:cs="Times New Roman"/>
          <w:bCs/>
          <w:color w:val="000000"/>
          <w:sz w:val="24"/>
          <w:szCs w:val="24"/>
          <w:lang w:eastAsia="lt-LT"/>
        </w:rPr>
        <w:tab/>
        <w:t>3.2. sutvarkyti Šakių rajono savivaldybės bendro naudojimo viešąsias erdves, atlikti kitus laikino pobūdžio visuomenei naudingus darbus, teikiančius socialinę naudą vietos bendruomenei</w:t>
      </w:r>
      <w:r w:rsidR="00112DC3">
        <w:rPr>
          <w:rFonts w:ascii="Times New Roman" w:eastAsia="Times New Roman" w:hAnsi="Times New Roman" w:cs="Times New Roman"/>
          <w:bCs/>
          <w:color w:val="000000"/>
          <w:sz w:val="24"/>
          <w:szCs w:val="24"/>
          <w:lang w:eastAsia="lt-LT"/>
        </w:rPr>
        <w:t>.</w:t>
      </w:r>
      <w:r w:rsidR="000E5F54">
        <w:rPr>
          <w:rFonts w:ascii="Times New Roman" w:eastAsia="Times New Roman" w:hAnsi="Times New Roman" w:cs="Times New Roman"/>
          <w:bCs/>
          <w:color w:val="000000"/>
          <w:sz w:val="24"/>
          <w:szCs w:val="24"/>
          <w:lang w:eastAsia="lt-LT"/>
        </w:rPr>
        <w:t xml:space="preserve">            </w:t>
      </w:r>
    </w:p>
    <w:p w14:paraId="23AC1D15" w14:textId="6F889C42"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bCs/>
          <w:color w:val="000000"/>
          <w:sz w:val="24"/>
          <w:szCs w:val="24"/>
          <w:lang w:eastAsia="lt-LT"/>
        </w:rPr>
      </w:pPr>
      <w:r w:rsidRPr="008C1A3A">
        <w:rPr>
          <w:rFonts w:ascii="Times New Roman" w:eastAsia="Times New Roman" w:hAnsi="Times New Roman" w:cs="Times New Roman"/>
          <w:bCs/>
          <w:color w:val="000000"/>
          <w:sz w:val="24"/>
          <w:szCs w:val="24"/>
          <w:lang w:eastAsia="lt-LT"/>
        </w:rPr>
        <w:tab/>
        <w:t xml:space="preserve">4. </w:t>
      </w:r>
      <w:r w:rsidRPr="006F1771">
        <w:rPr>
          <w:rFonts w:ascii="Times New Roman" w:eastAsia="Times New Roman" w:hAnsi="Times New Roman" w:cs="Times New Roman"/>
          <w:bCs/>
          <w:sz w:val="24"/>
          <w:szCs w:val="24"/>
          <w:lang w:eastAsia="lt-LT"/>
        </w:rPr>
        <w:t>Programa atitinka Šakių rajono savivaldybės 20</w:t>
      </w:r>
      <w:r w:rsidR="000563B5" w:rsidRPr="006F1771">
        <w:rPr>
          <w:rFonts w:ascii="Times New Roman" w:eastAsia="Times New Roman" w:hAnsi="Times New Roman" w:cs="Times New Roman"/>
          <w:bCs/>
          <w:sz w:val="24"/>
          <w:szCs w:val="24"/>
          <w:lang w:eastAsia="lt-LT"/>
        </w:rPr>
        <w:t>2</w:t>
      </w:r>
      <w:r w:rsidR="006F1771">
        <w:rPr>
          <w:rFonts w:ascii="Times New Roman" w:eastAsia="Times New Roman" w:hAnsi="Times New Roman" w:cs="Times New Roman"/>
          <w:bCs/>
          <w:sz w:val="24"/>
          <w:szCs w:val="24"/>
          <w:lang w:eastAsia="lt-LT"/>
        </w:rPr>
        <w:t>2-</w:t>
      </w:r>
      <w:r w:rsidRPr="006F1771">
        <w:rPr>
          <w:rFonts w:ascii="Times New Roman" w:eastAsia="Times New Roman" w:hAnsi="Times New Roman" w:cs="Times New Roman"/>
          <w:bCs/>
          <w:sz w:val="24"/>
          <w:szCs w:val="24"/>
          <w:lang w:eastAsia="lt-LT"/>
        </w:rPr>
        <w:t>20</w:t>
      </w:r>
      <w:r w:rsidR="00A41150" w:rsidRPr="006F1771">
        <w:rPr>
          <w:rFonts w:ascii="Times New Roman" w:eastAsia="Times New Roman" w:hAnsi="Times New Roman" w:cs="Times New Roman"/>
          <w:bCs/>
          <w:sz w:val="24"/>
          <w:szCs w:val="24"/>
          <w:lang w:eastAsia="lt-LT"/>
        </w:rPr>
        <w:t>2</w:t>
      </w:r>
      <w:r w:rsidR="006F1771">
        <w:rPr>
          <w:rFonts w:ascii="Times New Roman" w:eastAsia="Times New Roman" w:hAnsi="Times New Roman" w:cs="Times New Roman"/>
          <w:bCs/>
          <w:sz w:val="24"/>
          <w:szCs w:val="24"/>
          <w:lang w:eastAsia="lt-LT"/>
        </w:rPr>
        <w:t xml:space="preserve">4 </w:t>
      </w:r>
      <w:r w:rsidRPr="006F1771">
        <w:rPr>
          <w:rFonts w:ascii="Times New Roman" w:eastAsia="Times New Roman" w:hAnsi="Times New Roman" w:cs="Times New Roman"/>
          <w:bCs/>
          <w:sz w:val="24"/>
          <w:szCs w:val="24"/>
          <w:lang w:eastAsia="lt-LT"/>
        </w:rPr>
        <w:t xml:space="preserve">metų strateginio veiklos plano </w:t>
      </w:r>
      <w:r w:rsidR="00E858FD" w:rsidRPr="006F1771">
        <w:rPr>
          <w:rFonts w:ascii="Times New Roman" w:eastAsia="Times New Roman" w:hAnsi="Times New Roman" w:cs="Times New Roman"/>
          <w:bCs/>
          <w:sz w:val="24"/>
          <w:szCs w:val="24"/>
          <w:lang w:eastAsia="lt-LT"/>
        </w:rPr>
        <w:t>Užimtumo didinimo įgyvendinimo</w:t>
      </w:r>
      <w:r w:rsidRPr="006F1771">
        <w:rPr>
          <w:rFonts w:ascii="Times New Roman" w:eastAsia="Times New Roman" w:hAnsi="Times New Roman" w:cs="Times New Roman"/>
          <w:bCs/>
          <w:sz w:val="24"/>
          <w:szCs w:val="24"/>
          <w:lang w:eastAsia="lt-LT"/>
        </w:rPr>
        <w:t xml:space="preserve"> programą.</w:t>
      </w:r>
    </w:p>
    <w:p w14:paraId="1CE484E0" w14:textId="173EB570" w:rsidR="008C1A3A" w:rsidRPr="008C1A3A" w:rsidRDefault="008C1A3A" w:rsidP="008C1A3A">
      <w:pPr>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bCs/>
          <w:color w:val="000000"/>
          <w:sz w:val="24"/>
          <w:szCs w:val="24"/>
          <w:lang w:eastAsia="lt-LT"/>
        </w:rPr>
      </w:pPr>
      <w:r w:rsidRPr="008C1A3A">
        <w:rPr>
          <w:rFonts w:ascii="Times New Roman" w:eastAsia="Times New Roman" w:hAnsi="Times New Roman" w:cs="Times New Roman"/>
          <w:bCs/>
          <w:color w:val="000000"/>
          <w:sz w:val="24"/>
          <w:szCs w:val="24"/>
          <w:lang w:eastAsia="lt-LT"/>
        </w:rPr>
        <w:tab/>
        <w:t xml:space="preserve">5. Programos įgyvendinimo laikotarpis – nuo </w:t>
      </w:r>
      <w:r w:rsidRPr="00A725CA">
        <w:rPr>
          <w:rFonts w:ascii="Times New Roman" w:eastAsia="Times New Roman" w:hAnsi="Times New Roman" w:cs="Times New Roman"/>
          <w:bCs/>
          <w:color w:val="000000"/>
          <w:sz w:val="24"/>
          <w:szCs w:val="24"/>
          <w:lang w:eastAsia="lt-LT"/>
        </w:rPr>
        <w:t>20</w:t>
      </w:r>
      <w:r w:rsidR="003B40FA" w:rsidRPr="00A725CA">
        <w:rPr>
          <w:rFonts w:ascii="Times New Roman" w:eastAsia="Times New Roman" w:hAnsi="Times New Roman" w:cs="Times New Roman"/>
          <w:bCs/>
          <w:color w:val="000000"/>
          <w:sz w:val="24"/>
          <w:szCs w:val="24"/>
          <w:lang w:eastAsia="lt-LT"/>
        </w:rPr>
        <w:t>2</w:t>
      </w:r>
      <w:r w:rsidR="009168A1">
        <w:rPr>
          <w:rFonts w:ascii="Times New Roman" w:eastAsia="Times New Roman" w:hAnsi="Times New Roman" w:cs="Times New Roman"/>
          <w:bCs/>
          <w:color w:val="000000"/>
          <w:sz w:val="24"/>
          <w:szCs w:val="24"/>
          <w:lang w:eastAsia="lt-LT"/>
        </w:rPr>
        <w:t>2</w:t>
      </w:r>
      <w:r w:rsidRPr="00A725CA">
        <w:rPr>
          <w:rFonts w:ascii="Times New Roman" w:eastAsia="Times New Roman" w:hAnsi="Times New Roman" w:cs="Times New Roman"/>
          <w:bCs/>
          <w:color w:val="000000"/>
          <w:sz w:val="24"/>
          <w:szCs w:val="24"/>
          <w:lang w:eastAsia="lt-LT"/>
        </w:rPr>
        <w:t xml:space="preserve"> m. </w:t>
      </w:r>
      <w:r w:rsidR="00607DD2" w:rsidRPr="00A725CA">
        <w:rPr>
          <w:rFonts w:ascii="Times New Roman" w:eastAsia="Times New Roman" w:hAnsi="Times New Roman" w:cs="Times New Roman"/>
          <w:bCs/>
          <w:color w:val="000000"/>
          <w:sz w:val="24"/>
          <w:szCs w:val="24"/>
          <w:lang w:eastAsia="lt-LT"/>
        </w:rPr>
        <w:t>kovo</w:t>
      </w:r>
      <w:r w:rsidRPr="00A725CA">
        <w:rPr>
          <w:rFonts w:ascii="Times New Roman" w:eastAsia="Times New Roman" w:hAnsi="Times New Roman" w:cs="Times New Roman"/>
          <w:bCs/>
          <w:color w:val="000000"/>
          <w:sz w:val="24"/>
          <w:szCs w:val="24"/>
          <w:lang w:eastAsia="lt-LT"/>
        </w:rPr>
        <w:t xml:space="preserve"> </w:t>
      </w:r>
      <w:r w:rsidR="00A725CA" w:rsidRPr="00A725CA">
        <w:rPr>
          <w:rFonts w:ascii="Times New Roman" w:eastAsia="Times New Roman" w:hAnsi="Times New Roman" w:cs="Times New Roman"/>
          <w:bCs/>
          <w:color w:val="000000"/>
          <w:sz w:val="24"/>
          <w:szCs w:val="24"/>
          <w:lang w:eastAsia="lt-LT"/>
        </w:rPr>
        <w:t>1</w:t>
      </w:r>
      <w:r w:rsidRPr="00A725CA">
        <w:rPr>
          <w:rFonts w:ascii="Times New Roman" w:eastAsia="Times New Roman" w:hAnsi="Times New Roman" w:cs="Times New Roman"/>
          <w:bCs/>
          <w:color w:val="000000"/>
          <w:sz w:val="24"/>
          <w:szCs w:val="24"/>
          <w:lang w:eastAsia="lt-LT"/>
        </w:rPr>
        <w:t xml:space="preserve"> d. iki 20</w:t>
      </w:r>
      <w:r w:rsidR="000563B5" w:rsidRPr="00A725CA">
        <w:rPr>
          <w:rFonts w:ascii="Times New Roman" w:eastAsia="Times New Roman" w:hAnsi="Times New Roman" w:cs="Times New Roman"/>
          <w:bCs/>
          <w:color w:val="000000"/>
          <w:sz w:val="24"/>
          <w:szCs w:val="24"/>
          <w:lang w:eastAsia="lt-LT"/>
        </w:rPr>
        <w:t>2</w:t>
      </w:r>
      <w:r w:rsidR="009168A1">
        <w:rPr>
          <w:rFonts w:ascii="Times New Roman" w:eastAsia="Times New Roman" w:hAnsi="Times New Roman" w:cs="Times New Roman"/>
          <w:bCs/>
          <w:color w:val="000000"/>
          <w:sz w:val="24"/>
          <w:szCs w:val="24"/>
          <w:lang w:eastAsia="lt-LT"/>
        </w:rPr>
        <w:t>2</w:t>
      </w:r>
      <w:r w:rsidRPr="00A725CA">
        <w:rPr>
          <w:rFonts w:ascii="Times New Roman" w:eastAsia="Times New Roman" w:hAnsi="Times New Roman" w:cs="Times New Roman"/>
          <w:bCs/>
          <w:color w:val="000000"/>
          <w:sz w:val="24"/>
          <w:szCs w:val="24"/>
          <w:lang w:eastAsia="lt-LT"/>
        </w:rPr>
        <w:t xml:space="preserve"> m. gruodžio </w:t>
      </w:r>
      <w:r w:rsidR="00607DD2" w:rsidRPr="00A725CA">
        <w:rPr>
          <w:rFonts w:ascii="Times New Roman" w:eastAsia="Times New Roman" w:hAnsi="Times New Roman" w:cs="Times New Roman"/>
          <w:bCs/>
          <w:color w:val="000000"/>
          <w:sz w:val="24"/>
          <w:szCs w:val="24"/>
          <w:lang w:eastAsia="lt-LT"/>
        </w:rPr>
        <w:t>1</w:t>
      </w:r>
      <w:r w:rsidR="00A725CA" w:rsidRPr="00A725CA">
        <w:rPr>
          <w:rFonts w:ascii="Times New Roman" w:eastAsia="Times New Roman" w:hAnsi="Times New Roman" w:cs="Times New Roman"/>
          <w:bCs/>
          <w:color w:val="000000"/>
          <w:sz w:val="24"/>
          <w:szCs w:val="24"/>
          <w:lang w:eastAsia="lt-LT"/>
        </w:rPr>
        <w:t>0</w:t>
      </w:r>
      <w:r w:rsidRPr="00A725CA">
        <w:rPr>
          <w:rFonts w:ascii="Times New Roman" w:eastAsia="Times New Roman" w:hAnsi="Times New Roman" w:cs="Times New Roman"/>
          <w:bCs/>
          <w:color w:val="000000"/>
          <w:sz w:val="24"/>
          <w:szCs w:val="24"/>
          <w:lang w:eastAsia="lt-LT"/>
        </w:rPr>
        <w:t xml:space="preserve"> d.</w:t>
      </w:r>
    </w:p>
    <w:p w14:paraId="05CA3B7A" w14:textId="77777777" w:rsidR="008C1A3A" w:rsidRPr="008C1A3A" w:rsidRDefault="008C1A3A" w:rsidP="008C1A3A">
      <w:pPr>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b/>
          <w:color w:val="000000"/>
          <w:sz w:val="24"/>
          <w:szCs w:val="24"/>
          <w:lang w:eastAsia="lt-LT"/>
        </w:rPr>
      </w:pPr>
      <w:r w:rsidRPr="008C1A3A">
        <w:rPr>
          <w:rFonts w:ascii="Times New Roman" w:eastAsia="Times New Roman" w:hAnsi="Times New Roman" w:cs="Times New Roman"/>
          <w:bCs/>
          <w:color w:val="000000"/>
          <w:sz w:val="24"/>
          <w:szCs w:val="24"/>
          <w:lang w:eastAsia="lt-LT"/>
        </w:rPr>
        <w:tab/>
      </w:r>
    </w:p>
    <w:p w14:paraId="0A6EBB96" w14:textId="77777777" w:rsidR="009A23FB"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8C1A3A">
        <w:rPr>
          <w:rFonts w:ascii="Times New Roman" w:eastAsia="Times New Roman" w:hAnsi="Times New Roman" w:cs="Times New Roman"/>
          <w:b/>
          <w:color w:val="000000"/>
          <w:sz w:val="24"/>
          <w:szCs w:val="24"/>
          <w:lang w:eastAsia="lt-LT"/>
        </w:rPr>
        <w:t>II</w:t>
      </w:r>
      <w:r w:rsidR="009A23FB">
        <w:rPr>
          <w:rFonts w:ascii="Times New Roman" w:eastAsia="Times New Roman" w:hAnsi="Times New Roman" w:cs="Times New Roman"/>
          <w:b/>
          <w:color w:val="000000"/>
          <w:sz w:val="24"/>
          <w:szCs w:val="24"/>
          <w:lang w:eastAsia="lt-LT"/>
        </w:rPr>
        <w:t xml:space="preserve"> SKYRIUS</w:t>
      </w:r>
    </w:p>
    <w:p w14:paraId="3A587057" w14:textId="204DC4DA" w:rsidR="008C1A3A" w:rsidRPr="008C1A3A"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8C1A3A">
        <w:rPr>
          <w:rFonts w:ascii="Times New Roman" w:eastAsia="Times New Roman" w:hAnsi="Times New Roman" w:cs="Times New Roman"/>
          <w:b/>
          <w:color w:val="000000"/>
          <w:sz w:val="24"/>
          <w:szCs w:val="24"/>
          <w:lang w:eastAsia="lt-LT"/>
        </w:rPr>
        <w:t>UŽIMTUMO BŪKLĖS ANALIZĖ</w:t>
      </w:r>
    </w:p>
    <w:p w14:paraId="6DDA9C35" w14:textId="77777777" w:rsidR="008C1A3A" w:rsidRPr="008C1A3A"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p>
    <w:p w14:paraId="76A79EF4" w14:textId="1125FBAA"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shd w:val="clear" w:color="auto" w:fill="FFFFFF"/>
          <w:lang w:eastAsia="lt-LT"/>
        </w:rPr>
        <w:tab/>
        <w:t>6</w:t>
      </w:r>
      <w:r w:rsidRPr="008C1A3A">
        <w:rPr>
          <w:rFonts w:ascii="Times New Roman" w:eastAsia="Times New Roman" w:hAnsi="Times New Roman" w:cs="Times New Roman"/>
          <w:color w:val="000000"/>
          <w:sz w:val="24"/>
          <w:szCs w:val="24"/>
          <w:lang w:eastAsia="lt-LT"/>
        </w:rPr>
        <w:t xml:space="preserve">. Šakių rajono savivaldybės teritorija, viena iš penkių Marijampolės apskrities savivaldybių, yra pietvakarinėje Lietuvos dalyje, prie sienos su Kaliningrado sritimi. Rajono savivaldybės plotas – 145 337,02 ha. Tai didžiausia Marijampolės apskrities savivaldybė, kurią sudaro 3 miestai </w:t>
      </w:r>
      <w:r w:rsidR="00FC15DC">
        <w:rPr>
          <w:rFonts w:ascii="Times New Roman" w:eastAsia="Times New Roman" w:hAnsi="Times New Roman" w:cs="Times New Roman"/>
          <w:color w:val="000000"/>
          <w:sz w:val="24"/>
          <w:szCs w:val="24"/>
          <w:lang w:eastAsia="lt-LT"/>
        </w:rPr>
        <w:t>–</w:t>
      </w:r>
      <w:r w:rsidRPr="008C1A3A">
        <w:rPr>
          <w:rFonts w:ascii="Times New Roman" w:eastAsia="Times New Roman" w:hAnsi="Times New Roman" w:cs="Times New Roman"/>
          <w:color w:val="000000"/>
          <w:sz w:val="24"/>
          <w:szCs w:val="24"/>
          <w:lang w:eastAsia="lt-LT"/>
        </w:rPr>
        <w:t xml:space="preserve"> Kudirkos</w:t>
      </w:r>
      <w:r w:rsidR="00FC15DC">
        <w:rPr>
          <w:rFonts w:ascii="Times New Roman" w:eastAsia="Times New Roman" w:hAnsi="Times New Roman" w:cs="Times New Roman"/>
          <w:color w:val="000000"/>
          <w:sz w:val="24"/>
          <w:szCs w:val="24"/>
          <w:lang w:eastAsia="lt-LT"/>
        </w:rPr>
        <w:t xml:space="preserve"> </w:t>
      </w:r>
      <w:r w:rsidRPr="008C1A3A">
        <w:rPr>
          <w:rFonts w:ascii="Times New Roman" w:eastAsia="Times New Roman" w:hAnsi="Times New Roman" w:cs="Times New Roman"/>
          <w:color w:val="000000"/>
          <w:sz w:val="24"/>
          <w:szCs w:val="24"/>
          <w:lang w:eastAsia="lt-LT"/>
        </w:rPr>
        <w:t xml:space="preserve">Naumiestis, Gelgaudiškis, Šakiai, 8 miesteliai </w:t>
      </w:r>
      <w:r w:rsidR="00FC15DC">
        <w:rPr>
          <w:rFonts w:ascii="Times New Roman" w:eastAsia="Times New Roman" w:hAnsi="Times New Roman" w:cs="Times New Roman"/>
          <w:color w:val="000000"/>
          <w:sz w:val="24"/>
          <w:szCs w:val="24"/>
          <w:lang w:eastAsia="lt-LT"/>
        </w:rPr>
        <w:t>–</w:t>
      </w:r>
      <w:r w:rsidRPr="008C1A3A">
        <w:rPr>
          <w:rFonts w:ascii="Times New Roman" w:eastAsia="Times New Roman" w:hAnsi="Times New Roman" w:cs="Times New Roman"/>
          <w:color w:val="000000"/>
          <w:sz w:val="24"/>
          <w:szCs w:val="24"/>
          <w:lang w:eastAsia="lt-LT"/>
        </w:rPr>
        <w:t xml:space="preserve"> Barzdai, Griškabūdis, Kriūkai, Lekėčiai, Lukšiai, Sintautai, Žemoji Panemunė ir Žvirgždaičiai, 533 kaimai. Rajone yra 14 seniūnijų.</w:t>
      </w:r>
    </w:p>
    <w:p w14:paraId="1F7CB480" w14:textId="47DB8345" w:rsidR="008C1A3A" w:rsidRPr="008C1A3A" w:rsidRDefault="008C1A3A" w:rsidP="000E321A">
      <w:pPr>
        <w:tabs>
          <w:tab w:val="left" w:pos="720"/>
        </w:tabs>
        <w:autoSpaceDE w:val="0"/>
        <w:autoSpaceDN w:val="0"/>
        <w:adjustRightInd w:val="0"/>
        <w:spacing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7. Šakių savivaldybėje 20</w:t>
      </w:r>
      <w:r w:rsidR="007C2057">
        <w:rPr>
          <w:rFonts w:ascii="Times New Roman" w:eastAsia="Times New Roman" w:hAnsi="Times New Roman" w:cs="Times New Roman"/>
          <w:color w:val="000000"/>
          <w:sz w:val="24"/>
          <w:szCs w:val="24"/>
          <w:lang w:eastAsia="lt-LT"/>
        </w:rPr>
        <w:t>2</w:t>
      </w:r>
      <w:r w:rsidR="000E321A">
        <w:rPr>
          <w:rFonts w:ascii="Times New Roman" w:eastAsia="Times New Roman" w:hAnsi="Times New Roman" w:cs="Times New Roman"/>
          <w:color w:val="000000"/>
          <w:sz w:val="24"/>
          <w:szCs w:val="24"/>
          <w:lang w:eastAsia="lt-LT"/>
        </w:rPr>
        <w:t>1</w:t>
      </w:r>
      <w:r w:rsidRPr="008C1A3A">
        <w:rPr>
          <w:rFonts w:ascii="Times New Roman" w:eastAsia="Times New Roman" w:hAnsi="Times New Roman" w:cs="Times New Roman"/>
          <w:color w:val="000000"/>
          <w:sz w:val="24"/>
          <w:szCs w:val="24"/>
          <w:lang w:eastAsia="lt-LT"/>
        </w:rPr>
        <w:t xml:space="preserve"> m. metų pradžioje gyveno </w:t>
      </w:r>
      <w:r w:rsidR="006C320A">
        <w:rPr>
          <w:rFonts w:ascii="Times New Roman" w:eastAsia="Times New Roman" w:hAnsi="Times New Roman" w:cs="Times New Roman"/>
          <w:color w:val="000000"/>
          <w:sz w:val="24"/>
          <w:szCs w:val="24"/>
          <w:lang w:eastAsia="lt-LT"/>
        </w:rPr>
        <w:t>2</w:t>
      </w:r>
      <w:r w:rsidR="007C2057">
        <w:rPr>
          <w:rFonts w:ascii="Times New Roman" w:eastAsia="Times New Roman" w:hAnsi="Times New Roman" w:cs="Times New Roman"/>
          <w:color w:val="000000"/>
          <w:sz w:val="24"/>
          <w:szCs w:val="24"/>
          <w:lang w:eastAsia="lt-LT"/>
        </w:rPr>
        <w:t>6</w:t>
      </w:r>
      <w:r w:rsidR="000E321A">
        <w:rPr>
          <w:rFonts w:ascii="Times New Roman" w:eastAsia="Times New Roman" w:hAnsi="Times New Roman" w:cs="Times New Roman"/>
          <w:color w:val="000000"/>
          <w:sz w:val="24"/>
          <w:szCs w:val="24"/>
          <w:lang w:eastAsia="lt-LT"/>
        </w:rPr>
        <w:t xml:space="preserve"> 070</w:t>
      </w:r>
      <w:r w:rsidRPr="008C1A3A">
        <w:rPr>
          <w:rFonts w:ascii="Times New Roman" w:eastAsia="Times New Roman" w:hAnsi="Times New Roman" w:cs="Times New Roman"/>
          <w:color w:val="000000"/>
          <w:sz w:val="24"/>
          <w:szCs w:val="24"/>
          <w:lang w:eastAsia="lt-LT"/>
        </w:rPr>
        <w:t xml:space="preserve"> žmonės, iš jų – </w:t>
      </w:r>
      <w:r w:rsidR="000E321A">
        <w:rPr>
          <w:rFonts w:ascii="Times New Roman" w:eastAsia="Times New Roman" w:hAnsi="Times New Roman" w:cs="Times New Roman"/>
          <w:color w:val="000000"/>
          <w:sz w:val="24"/>
          <w:szCs w:val="24"/>
          <w:lang w:eastAsia="lt-LT"/>
        </w:rPr>
        <w:t>30,2</w:t>
      </w:r>
      <w:r w:rsidRPr="008C1A3A">
        <w:rPr>
          <w:rFonts w:ascii="Times New Roman" w:eastAsia="Times New Roman" w:hAnsi="Times New Roman" w:cs="Times New Roman"/>
          <w:color w:val="000000"/>
          <w:sz w:val="24"/>
          <w:szCs w:val="24"/>
          <w:lang w:eastAsia="lt-LT"/>
        </w:rPr>
        <w:t xml:space="preserve"> proc. mieste ir </w:t>
      </w:r>
      <w:r w:rsidR="000E321A">
        <w:rPr>
          <w:rFonts w:ascii="Times New Roman" w:eastAsia="Times New Roman" w:hAnsi="Times New Roman" w:cs="Times New Roman"/>
          <w:color w:val="000000"/>
          <w:sz w:val="24"/>
          <w:szCs w:val="24"/>
          <w:lang w:eastAsia="lt-LT"/>
        </w:rPr>
        <w:t>69,8</w:t>
      </w:r>
      <w:r w:rsidRPr="008C1A3A">
        <w:rPr>
          <w:rFonts w:ascii="Times New Roman" w:eastAsia="Times New Roman" w:hAnsi="Times New Roman" w:cs="Times New Roman"/>
          <w:color w:val="000000"/>
          <w:sz w:val="24"/>
          <w:szCs w:val="24"/>
          <w:lang w:eastAsia="lt-LT"/>
        </w:rPr>
        <w:t xml:space="preserve"> proc. kaime. Lietuvoje šie rodikliai tokie: miestuose gyvena 67,</w:t>
      </w:r>
      <w:r w:rsidR="00806025">
        <w:rPr>
          <w:rFonts w:ascii="Times New Roman" w:eastAsia="Times New Roman" w:hAnsi="Times New Roman" w:cs="Times New Roman"/>
          <w:color w:val="000000"/>
          <w:sz w:val="24"/>
          <w:szCs w:val="24"/>
          <w:lang w:eastAsia="lt-LT"/>
        </w:rPr>
        <w:t>5</w:t>
      </w:r>
      <w:r w:rsidRPr="008C1A3A">
        <w:rPr>
          <w:rFonts w:ascii="Times New Roman" w:eastAsia="Times New Roman" w:hAnsi="Times New Roman" w:cs="Times New Roman"/>
          <w:color w:val="000000"/>
          <w:sz w:val="24"/>
          <w:szCs w:val="24"/>
          <w:lang w:eastAsia="lt-LT"/>
        </w:rPr>
        <w:t xml:space="preserve"> proc. gyventojų, kaimuose – 32,</w:t>
      </w:r>
      <w:r w:rsidR="00806025">
        <w:rPr>
          <w:rFonts w:ascii="Times New Roman" w:eastAsia="Times New Roman" w:hAnsi="Times New Roman" w:cs="Times New Roman"/>
          <w:color w:val="000000"/>
          <w:sz w:val="24"/>
          <w:szCs w:val="24"/>
          <w:lang w:eastAsia="lt-LT"/>
        </w:rPr>
        <w:t>5</w:t>
      </w:r>
      <w:r w:rsidRPr="008C1A3A">
        <w:rPr>
          <w:rFonts w:ascii="Times New Roman" w:eastAsia="Times New Roman" w:hAnsi="Times New Roman" w:cs="Times New Roman"/>
          <w:color w:val="000000"/>
          <w:sz w:val="24"/>
          <w:szCs w:val="24"/>
          <w:lang w:eastAsia="lt-LT"/>
        </w:rPr>
        <w:t xml:space="preserve"> proc. Rajono savivaldybėje</w:t>
      </w:r>
      <w:r w:rsidR="009A23FB">
        <w:rPr>
          <w:rFonts w:ascii="Times New Roman" w:eastAsia="Times New Roman" w:hAnsi="Times New Roman" w:cs="Times New Roman"/>
          <w:color w:val="000000"/>
          <w:sz w:val="24"/>
          <w:szCs w:val="24"/>
          <w:lang w:eastAsia="lt-LT"/>
        </w:rPr>
        <w:t>,</w:t>
      </w:r>
      <w:r w:rsidRPr="008C1A3A">
        <w:rPr>
          <w:rFonts w:ascii="Times New Roman" w:eastAsia="Times New Roman" w:hAnsi="Times New Roman" w:cs="Times New Roman"/>
          <w:color w:val="000000"/>
          <w:sz w:val="24"/>
          <w:szCs w:val="24"/>
          <w:lang w:eastAsia="lt-LT"/>
        </w:rPr>
        <w:t xml:space="preserve"> palyginus su Lietu</w:t>
      </w:r>
      <w:r w:rsidR="00C9248E">
        <w:rPr>
          <w:rFonts w:ascii="Times New Roman" w:eastAsia="Times New Roman" w:hAnsi="Times New Roman" w:cs="Times New Roman"/>
          <w:color w:val="000000"/>
          <w:sz w:val="24"/>
          <w:szCs w:val="24"/>
          <w:lang w:eastAsia="lt-LT"/>
        </w:rPr>
        <w:t>vos rodikliais</w:t>
      </w:r>
      <w:r w:rsidR="009A23FB">
        <w:rPr>
          <w:rFonts w:ascii="Times New Roman" w:eastAsia="Times New Roman" w:hAnsi="Times New Roman" w:cs="Times New Roman"/>
          <w:color w:val="000000"/>
          <w:sz w:val="24"/>
          <w:szCs w:val="24"/>
          <w:lang w:eastAsia="lt-LT"/>
        </w:rPr>
        <w:t>,</w:t>
      </w:r>
      <w:r w:rsidR="00C9248E">
        <w:rPr>
          <w:rFonts w:ascii="Times New Roman" w:eastAsia="Times New Roman" w:hAnsi="Times New Roman" w:cs="Times New Roman"/>
          <w:color w:val="000000"/>
          <w:sz w:val="24"/>
          <w:szCs w:val="24"/>
          <w:lang w:eastAsia="lt-LT"/>
        </w:rPr>
        <w:t xml:space="preserve"> kaimo gyventojų </w:t>
      </w:r>
      <w:r w:rsidRPr="008C1A3A">
        <w:rPr>
          <w:rFonts w:ascii="Times New Roman" w:eastAsia="Times New Roman" w:hAnsi="Times New Roman" w:cs="Times New Roman"/>
          <w:color w:val="000000"/>
          <w:sz w:val="24"/>
          <w:szCs w:val="24"/>
          <w:lang w:eastAsia="lt-LT"/>
        </w:rPr>
        <w:t>procentas yra du kartus didesnis. Šakių rajono savivaldybėje gyventojų skaičius 20</w:t>
      </w:r>
      <w:r w:rsidR="00572545">
        <w:rPr>
          <w:rFonts w:ascii="Times New Roman" w:eastAsia="Times New Roman" w:hAnsi="Times New Roman" w:cs="Times New Roman"/>
          <w:color w:val="000000"/>
          <w:sz w:val="24"/>
          <w:szCs w:val="24"/>
          <w:lang w:eastAsia="lt-LT"/>
        </w:rPr>
        <w:t>2</w:t>
      </w:r>
      <w:r w:rsidR="000E321A">
        <w:rPr>
          <w:rFonts w:ascii="Times New Roman" w:eastAsia="Times New Roman" w:hAnsi="Times New Roman" w:cs="Times New Roman"/>
          <w:color w:val="000000"/>
          <w:sz w:val="24"/>
          <w:szCs w:val="24"/>
          <w:lang w:eastAsia="lt-LT"/>
        </w:rPr>
        <w:t xml:space="preserve">1 </w:t>
      </w:r>
      <w:r w:rsidRPr="008C1A3A">
        <w:rPr>
          <w:rFonts w:ascii="Times New Roman" w:eastAsia="Times New Roman" w:hAnsi="Times New Roman" w:cs="Times New Roman"/>
          <w:color w:val="000000"/>
          <w:sz w:val="24"/>
          <w:szCs w:val="24"/>
          <w:lang w:eastAsia="lt-LT"/>
        </w:rPr>
        <w:t xml:space="preserve">m. sumažėjo </w:t>
      </w:r>
      <w:r w:rsidR="00572545">
        <w:rPr>
          <w:rFonts w:ascii="Times New Roman" w:eastAsia="Times New Roman" w:hAnsi="Times New Roman" w:cs="Times New Roman"/>
          <w:color w:val="000000"/>
          <w:sz w:val="24"/>
          <w:szCs w:val="24"/>
          <w:lang w:eastAsia="lt-LT"/>
        </w:rPr>
        <w:t>10</w:t>
      </w:r>
      <w:r w:rsidRPr="008C1A3A">
        <w:rPr>
          <w:rFonts w:ascii="Times New Roman" w:eastAsia="Times New Roman" w:hAnsi="Times New Roman" w:cs="Times New Roman"/>
          <w:color w:val="000000"/>
          <w:sz w:val="24"/>
          <w:szCs w:val="24"/>
          <w:lang w:eastAsia="lt-LT"/>
        </w:rPr>
        <w:t xml:space="preserve"> proc. palyginus su 201</w:t>
      </w:r>
      <w:r w:rsidR="002D6766">
        <w:rPr>
          <w:rFonts w:ascii="Times New Roman" w:eastAsia="Times New Roman" w:hAnsi="Times New Roman" w:cs="Times New Roman"/>
          <w:color w:val="000000"/>
          <w:sz w:val="24"/>
          <w:szCs w:val="24"/>
          <w:lang w:eastAsia="lt-LT"/>
        </w:rPr>
        <w:t>7</w:t>
      </w:r>
      <w:r w:rsidRPr="008C1A3A">
        <w:rPr>
          <w:rFonts w:ascii="Times New Roman" w:eastAsia="Times New Roman" w:hAnsi="Times New Roman" w:cs="Times New Roman"/>
          <w:color w:val="000000"/>
          <w:sz w:val="24"/>
          <w:szCs w:val="24"/>
          <w:lang w:eastAsia="lt-LT"/>
        </w:rPr>
        <w:t xml:space="preserve"> m. rajono gyventojų skaičiumi, kai Lietuvoje šiuo laikotarpiu gyventojų sumažėjo </w:t>
      </w:r>
      <w:r w:rsidR="000E321A">
        <w:rPr>
          <w:rFonts w:ascii="Times New Roman" w:eastAsia="Times New Roman" w:hAnsi="Times New Roman" w:cs="Times New Roman"/>
          <w:color w:val="000000"/>
          <w:sz w:val="24"/>
          <w:szCs w:val="24"/>
          <w:lang w:eastAsia="lt-LT"/>
        </w:rPr>
        <w:t>1,8</w:t>
      </w:r>
      <w:r w:rsidRPr="008C1A3A">
        <w:rPr>
          <w:rFonts w:ascii="Times New Roman" w:eastAsia="Times New Roman" w:hAnsi="Times New Roman" w:cs="Times New Roman"/>
          <w:color w:val="000000"/>
          <w:sz w:val="24"/>
          <w:szCs w:val="24"/>
          <w:lang w:eastAsia="lt-LT"/>
        </w:rPr>
        <w:t xml:space="preserve"> proc. (1 lentelė). Spartėjantis visuomenės senėjimas, didėjanti emigracija </w:t>
      </w:r>
      <w:r w:rsidR="000E321A">
        <w:rPr>
          <w:rFonts w:ascii="Times New Roman" w:eastAsia="Times New Roman" w:hAnsi="Times New Roman" w:cs="Times New Roman"/>
          <w:color w:val="000000"/>
          <w:sz w:val="24"/>
          <w:szCs w:val="24"/>
          <w:lang w:eastAsia="lt-LT"/>
        </w:rPr>
        <w:t>daro įtaką</w:t>
      </w:r>
      <w:r w:rsidRPr="008C1A3A">
        <w:rPr>
          <w:rFonts w:ascii="Times New Roman" w:eastAsia="Times New Roman" w:hAnsi="Times New Roman" w:cs="Times New Roman"/>
          <w:color w:val="000000"/>
          <w:sz w:val="24"/>
          <w:szCs w:val="24"/>
          <w:lang w:eastAsia="lt-LT"/>
        </w:rPr>
        <w:t xml:space="preserve"> potencialios darbo jėgos skaičiaus mažėjim</w:t>
      </w:r>
      <w:r w:rsidR="000E321A">
        <w:rPr>
          <w:rFonts w:ascii="Times New Roman" w:eastAsia="Times New Roman" w:hAnsi="Times New Roman" w:cs="Times New Roman"/>
          <w:color w:val="000000"/>
          <w:sz w:val="24"/>
          <w:szCs w:val="24"/>
          <w:lang w:eastAsia="lt-LT"/>
        </w:rPr>
        <w:t>ui</w:t>
      </w:r>
      <w:r w:rsidRPr="008C1A3A">
        <w:rPr>
          <w:rFonts w:ascii="Times New Roman" w:eastAsia="Times New Roman" w:hAnsi="Times New Roman" w:cs="Times New Roman"/>
          <w:color w:val="000000"/>
          <w:sz w:val="24"/>
          <w:szCs w:val="24"/>
          <w:lang w:eastAsia="lt-LT"/>
        </w:rPr>
        <w:t xml:space="preserve">. </w:t>
      </w:r>
    </w:p>
    <w:p w14:paraId="0E2544B5" w14:textId="77777777" w:rsidR="008C1A3A" w:rsidRPr="008C1A3A"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8C1A3A">
        <w:rPr>
          <w:rFonts w:ascii="Times New Roman" w:eastAsia="Times New Roman" w:hAnsi="Times New Roman" w:cs="Times New Roman"/>
          <w:b/>
          <w:color w:val="000000"/>
          <w:sz w:val="24"/>
          <w:szCs w:val="24"/>
          <w:lang w:eastAsia="lt-LT"/>
        </w:rPr>
        <w:t>Gyventojų skaičiaus kitimas</w:t>
      </w:r>
    </w:p>
    <w:p w14:paraId="46C97BB1"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b/>
          <w:color w:val="000000"/>
          <w:sz w:val="24"/>
          <w:szCs w:val="24"/>
          <w:lang w:eastAsia="lt-LT"/>
        </w:rPr>
        <w:tab/>
      </w:r>
      <w:r w:rsidRPr="008C1A3A">
        <w:rPr>
          <w:rFonts w:ascii="Times New Roman" w:eastAsia="Times New Roman" w:hAnsi="Times New Roman" w:cs="Times New Roman"/>
          <w:b/>
          <w:color w:val="000000"/>
          <w:sz w:val="24"/>
          <w:szCs w:val="24"/>
          <w:lang w:eastAsia="lt-LT"/>
        </w:rPr>
        <w:tab/>
      </w:r>
      <w:r w:rsidRPr="008C1A3A">
        <w:rPr>
          <w:rFonts w:ascii="Times New Roman" w:eastAsia="Times New Roman" w:hAnsi="Times New Roman" w:cs="Times New Roman"/>
          <w:b/>
          <w:color w:val="000000"/>
          <w:sz w:val="24"/>
          <w:szCs w:val="24"/>
          <w:lang w:eastAsia="lt-LT"/>
        </w:rPr>
        <w:tab/>
      </w:r>
      <w:r w:rsidRPr="008C1A3A">
        <w:rPr>
          <w:rFonts w:ascii="Times New Roman" w:eastAsia="Times New Roman" w:hAnsi="Times New Roman" w:cs="Times New Roman"/>
          <w:b/>
          <w:color w:val="000000"/>
          <w:sz w:val="24"/>
          <w:szCs w:val="24"/>
          <w:lang w:eastAsia="lt-LT"/>
        </w:rPr>
        <w:tab/>
      </w:r>
      <w:r w:rsidRPr="008C1A3A">
        <w:rPr>
          <w:rFonts w:ascii="Times New Roman" w:eastAsia="Times New Roman" w:hAnsi="Times New Roman" w:cs="Times New Roman"/>
          <w:b/>
          <w:color w:val="000000"/>
          <w:sz w:val="24"/>
          <w:szCs w:val="24"/>
          <w:lang w:eastAsia="lt-LT"/>
        </w:rPr>
        <w:tab/>
      </w:r>
      <w:r w:rsidRPr="008C1A3A">
        <w:rPr>
          <w:rFonts w:ascii="Times New Roman" w:eastAsia="Times New Roman" w:hAnsi="Times New Roman" w:cs="Times New Roman"/>
          <w:b/>
          <w:color w:val="000000"/>
          <w:sz w:val="24"/>
          <w:szCs w:val="24"/>
          <w:lang w:eastAsia="lt-LT"/>
        </w:rPr>
        <w:tab/>
      </w:r>
      <w:r w:rsidRPr="008C1A3A">
        <w:rPr>
          <w:rFonts w:ascii="Times New Roman" w:eastAsia="Times New Roman" w:hAnsi="Times New Roman" w:cs="Times New Roman"/>
          <w:b/>
          <w:color w:val="000000"/>
          <w:sz w:val="24"/>
          <w:szCs w:val="24"/>
          <w:lang w:eastAsia="lt-LT"/>
        </w:rPr>
        <w:tab/>
      </w:r>
      <w:r w:rsidRPr="008C1A3A">
        <w:rPr>
          <w:rFonts w:ascii="Times New Roman" w:eastAsia="Times New Roman" w:hAnsi="Times New Roman" w:cs="Times New Roman"/>
          <w:color w:val="000000"/>
          <w:sz w:val="24"/>
          <w:szCs w:val="24"/>
          <w:lang w:eastAsia="lt-LT"/>
        </w:rPr>
        <w:t>1</w:t>
      </w:r>
      <w:r w:rsidRPr="008C1A3A">
        <w:rPr>
          <w:rFonts w:ascii="Times New Roman" w:eastAsia="Times New Roman" w:hAnsi="Times New Roman" w:cs="Times New Roman"/>
          <w:b/>
          <w:color w:val="000000"/>
          <w:sz w:val="24"/>
          <w:szCs w:val="24"/>
          <w:lang w:eastAsia="lt-LT"/>
        </w:rPr>
        <w:t xml:space="preserve"> </w:t>
      </w:r>
      <w:r w:rsidRPr="008C1A3A">
        <w:rPr>
          <w:rFonts w:ascii="Times New Roman" w:eastAsia="Times New Roman" w:hAnsi="Times New Roman" w:cs="Times New Roman"/>
          <w:color w:val="000000"/>
          <w:sz w:val="24"/>
          <w:szCs w:val="24"/>
          <w:lang w:eastAsia="lt-LT"/>
        </w:rPr>
        <w:t xml:space="preserve">lentelė   </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1276"/>
        <w:gridCol w:w="1417"/>
        <w:gridCol w:w="1418"/>
        <w:gridCol w:w="1275"/>
        <w:gridCol w:w="1275"/>
      </w:tblGrid>
      <w:tr w:rsidR="00572545" w:rsidRPr="00FC15DC" w14:paraId="42457417" w14:textId="77777777" w:rsidTr="00572545">
        <w:tc>
          <w:tcPr>
            <w:tcW w:w="3227" w:type="dxa"/>
            <w:tcBorders>
              <w:top w:val="single" w:sz="4" w:space="0" w:color="auto"/>
              <w:left w:val="single" w:sz="4" w:space="0" w:color="auto"/>
              <w:bottom w:val="single" w:sz="4" w:space="0" w:color="auto"/>
              <w:right w:val="single" w:sz="4" w:space="0" w:color="auto"/>
            </w:tcBorders>
          </w:tcPr>
          <w:p w14:paraId="3A9B0806" w14:textId="77777777" w:rsidR="00572545" w:rsidRPr="00FC15DC" w:rsidRDefault="00572545"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FC15DC">
              <w:rPr>
                <w:rFonts w:ascii="Times New Roman" w:eastAsia="Times New Roman" w:hAnsi="Times New Roman" w:cs="Times New Roman"/>
                <w:b/>
                <w:color w:val="000000"/>
                <w:sz w:val="24"/>
                <w:szCs w:val="24"/>
                <w:lang w:eastAsia="lt-LT"/>
              </w:rPr>
              <w:t>Teritorija</w:t>
            </w:r>
          </w:p>
        </w:tc>
        <w:tc>
          <w:tcPr>
            <w:tcW w:w="1276" w:type="dxa"/>
            <w:tcBorders>
              <w:top w:val="single" w:sz="4" w:space="0" w:color="auto"/>
              <w:left w:val="single" w:sz="4" w:space="0" w:color="auto"/>
              <w:bottom w:val="single" w:sz="4" w:space="0" w:color="auto"/>
              <w:right w:val="single" w:sz="4" w:space="0" w:color="auto"/>
            </w:tcBorders>
          </w:tcPr>
          <w:p w14:paraId="688F9609" w14:textId="5BAF1820" w:rsidR="00572545" w:rsidRPr="00FC15DC" w:rsidRDefault="00572545"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FC15DC">
              <w:rPr>
                <w:rFonts w:ascii="Times New Roman" w:eastAsia="Times New Roman" w:hAnsi="Times New Roman" w:cs="Times New Roman"/>
                <w:b/>
                <w:color w:val="000000"/>
                <w:sz w:val="24"/>
                <w:szCs w:val="24"/>
                <w:lang w:eastAsia="lt-LT"/>
              </w:rPr>
              <w:t>201</w:t>
            </w:r>
            <w:r w:rsidR="002D6766">
              <w:rPr>
                <w:rFonts w:ascii="Times New Roman" w:eastAsia="Times New Roman" w:hAnsi="Times New Roman" w:cs="Times New Roman"/>
                <w:b/>
                <w:color w:val="000000"/>
                <w:sz w:val="24"/>
                <w:szCs w:val="24"/>
                <w:lang w:eastAsia="lt-LT"/>
              </w:rPr>
              <w:t>7</w:t>
            </w:r>
            <w:r w:rsidRPr="00FC15DC">
              <w:rPr>
                <w:rFonts w:ascii="Times New Roman" w:eastAsia="Times New Roman" w:hAnsi="Times New Roman" w:cs="Times New Roman"/>
                <w:b/>
                <w:color w:val="000000"/>
                <w:sz w:val="24"/>
                <w:szCs w:val="24"/>
                <w:lang w:eastAsia="lt-LT"/>
              </w:rPr>
              <w:t xml:space="preserve"> m.</w:t>
            </w:r>
          </w:p>
        </w:tc>
        <w:tc>
          <w:tcPr>
            <w:tcW w:w="1417" w:type="dxa"/>
            <w:tcBorders>
              <w:top w:val="single" w:sz="4" w:space="0" w:color="auto"/>
              <w:left w:val="single" w:sz="4" w:space="0" w:color="auto"/>
              <w:bottom w:val="single" w:sz="4" w:space="0" w:color="auto"/>
              <w:right w:val="single" w:sz="4" w:space="0" w:color="auto"/>
            </w:tcBorders>
          </w:tcPr>
          <w:p w14:paraId="677BB886" w14:textId="0A030884" w:rsidR="00572545" w:rsidRPr="00FC15DC" w:rsidRDefault="00572545" w:rsidP="0064422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FC15DC">
              <w:rPr>
                <w:rFonts w:ascii="Times New Roman" w:eastAsia="Times New Roman" w:hAnsi="Times New Roman" w:cs="Times New Roman"/>
                <w:b/>
                <w:color w:val="000000"/>
                <w:sz w:val="24"/>
                <w:szCs w:val="24"/>
                <w:lang w:eastAsia="lt-LT"/>
              </w:rPr>
              <w:t>201</w:t>
            </w:r>
            <w:r w:rsidR="002D6766">
              <w:rPr>
                <w:rFonts w:ascii="Times New Roman" w:eastAsia="Times New Roman" w:hAnsi="Times New Roman" w:cs="Times New Roman"/>
                <w:b/>
                <w:color w:val="000000"/>
                <w:sz w:val="24"/>
                <w:szCs w:val="24"/>
                <w:lang w:eastAsia="lt-LT"/>
              </w:rPr>
              <w:t>8</w:t>
            </w:r>
            <w:r w:rsidRPr="00FC15DC">
              <w:rPr>
                <w:rFonts w:ascii="Times New Roman" w:eastAsia="Times New Roman" w:hAnsi="Times New Roman" w:cs="Times New Roman"/>
                <w:b/>
                <w:color w:val="000000"/>
                <w:sz w:val="24"/>
                <w:szCs w:val="24"/>
                <w:lang w:eastAsia="lt-LT"/>
              </w:rPr>
              <w:t xml:space="preserve"> m. </w:t>
            </w:r>
          </w:p>
        </w:tc>
        <w:tc>
          <w:tcPr>
            <w:tcW w:w="1418" w:type="dxa"/>
            <w:tcBorders>
              <w:top w:val="single" w:sz="4" w:space="0" w:color="auto"/>
              <w:left w:val="single" w:sz="4" w:space="0" w:color="auto"/>
              <w:bottom w:val="single" w:sz="4" w:space="0" w:color="auto"/>
              <w:right w:val="single" w:sz="4" w:space="0" w:color="auto"/>
            </w:tcBorders>
          </w:tcPr>
          <w:p w14:paraId="1062E40B" w14:textId="008C9AE0" w:rsidR="00572545" w:rsidRPr="00FC15DC" w:rsidRDefault="00572545" w:rsidP="0064422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FC15DC">
              <w:rPr>
                <w:rFonts w:ascii="Times New Roman" w:eastAsia="Times New Roman" w:hAnsi="Times New Roman" w:cs="Times New Roman"/>
                <w:b/>
                <w:color w:val="000000"/>
                <w:sz w:val="24"/>
                <w:szCs w:val="24"/>
                <w:lang w:eastAsia="lt-LT"/>
              </w:rPr>
              <w:t>201</w:t>
            </w:r>
            <w:r w:rsidR="002D6766">
              <w:rPr>
                <w:rFonts w:ascii="Times New Roman" w:eastAsia="Times New Roman" w:hAnsi="Times New Roman" w:cs="Times New Roman"/>
                <w:b/>
                <w:color w:val="000000"/>
                <w:sz w:val="24"/>
                <w:szCs w:val="24"/>
                <w:lang w:eastAsia="lt-LT"/>
              </w:rPr>
              <w:t>9</w:t>
            </w:r>
            <w:r w:rsidRPr="00FC15DC">
              <w:rPr>
                <w:rFonts w:ascii="Times New Roman" w:eastAsia="Times New Roman" w:hAnsi="Times New Roman" w:cs="Times New Roman"/>
                <w:b/>
                <w:color w:val="000000"/>
                <w:sz w:val="24"/>
                <w:szCs w:val="24"/>
                <w:lang w:eastAsia="lt-LT"/>
              </w:rPr>
              <w:t xml:space="preserve"> m. </w:t>
            </w:r>
          </w:p>
        </w:tc>
        <w:tc>
          <w:tcPr>
            <w:tcW w:w="1275" w:type="dxa"/>
            <w:tcBorders>
              <w:top w:val="single" w:sz="4" w:space="0" w:color="auto"/>
              <w:left w:val="single" w:sz="4" w:space="0" w:color="auto"/>
              <w:bottom w:val="single" w:sz="4" w:space="0" w:color="auto"/>
              <w:right w:val="single" w:sz="4" w:space="0" w:color="auto"/>
            </w:tcBorders>
          </w:tcPr>
          <w:p w14:paraId="3CD33B09" w14:textId="621C4419" w:rsidR="00572545" w:rsidRPr="00FC15DC" w:rsidRDefault="00572545" w:rsidP="0064422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FC15DC">
              <w:rPr>
                <w:rFonts w:ascii="Times New Roman" w:eastAsia="Times New Roman" w:hAnsi="Times New Roman" w:cs="Times New Roman"/>
                <w:b/>
                <w:color w:val="000000"/>
                <w:sz w:val="24"/>
                <w:szCs w:val="24"/>
                <w:lang w:eastAsia="lt-LT"/>
              </w:rPr>
              <w:t>20</w:t>
            </w:r>
            <w:r w:rsidR="002D6766">
              <w:rPr>
                <w:rFonts w:ascii="Times New Roman" w:eastAsia="Times New Roman" w:hAnsi="Times New Roman" w:cs="Times New Roman"/>
                <w:b/>
                <w:color w:val="000000"/>
                <w:sz w:val="24"/>
                <w:szCs w:val="24"/>
                <w:lang w:eastAsia="lt-LT"/>
              </w:rPr>
              <w:t>20</w:t>
            </w:r>
            <w:r w:rsidRPr="00FC15DC">
              <w:rPr>
                <w:rFonts w:ascii="Times New Roman" w:eastAsia="Times New Roman" w:hAnsi="Times New Roman" w:cs="Times New Roman"/>
                <w:b/>
                <w:color w:val="000000"/>
                <w:sz w:val="24"/>
                <w:szCs w:val="24"/>
                <w:lang w:eastAsia="lt-LT"/>
              </w:rPr>
              <w:t xml:space="preserve"> m.</w:t>
            </w:r>
          </w:p>
        </w:tc>
        <w:tc>
          <w:tcPr>
            <w:tcW w:w="1275" w:type="dxa"/>
            <w:tcBorders>
              <w:top w:val="single" w:sz="4" w:space="0" w:color="auto"/>
              <w:left w:val="single" w:sz="4" w:space="0" w:color="auto"/>
              <w:bottom w:val="single" w:sz="4" w:space="0" w:color="auto"/>
              <w:right w:val="single" w:sz="4" w:space="0" w:color="auto"/>
            </w:tcBorders>
          </w:tcPr>
          <w:p w14:paraId="0E8C9539" w14:textId="54934CF5" w:rsidR="00572545" w:rsidRPr="00FC15DC" w:rsidRDefault="00572545" w:rsidP="0064422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FC15DC">
              <w:rPr>
                <w:rFonts w:ascii="Times New Roman" w:eastAsia="Times New Roman" w:hAnsi="Times New Roman" w:cs="Times New Roman"/>
                <w:b/>
                <w:color w:val="000000"/>
                <w:sz w:val="24"/>
                <w:szCs w:val="24"/>
                <w:lang w:eastAsia="lt-LT"/>
              </w:rPr>
              <w:t>202</w:t>
            </w:r>
            <w:r w:rsidR="002D6766">
              <w:rPr>
                <w:rFonts w:ascii="Times New Roman" w:eastAsia="Times New Roman" w:hAnsi="Times New Roman" w:cs="Times New Roman"/>
                <w:b/>
                <w:color w:val="000000"/>
                <w:sz w:val="24"/>
                <w:szCs w:val="24"/>
                <w:lang w:eastAsia="lt-LT"/>
              </w:rPr>
              <w:t>1</w:t>
            </w:r>
            <w:r w:rsidRPr="00FC15DC">
              <w:rPr>
                <w:rFonts w:ascii="Times New Roman" w:eastAsia="Times New Roman" w:hAnsi="Times New Roman" w:cs="Times New Roman"/>
                <w:b/>
                <w:color w:val="000000"/>
                <w:sz w:val="24"/>
                <w:szCs w:val="24"/>
                <w:lang w:eastAsia="lt-LT"/>
              </w:rPr>
              <w:t xml:space="preserve"> m.</w:t>
            </w:r>
          </w:p>
        </w:tc>
      </w:tr>
      <w:tr w:rsidR="00572545" w:rsidRPr="008C1A3A" w14:paraId="1E95F2CF" w14:textId="77777777" w:rsidTr="00572545">
        <w:tc>
          <w:tcPr>
            <w:tcW w:w="3227" w:type="dxa"/>
            <w:tcBorders>
              <w:top w:val="single" w:sz="4" w:space="0" w:color="auto"/>
              <w:left w:val="single" w:sz="4" w:space="0" w:color="auto"/>
              <w:bottom w:val="single" w:sz="4" w:space="0" w:color="auto"/>
              <w:right w:val="single" w:sz="4" w:space="0" w:color="auto"/>
            </w:tcBorders>
          </w:tcPr>
          <w:p w14:paraId="7D835BA9" w14:textId="77777777" w:rsidR="00572545" w:rsidRPr="008C1A3A" w:rsidRDefault="00572545"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 xml:space="preserve">Šakių raj. savivaldybė </w:t>
            </w:r>
          </w:p>
        </w:tc>
        <w:tc>
          <w:tcPr>
            <w:tcW w:w="1276" w:type="dxa"/>
            <w:tcBorders>
              <w:top w:val="single" w:sz="4" w:space="0" w:color="auto"/>
              <w:left w:val="single" w:sz="4" w:space="0" w:color="auto"/>
              <w:bottom w:val="single" w:sz="4" w:space="0" w:color="auto"/>
              <w:right w:val="single" w:sz="4" w:space="0" w:color="auto"/>
            </w:tcBorders>
          </w:tcPr>
          <w:p w14:paraId="33606346" w14:textId="49FFC487" w:rsidR="00572545" w:rsidRPr="008C1A3A" w:rsidRDefault="00572545"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2</w:t>
            </w:r>
            <w:r w:rsidR="002D6766">
              <w:rPr>
                <w:rFonts w:ascii="Times New Roman" w:eastAsia="Times New Roman" w:hAnsi="Times New Roman" w:cs="Times New Roman"/>
                <w:color w:val="000000"/>
                <w:sz w:val="24"/>
                <w:szCs w:val="24"/>
                <w:lang w:eastAsia="lt-LT"/>
              </w:rPr>
              <w:t>8</w:t>
            </w:r>
            <w:r w:rsidRPr="008C1A3A">
              <w:rPr>
                <w:rFonts w:ascii="Times New Roman" w:eastAsia="Times New Roman" w:hAnsi="Times New Roman" w:cs="Times New Roman"/>
                <w:color w:val="000000"/>
                <w:sz w:val="24"/>
                <w:szCs w:val="24"/>
                <w:lang w:eastAsia="lt-LT"/>
              </w:rPr>
              <w:t>93</w:t>
            </w:r>
            <w:r w:rsidR="002D6766">
              <w:rPr>
                <w:rFonts w:ascii="Times New Roman" w:eastAsia="Times New Roman" w:hAnsi="Times New Roman" w:cs="Times New Roman"/>
                <w:color w:val="000000"/>
                <w:sz w:val="24"/>
                <w:szCs w:val="24"/>
                <w:lang w:eastAsia="lt-LT"/>
              </w:rPr>
              <w:t>8</w:t>
            </w:r>
          </w:p>
        </w:tc>
        <w:tc>
          <w:tcPr>
            <w:tcW w:w="1417" w:type="dxa"/>
            <w:tcBorders>
              <w:top w:val="single" w:sz="4" w:space="0" w:color="auto"/>
              <w:left w:val="single" w:sz="4" w:space="0" w:color="auto"/>
              <w:bottom w:val="single" w:sz="4" w:space="0" w:color="auto"/>
              <w:right w:val="single" w:sz="4" w:space="0" w:color="auto"/>
            </w:tcBorders>
          </w:tcPr>
          <w:p w14:paraId="13CD3818" w14:textId="164B3D32" w:rsidR="00572545" w:rsidRPr="008C1A3A" w:rsidRDefault="00572545"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28</w:t>
            </w:r>
            <w:r w:rsidR="002D6766">
              <w:rPr>
                <w:rFonts w:ascii="Times New Roman" w:eastAsia="Times New Roman" w:hAnsi="Times New Roman" w:cs="Times New Roman"/>
                <w:color w:val="000000"/>
                <w:sz w:val="24"/>
                <w:szCs w:val="24"/>
                <w:lang w:eastAsia="lt-LT"/>
              </w:rPr>
              <w:t>0</w:t>
            </w:r>
            <w:r w:rsidRPr="008C1A3A">
              <w:rPr>
                <w:rFonts w:ascii="Times New Roman" w:eastAsia="Times New Roman" w:hAnsi="Times New Roman" w:cs="Times New Roman"/>
                <w:color w:val="000000"/>
                <w:sz w:val="24"/>
                <w:szCs w:val="24"/>
                <w:lang w:eastAsia="lt-LT"/>
              </w:rPr>
              <w:t>3</w:t>
            </w:r>
            <w:r w:rsidR="002D6766">
              <w:rPr>
                <w:rFonts w:ascii="Times New Roman" w:eastAsia="Times New Roman" w:hAnsi="Times New Roman" w:cs="Times New Roman"/>
                <w:color w:val="000000"/>
                <w:sz w:val="24"/>
                <w:szCs w:val="24"/>
                <w:lang w:eastAsia="lt-LT"/>
              </w:rPr>
              <w:t>9</w:t>
            </w:r>
          </w:p>
        </w:tc>
        <w:tc>
          <w:tcPr>
            <w:tcW w:w="1418" w:type="dxa"/>
            <w:tcBorders>
              <w:top w:val="single" w:sz="4" w:space="0" w:color="auto"/>
              <w:left w:val="single" w:sz="4" w:space="0" w:color="auto"/>
              <w:bottom w:val="single" w:sz="4" w:space="0" w:color="auto"/>
              <w:right w:val="single" w:sz="4" w:space="0" w:color="auto"/>
            </w:tcBorders>
          </w:tcPr>
          <w:p w14:paraId="42EDA505" w14:textId="43A804F9" w:rsidR="00572545" w:rsidRPr="008C1A3A" w:rsidRDefault="00572545"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2</w:t>
            </w:r>
            <w:r w:rsidR="002D6766">
              <w:rPr>
                <w:rFonts w:ascii="Times New Roman" w:eastAsia="Times New Roman" w:hAnsi="Times New Roman" w:cs="Times New Roman"/>
                <w:color w:val="000000"/>
                <w:sz w:val="24"/>
                <w:szCs w:val="24"/>
                <w:lang w:eastAsia="lt-LT"/>
              </w:rPr>
              <w:t>7</w:t>
            </w:r>
            <w:r>
              <w:rPr>
                <w:rFonts w:ascii="Times New Roman" w:eastAsia="Times New Roman" w:hAnsi="Times New Roman" w:cs="Times New Roman"/>
                <w:color w:val="000000"/>
                <w:sz w:val="24"/>
                <w:szCs w:val="24"/>
                <w:lang w:eastAsia="lt-LT"/>
              </w:rPr>
              <w:t>3</w:t>
            </w:r>
            <w:r w:rsidR="002D6766">
              <w:rPr>
                <w:rFonts w:ascii="Times New Roman" w:eastAsia="Times New Roman" w:hAnsi="Times New Roman" w:cs="Times New Roman"/>
                <w:color w:val="000000"/>
                <w:sz w:val="24"/>
                <w:szCs w:val="24"/>
                <w:lang w:eastAsia="lt-LT"/>
              </w:rPr>
              <w:t>41</w:t>
            </w:r>
          </w:p>
        </w:tc>
        <w:tc>
          <w:tcPr>
            <w:tcW w:w="1275" w:type="dxa"/>
            <w:tcBorders>
              <w:top w:val="single" w:sz="4" w:space="0" w:color="auto"/>
              <w:left w:val="single" w:sz="4" w:space="0" w:color="auto"/>
              <w:bottom w:val="single" w:sz="4" w:space="0" w:color="auto"/>
              <w:right w:val="single" w:sz="4" w:space="0" w:color="auto"/>
            </w:tcBorders>
          </w:tcPr>
          <w:p w14:paraId="31E0826A" w14:textId="0C16523D" w:rsidR="00572545" w:rsidRDefault="00572545"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2</w:t>
            </w:r>
            <w:r w:rsidR="002D6766">
              <w:rPr>
                <w:rFonts w:ascii="Times New Roman" w:eastAsia="Times New Roman" w:hAnsi="Times New Roman" w:cs="Times New Roman"/>
                <w:color w:val="000000"/>
                <w:sz w:val="24"/>
                <w:szCs w:val="24"/>
                <w:lang w:eastAsia="lt-LT"/>
              </w:rPr>
              <w:t>6707</w:t>
            </w:r>
          </w:p>
        </w:tc>
        <w:tc>
          <w:tcPr>
            <w:tcW w:w="1275" w:type="dxa"/>
            <w:tcBorders>
              <w:top w:val="single" w:sz="4" w:space="0" w:color="auto"/>
              <w:left w:val="single" w:sz="4" w:space="0" w:color="auto"/>
              <w:bottom w:val="single" w:sz="4" w:space="0" w:color="auto"/>
              <w:right w:val="single" w:sz="4" w:space="0" w:color="auto"/>
            </w:tcBorders>
          </w:tcPr>
          <w:p w14:paraId="0CF7EEEF" w14:textId="21D63F1B" w:rsidR="00572545" w:rsidRDefault="000E321A"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26070</w:t>
            </w:r>
          </w:p>
        </w:tc>
      </w:tr>
      <w:tr w:rsidR="00572545" w:rsidRPr="008C1A3A" w14:paraId="547CDAC8" w14:textId="77777777" w:rsidTr="00572545">
        <w:tc>
          <w:tcPr>
            <w:tcW w:w="3227" w:type="dxa"/>
            <w:tcBorders>
              <w:top w:val="single" w:sz="4" w:space="0" w:color="auto"/>
              <w:left w:val="single" w:sz="4" w:space="0" w:color="auto"/>
              <w:bottom w:val="single" w:sz="4" w:space="0" w:color="auto"/>
              <w:right w:val="single" w:sz="4" w:space="0" w:color="auto"/>
            </w:tcBorders>
          </w:tcPr>
          <w:p w14:paraId="7990BA93" w14:textId="77777777" w:rsidR="00572545" w:rsidRPr="008C1A3A" w:rsidRDefault="00572545"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 xml:space="preserve">Marijampolės apskritis </w:t>
            </w:r>
          </w:p>
        </w:tc>
        <w:tc>
          <w:tcPr>
            <w:tcW w:w="1276" w:type="dxa"/>
            <w:tcBorders>
              <w:top w:val="single" w:sz="4" w:space="0" w:color="auto"/>
              <w:left w:val="single" w:sz="4" w:space="0" w:color="auto"/>
              <w:bottom w:val="single" w:sz="4" w:space="0" w:color="auto"/>
              <w:right w:val="single" w:sz="4" w:space="0" w:color="auto"/>
            </w:tcBorders>
          </w:tcPr>
          <w:p w14:paraId="40528F44" w14:textId="4E1EDACF" w:rsidR="00572545" w:rsidRPr="008C1A3A" w:rsidRDefault="00572545"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14</w:t>
            </w:r>
            <w:r w:rsidR="00D92268">
              <w:rPr>
                <w:rFonts w:ascii="Times New Roman" w:eastAsia="Times New Roman" w:hAnsi="Times New Roman" w:cs="Times New Roman"/>
                <w:color w:val="000000"/>
                <w:sz w:val="24"/>
                <w:szCs w:val="24"/>
                <w:lang w:eastAsia="lt-LT"/>
              </w:rPr>
              <w:t>5360</w:t>
            </w:r>
          </w:p>
        </w:tc>
        <w:tc>
          <w:tcPr>
            <w:tcW w:w="1417" w:type="dxa"/>
            <w:tcBorders>
              <w:top w:val="single" w:sz="4" w:space="0" w:color="auto"/>
              <w:left w:val="single" w:sz="4" w:space="0" w:color="auto"/>
              <w:bottom w:val="single" w:sz="4" w:space="0" w:color="auto"/>
              <w:right w:val="single" w:sz="4" w:space="0" w:color="auto"/>
            </w:tcBorders>
          </w:tcPr>
          <w:p w14:paraId="3A4EF2E7" w14:textId="796FF28E" w:rsidR="00572545" w:rsidRPr="008C1A3A" w:rsidRDefault="00572545"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14</w:t>
            </w:r>
            <w:r w:rsidR="00D92268">
              <w:rPr>
                <w:rFonts w:ascii="Times New Roman" w:eastAsia="Times New Roman" w:hAnsi="Times New Roman" w:cs="Times New Roman"/>
                <w:color w:val="000000"/>
                <w:sz w:val="24"/>
                <w:szCs w:val="24"/>
                <w:lang w:eastAsia="lt-LT"/>
              </w:rPr>
              <w:t>1287</w:t>
            </w:r>
          </w:p>
        </w:tc>
        <w:tc>
          <w:tcPr>
            <w:tcW w:w="1418" w:type="dxa"/>
            <w:tcBorders>
              <w:top w:val="single" w:sz="4" w:space="0" w:color="auto"/>
              <w:left w:val="single" w:sz="4" w:space="0" w:color="auto"/>
              <w:bottom w:val="single" w:sz="4" w:space="0" w:color="auto"/>
              <w:right w:val="single" w:sz="4" w:space="0" w:color="auto"/>
            </w:tcBorders>
          </w:tcPr>
          <w:p w14:paraId="01C96189" w14:textId="24E38280" w:rsidR="00572545" w:rsidRPr="008C1A3A" w:rsidRDefault="00572545"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w:t>
            </w:r>
            <w:r w:rsidR="00D92268">
              <w:rPr>
                <w:rFonts w:ascii="Times New Roman" w:eastAsia="Times New Roman" w:hAnsi="Times New Roman" w:cs="Times New Roman"/>
                <w:color w:val="000000"/>
                <w:sz w:val="24"/>
                <w:szCs w:val="24"/>
                <w:lang w:eastAsia="lt-LT"/>
              </w:rPr>
              <w:t>3</w:t>
            </w:r>
            <w:r>
              <w:rPr>
                <w:rFonts w:ascii="Times New Roman" w:eastAsia="Times New Roman" w:hAnsi="Times New Roman" w:cs="Times New Roman"/>
                <w:color w:val="000000"/>
                <w:sz w:val="24"/>
                <w:szCs w:val="24"/>
                <w:lang w:eastAsia="lt-LT"/>
              </w:rPr>
              <w:t>8</w:t>
            </w:r>
            <w:r w:rsidR="00D92268">
              <w:rPr>
                <w:rFonts w:ascii="Times New Roman" w:eastAsia="Times New Roman" w:hAnsi="Times New Roman" w:cs="Times New Roman"/>
                <w:color w:val="000000"/>
                <w:sz w:val="24"/>
                <w:szCs w:val="24"/>
                <w:lang w:eastAsia="lt-LT"/>
              </w:rPr>
              <w:t>6</w:t>
            </w:r>
            <w:r>
              <w:rPr>
                <w:rFonts w:ascii="Times New Roman" w:eastAsia="Times New Roman" w:hAnsi="Times New Roman" w:cs="Times New Roman"/>
                <w:color w:val="000000"/>
                <w:sz w:val="24"/>
                <w:szCs w:val="24"/>
                <w:lang w:eastAsia="lt-LT"/>
              </w:rPr>
              <w:t>7</w:t>
            </w:r>
            <w:r w:rsidR="00D92268">
              <w:rPr>
                <w:rFonts w:ascii="Times New Roman" w:eastAsia="Times New Roman" w:hAnsi="Times New Roman" w:cs="Times New Roman"/>
                <w:color w:val="000000"/>
                <w:sz w:val="24"/>
                <w:szCs w:val="24"/>
                <w:lang w:eastAsia="lt-LT"/>
              </w:rPr>
              <w:t>8</w:t>
            </w:r>
          </w:p>
        </w:tc>
        <w:tc>
          <w:tcPr>
            <w:tcW w:w="1275" w:type="dxa"/>
            <w:tcBorders>
              <w:top w:val="single" w:sz="4" w:space="0" w:color="auto"/>
              <w:left w:val="single" w:sz="4" w:space="0" w:color="auto"/>
              <w:bottom w:val="single" w:sz="4" w:space="0" w:color="auto"/>
              <w:right w:val="single" w:sz="4" w:space="0" w:color="auto"/>
            </w:tcBorders>
          </w:tcPr>
          <w:p w14:paraId="25AF818A" w14:textId="6E50AC1A" w:rsidR="00572545" w:rsidRDefault="00572545"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136</w:t>
            </w:r>
            <w:r w:rsidR="00D92268">
              <w:rPr>
                <w:rFonts w:ascii="Times New Roman" w:eastAsia="Times New Roman" w:hAnsi="Times New Roman" w:cs="Times New Roman"/>
                <w:color w:val="000000"/>
                <w:sz w:val="24"/>
                <w:szCs w:val="24"/>
                <w:lang w:eastAsia="lt-LT"/>
              </w:rPr>
              <w:t>6</w:t>
            </w:r>
            <w:r>
              <w:rPr>
                <w:rFonts w:ascii="Times New Roman" w:eastAsia="Times New Roman" w:hAnsi="Times New Roman" w:cs="Times New Roman"/>
                <w:color w:val="000000"/>
                <w:sz w:val="24"/>
                <w:szCs w:val="24"/>
                <w:lang w:eastAsia="lt-LT"/>
              </w:rPr>
              <w:t>7</w:t>
            </w:r>
            <w:r w:rsidR="00D92268">
              <w:rPr>
                <w:rFonts w:ascii="Times New Roman" w:eastAsia="Times New Roman" w:hAnsi="Times New Roman" w:cs="Times New Roman"/>
                <w:color w:val="000000"/>
                <w:sz w:val="24"/>
                <w:szCs w:val="24"/>
                <w:lang w:eastAsia="lt-LT"/>
              </w:rPr>
              <w:t>1</w:t>
            </w:r>
          </w:p>
        </w:tc>
        <w:tc>
          <w:tcPr>
            <w:tcW w:w="1275" w:type="dxa"/>
            <w:tcBorders>
              <w:top w:val="single" w:sz="4" w:space="0" w:color="auto"/>
              <w:left w:val="single" w:sz="4" w:space="0" w:color="auto"/>
              <w:bottom w:val="single" w:sz="4" w:space="0" w:color="auto"/>
              <w:right w:val="single" w:sz="4" w:space="0" w:color="auto"/>
            </w:tcBorders>
          </w:tcPr>
          <w:p w14:paraId="59094A86" w14:textId="71878696" w:rsidR="00572545" w:rsidRDefault="00572545"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13</w:t>
            </w:r>
            <w:r w:rsidR="00D92268">
              <w:rPr>
                <w:rFonts w:ascii="Times New Roman" w:eastAsia="Times New Roman" w:hAnsi="Times New Roman" w:cs="Times New Roman"/>
                <w:color w:val="000000"/>
                <w:sz w:val="24"/>
                <w:szCs w:val="24"/>
                <w:lang w:eastAsia="lt-LT"/>
              </w:rPr>
              <w:t>4873</w:t>
            </w:r>
          </w:p>
        </w:tc>
      </w:tr>
      <w:tr w:rsidR="00572545" w:rsidRPr="008C1A3A" w14:paraId="45DADA4A" w14:textId="77777777" w:rsidTr="00572545">
        <w:trPr>
          <w:trHeight w:val="414"/>
        </w:trPr>
        <w:tc>
          <w:tcPr>
            <w:tcW w:w="3227" w:type="dxa"/>
            <w:tcBorders>
              <w:top w:val="single" w:sz="4" w:space="0" w:color="auto"/>
              <w:left w:val="single" w:sz="4" w:space="0" w:color="auto"/>
              <w:bottom w:val="single" w:sz="4" w:space="0" w:color="auto"/>
              <w:right w:val="single" w:sz="4" w:space="0" w:color="auto"/>
            </w:tcBorders>
          </w:tcPr>
          <w:p w14:paraId="54E21E45" w14:textId="74FBFD28" w:rsidR="00572545" w:rsidRPr="008C1A3A" w:rsidRDefault="00572545"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Iš viso Lietuvoje</w:t>
            </w:r>
          </w:p>
        </w:tc>
        <w:tc>
          <w:tcPr>
            <w:tcW w:w="1276" w:type="dxa"/>
            <w:tcBorders>
              <w:top w:val="single" w:sz="4" w:space="0" w:color="auto"/>
              <w:left w:val="single" w:sz="4" w:space="0" w:color="auto"/>
              <w:bottom w:val="single" w:sz="4" w:space="0" w:color="auto"/>
              <w:right w:val="single" w:sz="4" w:space="0" w:color="auto"/>
            </w:tcBorders>
          </w:tcPr>
          <w:p w14:paraId="01B02153" w14:textId="14FD3110" w:rsidR="00572545" w:rsidRPr="008C1A3A" w:rsidRDefault="00572545" w:rsidP="00572545">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28</w:t>
            </w:r>
            <w:r w:rsidR="00D92268">
              <w:rPr>
                <w:rFonts w:ascii="Times New Roman" w:eastAsia="Times New Roman" w:hAnsi="Times New Roman" w:cs="Times New Roman"/>
                <w:color w:val="000000"/>
                <w:sz w:val="24"/>
                <w:szCs w:val="24"/>
                <w:lang w:eastAsia="lt-LT"/>
              </w:rPr>
              <w:t>47904</w:t>
            </w:r>
          </w:p>
        </w:tc>
        <w:tc>
          <w:tcPr>
            <w:tcW w:w="1417" w:type="dxa"/>
            <w:tcBorders>
              <w:top w:val="single" w:sz="4" w:space="0" w:color="auto"/>
              <w:left w:val="single" w:sz="4" w:space="0" w:color="auto"/>
              <w:bottom w:val="single" w:sz="4" w:space="0" w:color="auto"/>
              <w:right w:val="single" w:sz="4" w:space="0" w:color="auto"/>
            </w:tcBorders>
          </w:tcPr>
          <w:p w14:paraId="5CFB21FA" w14:textId="09BCFF62" w:rsidR="00572545" w:rsidRPr="008C1A3A" w:rsidRDefault="00572545" w:rsidP="0064422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28</w:t>
            </w:r>
            <w:r w:rsidR="00D92268">
              <w:rPr>
                <w:rFonts w:ascii="Times New Roman" w:eastAsia="Times New Roman" w:hAnsi="Times New Roman" w:cs="Times New Roman"/>
                <w:color w:val="000000"/>
                <w:sz w:val="24"/>
                <w:szCs w:val="24"/>
                <w:lang w:eastAsia="lt-LT"/>
              </w:rPr>
              <w:t>08</w:t>
            </w:r>
            <w:r>
              <w:rPr>
                <w:rFonts w:ascii="Times New Roman" w:eastAsia="Times New Roman" w:hAnsi="Times New Roman" w:cs="Times New Roman"/>
                <w:color w:val="000000"/>
                <w:sz w:val="24"/>
                <w:szCs w:val="24"/>
                <w:lang w:eastAsia="lt-LT"/>
              </w:rPr>
              <w:t>90</w:t>
            </w:r>
            <w:r w:rsidR="00D92268">
              <w:rPr>
                <w:rFonts w:ascii="Times New Roman" w:eastAsia="Times New Roman" w:hAnsi="Times New Roman" w:cs="Times New Roman"/>
                <w:color w:val="000000"/>
                <w:sz w:val="24"/>
                <w:szCs w:val="24"/>
                <w:lang w:eastAsia="lt-LT"/>
              </w:rPr>
              <w:t>1</w:t>
            </w:r>
          </w:p>
        </w:tc>
        <w:tc>
          <w:tcPr>
            <w:tcW w:w="1418" w:type="dxa"/>
            <w:tcBorders>
              <w:top w:val="single" w:sz="4" w:space="0" w:color="auto"/>
              <w:left w:val="single" w:sz="4" w:space="0" w:color="auto"/>
              <w:bottom w:val="single" w:sz="4" w:space="0" w:color="auto"/>
              <w:right w:val="single" w:sz="4" w:space="0" w:color="auto"/>
            </w:tcBorders>
          </w:tcPr>
          <w:p w14:paraId="29534FD6" w14:textId="27DC1277" w:rsidR="00572545" w:rsidRPr="008C1A3A" w:rsidRDefault="00572545"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2</w:t>
            </w:r>
            <w:r w:rsidR="00D92268">
              <w:rPr>
                <w:rFonts w:ascii="Times New Roman" w:eastAsia="Times New Roman" w:hAnsi="Times New Roman" w:cs="Times New Roman"/>
                <w:color w:val="000000"/>
                <w:sz w:val="24"/>
                <w:szCs w:val="24"/>
                <w:lang w:eastAsia="lt-LT"/>
              </w:rPr>
              <w:t>7</w:t>
            </w:r>
            <w:r>
              <w:rPr>
                <w:rFonts w:ascii="Times New Roman" w:eastAsia="Times New Roman" w:hAnsi="Times New Roman" w:cs="Times New Roman"/>
                <w:color w:val="000000"/>
                <w:sz w:val="24"/>
                <w:szCs w:val="24"/>
                <w:lang w:eastAsia="lt-LT"/>
              </w:rPr>
              <w:t>9</w:t>
            </w:r>
            <w:r w:rsidR="00D92268">
              <w:rPr>
                <w:rFonts w:ascii="Times New Roman" w:eastAsia="Times New Roman" w:hAnsi="Times New Roman" w:cs="Times New Roman"/>
                <w:color w:val="000000"/>
                <w:sz w:val="24"/>
                <w:szCs w:val="24"/>
                <w:lang w:eastAsia="lt-LT"/>
              </w:rPr>
              <w:t>4184</w:t>
            </w:r>
          </w:p>
        </w:tc>
        <w:tc>
          <w:tcPr>
            <w:tcW w:w="1275" w:type="dxa"/>
            <w:tcBorders>
              <w:top w:val="single" w:sz="4" w:space="0" w:color="auto"/>
              <w:left w:val="single" w:sz="4" w:space="0" w:color="auto"/>
              <w:bottom w:val="single" w:sz="4" w:space="0" w:color="auto"/>
              <w:right w:val="single" w:sz="4" w:space="0" w:color="auto"/>
            </w:tcBorders>
          </w:tcPr>
          <w:p w14:paraId="7C2A9151" w14:textId="2DD11512" w:rsidR="00572545" w:rsidRDefault="00572545"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2794</w:t>
            </w:r>
            <w:r w:rsidR="00D92268">
              <w:rPr>
                <w:rFonts w:ascii="Times New Roman" w:eastAsia="Times New Roman" w:hAnsi="Times New Roman" w:cs="Times New Roman"/>
                <w:color w:val="000000"/>
                <w:sz w:val="24"/>
                <w:szCs w:val="24"/>
                <w:lang w:eastAsia="lt-LT"/>
              </w:rPr>
              <w:t>090</w:t>
            </w:r>
          </w:p>
        </w:tc>
        <w:tc>
          <w:tcPr>
            <w:tcW w:w="1275" w:type="dxa"/>
            <w:tcBorders>
              <w:top w:val="single" w:sz="4" w:space="0" w:color="auto"/>
              <w:left w:val="single" w:sz="4" w:space="0" w:color="auto"/>
              <w:bottom w:val="single" w:sz="4" w:space="0" w:color="auto"/>
              <w:right w:val="single" w:sz="4" w:space="0" w:color="auto"/>
            </w:tcBorders>
          </w:tcPr>
          <w:p w14:paraId="0815C2B2" w14:textId="61575299" w:rsidR="00572545" w:rsidRDefault="00572545"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279</w:t>
            </w:r>
            <w:r w:rsidR="00D92268">
              <w:rPr>
                <w:rFonts w:ascii="Times New Roman" w:eastAsia="Times New Roman" w:hAnsi="Times New Roman" w:cs="Times New Roman"/>
                <w:color w:val="000000"/>
                <w:sz w:val="24"/>
                <w:szCs w:val="24"/>
                <w:lang w:eastAsia="lt-LT"/>
              </w:rPr>
              <w:t>5680</w:t>
            </w:r>
          </w:p>
        </w:tc>
      </w:tr>
    </w:tbl>
    <w:p w14:paraId="77F5287D" w14:textId="2403D2BD"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0"/>
          <w:szCs w:val="20"/>
          <w:lang w:eastAsia="lt-LT"/>
        </w:rPr>
      </w:pPr>
      <w:r w:rsidRPr="008C1A3A">
        <w:rPr>
          <w:rFonts w:ascii="Times New Roman" w:eastAsia="Times New Roman" w:hAnsi="Times New Roman" w:cs="Times New Roman"/>
          <w:color w:val="000000"/>
          <w:sz w:val="20"/>
          <w:szCs w:val="20"/>
          <w:lang w:eastAsia="lt-LT"/>
        </w:rPr>
        <w:t xml:space="preserve">                                                                                                                Šaltinis. </w:t>
      </w:r>
      <w:r w:rsidR="000E321A">
        <w:rPr>
          <w:rFonts w:ascii="Times New Roman" w:eastAsia="Times New Roman" w:hAnsi="Times New Roman" w:cs="Times New Roman"/>
          <w:color w:val="000000"/>
          <w:sz w:val="20"/>
          <w:szCs w:val="20"/>
          <w:lang w:eastAsia="lt-LT"/>
        </w:rPr>
        <w:t>2022-01-13</w:t>
      </w:r>
      <w:r w:rsidRPr="008C1A3A">
        <w:rPr>
          <w:rFonts w:ascii="Times New Roman" w:eastAsia="Times New Roman" w:hAnsi="Times New Roman" w:cs="Times New Roman"/>
          <w:color w:val="000000"/>
          <w:sz w:val="20"/>
          <w:szCs w:val="20"/>
          <w:lang w:eastAsia="lt-LT"/>
        </w:rPr>
        <w:t xml:space="preserve"> www.stat.gov.lt</w:t>
      </w:r>
    </w:p>
    <w:p w14:paraId="30243EC9" w14:textId="529CA23C" w:rsidR="008C1A3A" w:rsidRPr="00221FA0"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lastRenderedPageBreak/>
        <w:tab/>
      </w:r>
      <w:r w:rsidRPr="00221FA0">
        <w:rPr>
          <w:rFonts w:ascii="Times New Roman" w:eastAsia="Times New Roman" w:hAnsi="Times New Roman" w:cs="Times New Roman"/>
          <w:color w:val="000000"/>
          <w:sz w:val="24"/>
          <w:szCs w:val="24"/>
          <w:lang w:eastAsia="lt-LT"/>
        </w:rPr>
        <w:t xml:space="preserve">8. </w:t>
      </w:r>
      <w:r w:rsidR="00E858FD" w:rsidRPr="00E858FD">
        <w:rPr>
          <w:rFonts w:ascii="Times New Roman" w:eastAsia="Times New Roman" w:hAnsi="Times New Roman" w:cs="Times New Roman"/>
          <w:color w:val="000000"/>
          <w:sz w:val="24"/>
          <w:szCs w:val="24"/>
          <w:lang w:eastAsia="lt-LT"/>
        </w:rPr>
        <w:t xml:space="preserve">Užimtumo tarnybos </w:t>
      </w:r>
      <w:r w:rsidRPr="00221FA0">
        <w:rPr>
          <w:rFonts w:ascii="Times New Roman" w:eastAsia="Times New Roman" w:hAnsi="Times New Roman" w:cs="Times New Roman"/>
          <w:color w:val="000000"/>
          <w:sz w:val="24"/>
          <w:szCs w:val="24"/>
          <w:lang w:eastAsia="lt-LT"/>
        </w:rPr>
        <w:t xml:space="preserve">duomenimis </w:t>
      </w:r>
      <w:r w:rsidR="000961FE">
        <w:rPr>
          <w:rFonts w:ascii="Times New Roman" w:eastAsia="Times New Roman" w:hAnsi="Times New Roman" w:cs="Times New Roman"/>
          <w:color w:val="000000"/>
          <w:sz w:val="24"/>
          <w:szCs w:val="24"/>
          <w:lang w:eastAsia="lt-LT"/>
        </w:rPr>
        <w:t xml:space="preserve">žemiausias registruoto nedarbo rodiklis </w:t>
      </w:r>
      <w:r w:rsidRPr="00221FA0">
        <w:rPr>
          <w:rFonts w:ascii="Times New Roman" w:eastAsia="Times New Roman" w:hAnsi="Times New Roman" w:cs="Times New Roman"/>
          <w:color w:val="000000"/>
          <w:sz w:val="24"/>
          <w:szCs w:val="24"/>
          <w:lang w:eastAsia="lt-LT"/>
        </w:rPr>
        <w:t xml:space="preserve">fiksuotas </w:t>
      </w:r>
      <w:r w:rsidR="000961FE">
        <w:rPr>
          <w:rFonts w:ascii="Times New Roman" w:eastAsia="Times New Roman" w:hAnsi="Times New Roman" w:cs="Times New Roman"/>
          <w:color w:val="000000"/>
          <w:sz w:val="24"/>
          <w:szCs w:val="24"/>
          <w:lang w:eastAsia="lt-LT"/>
        </w:rPr>
        <w:t>Š</w:t>
      </w:r>
      <w:r w:rsidRPr="00221FA0">
        <w:rPr>
          <w:rFonts w:ascii="Times New Roman" w:eastAsia="Times New Roman" w:hAnsi="Times New Roman" w:cs="Times New Roman"/>
          <w:color w:val="000000"/>
          <w:sz w:val="24"/>
          <w:szCs w:val="24"/>
          <w:lang w:eastAsia="lt-LT"/>
        </w:rPr>
        <w:t xml:space="preserve">akių rajono </w:t>
      </w:r>
      <w:r w:rsidR="000961FE">
        <w:rPr>
          <w:rFonts w:ascii="Times New Roman" w:eastAsia="Times New Roman" w:hAnsi="Times New Roman" w:cs="Times New Roman"/>
          <w:color w:val="000000"/>
          <w:sz w:val="24"/>
          <w:szCs w:val="24"/>
          <w:lang w:eastAsia="lt-LT"/>
        </w:rPr>
        <w:t xml:space="preserve">ir </w:t>
      </w:r>
      <w:r w:rsidR="00C7683F">
        <w:rPr>
          <w:rFonts w:ascii="Times New Roman" w:eastAsia="Times New Roman" w:hAnsi="Times New Roman" w:cs="Times New Roman"/>
          <w:color w:val="000000"/>
          <w:sz w:val="24"/>
          <w:szCs w:val="24"/>
          <w:lang w:eastAsia="lt-LT"/>
        </w:rPr>
        <w:t>Marijampolės</w:t>
      </w:r>
      <w:r w:rsidR="000961FE">
        <w:rPr>
          <w:rFonts w:ascii="Times New Roman" w:eastAsia="Times New Roman" w:hAnsi="Times New Roman" w:cs="Times New Roman"/>
          <w:color w:val="000000"/>
          <w:sz w:val="24"/>
          <w:szCs w:val="24"/>
          <w:lang w:eastAsia="lt-LT"/>
        </w:rPr>
        <w:t xml:space="preserve"> </w:t>
      </w:r>
      <w:r w:rsidRPr="00221FA0">
        <w:rPr>
          <w:rFonts w:ascii="Times New Roman" w:eastAsia="Times New Roman" w:hAnsi="Times New Roman" w:cs="Times New Roman"/>
          <w:color w:val="000000"/>
          <w:sz w:val="24"/>
          <w:szCs w:val="24"/>
          <w:lang w:eastAsia="lt-LT"/>
        </w:rPr>
        <w:t xml:space="preserve">savivaldybėse. </w:t>
      </w:r>
      <w:r w:rsidR="000E321A">
        <w:rPr>
          <w:rFonts w:ascii="Times New Roman" w:eastAsia="Times New Roman" w:hAnsi="Times New Roman" w:cs="Times New Roman"/>
          <w:color w:val="000000"/>
          <w:sz w:val="24"/>
          <w:szCs w:val="24"/>
          <w:lang w:eastAsia="lt-LT"/>
        </w:rPr>
        <w:t>Marijampolės a</w:t>
      </w:r>
      <w:r w:rsidR="000961FE">
        <w:rPr>
          <w:rFonts w:ascii="Times New Roman" w:eastAsia="Times New Roman" w:hAnsi="Times New Roman" w:cs="Times New Roman"/>
          <w:color w:val="000000"/>
          <w:sz w:val="24"/>
          <w:szCs w:val="24"/>
          <w:lang w:eastAsia="lt-LT"/>
        </w:rPr>
        <w:t>pskrities savivaldybėse nedarbo rodiklis žymiai padidėjo palyginus su 20</w:t>
      </w:r>
      <w:r w:rsidR="000E0154">
        <w:rPr>
          <w:rFonts w:ascii="Times New Roman" w:eastAsia="Times New Roman" w:hAnsi="Times New Roman" w:cs="Times New Roman"/>
          <w:color w:val="000000"/>
          <w:sz w:val="24"/>
          <w:szCs w:val="24"/>
          <w:lang w:eastAsia="lt-LT"/>
        </w:rPr>
        <w:t>1</w:t>
      </w:r>
      <w:r w:rsidR="000E321A">
        <w:rPr>
          <w:rFonts w:ascii="Times New Roman" w:eastAsia="Times New Roman" w:hAnsi="Times New Roman" w:cs="Times New Roman"/>
          <w:color w:val="000000"/>
          <w:sz w:val="24"/>
          <w:szCs w:val="24"/>
          <w:lang w:eastAsia="lt-LT"/>
        </w:rPr>
        <w:t>7</w:t>
      </w:r>
      <w:r w:rsidR="000961FE">
        <w:rPr>
          <w:rFonts w:ascii="Times New Roman" w:eastAsia="Times New Roman" w:hAnsi="Times New Roman" w:cs="Times New Roman"/>
          <w:color w:val="000000"/>
          <w:sz w:val="24"/>
          <w:szCs w:val="24"/>
          <w:lang w:eastAsia="lt-LT"/>
        </w:rPr>
        <w:t xml:space="preserve"> m. duomenimis.</w:t>
      </w:r>
      <w:r w:rsidRPr="00221FA0">
        <w:rPr>
          <w:rFonts w:ascii="Times New Roman" w:eastAsia="Times New Roman" w:hAnsi="Times New Roman" w:cs="Times New Roman"/>
          <w:color w:val="000000"/>
          <w:sz w:val="24"/>
          <w:szCs w:val="24"/>
          <w:lang w:eastAsia="lt-LT"/>
        </w:rPr>
        <w:t xml:space="preserve"> </w:t>
      </w:r>
    </w:p>
    <w:p w14:paraId="798970B2" w14:textId="1F514F19" w:rsidR="008C1A3A" w:rsidRDefault="008C1A3A" w:rsidP="008C1A3A">
      <w:pPr>
        <w:tabs>
          <w:tab w:val="left" w:pos="720"/>
        </w:tabs>
        <w:autoSpaceDE w:val="0"/>
        <w:autoSpaceDN w:val="0"/>
        <w:adjustRightInd w:val="0"/>
        <w:spacing w:after="0" w:line="240" w:lineRule="auto"/>
        <w:rPr>
          <w:rFonts w:ascii="Times New Roman" w:eastAsia="Times New Roman" w:hAnsi="Times New Roman" w:cs="Times New Roman"/>
          <w:b/>
          <w:color w:val="000000"/>
          <w:sz w:val="24"/>
          <w:szCs w:val="24"/>
          <w:highlight w:val="lightGray"/>
          <w:lang w:eastAsia="lt-LT"/>
        </w:rPr>
      </w:pPr>
    </w:p>
    <w:p w14:paraId="28B5480A" w14:textId="3E982B38" w:rsidR="008C1A3A" w:rsidRPr="00AB0DCB" w:rsidRDefault="008C1A3A" w:rsidP="008C1A3A">
      <w:pPr>
        <w:tabs>
          <w:tab w:val="left" w:pos="720"/>
        </w:tabs>
        <w:autoSpaceDE w:val="0"/>
        <w:autoSpaceDN w:val="0"/>
        <w:adjustRightInd w:val="0"/>
        <w:spacing w:after="0" w:line="240" w:lineRule="auto"/>
        <w:rPr>
          <w:rFonts w:ascii="Times New Roman" w:eastAsia="Times New Roman" w:hAnsi="Times New Roman" w:cs="Times New Roman"/>
          <w:b/>
          <w:color w:val="000000"/>
          <w:sz w:val="24"/>
          <w:szCs w:val="24"/>
          <w:lang w:eastAsia="lt-LT"/>
        </w:rPr>
      </w:pPr>
      <w:r w:rsidRPr="00AB0DCB">
        <w:rPr>
          <w:rFonts w:ascii="Times New Roman" w:eastAsia="Times New Roman" w:hAnsi="Times New Roman" w:cs="Times New Roman"/>
          <w:b/>
          <w:color w:val="000000"/>
          <w:sz w:val="24"/>
          <w:szCs w:val="24"/>
          <w:lang w:eastAsia="lt-LT"/>
        </w:rPr>
        <w:t>Nedarbo lygio rodikliai Lietuvoje ir Marijampolės apskrities savivaldybėse 201</w:t>
      </w:r>
      <w:r w:rsidR="00107A7F">
        <w:rPr>
          <w:rFonts w:ascii="Times New Roman" w:eastAsia="Times New Roman" w:hAnsi="Times New Roman" w:cs="Times New Roman"/>
          <w:b/>
          <w:color w:val="000000"/>
          <w:sz w:val="24"/>
          <w:szCs w:val="24"/>
          <w:lang w:eastAsia="lt-LT"/>
        </w:rPr>
        <w:t>7</w:t>
      </w:r>
      <w:r w:rsidRPr="00AB0DCB">
        <w:rPr>
          <w:rFonts w:ascii="Times New Roman" w:eastAsia="Times New Roman" w:hAnsi="Times New Roman" w:cs="Times New Roman"/>
          <w:b/>
          <w:color w:val="000000"/>
          <w:sz w:val="24"/>
          <w:szCs w:val="24"/>
          <w:lang w:eastAsia="lt-LT"/>
        </w:rPr>
        <w:t>-20</w:t>
      </w:r>
      <w:r w:rsidR="00D43740">
        <w:rPr>
          <w:rFonts w:ascii="Times New Roman" w:eastAsia="Times New Roman" w:hAnsi="Times New Roman" w:cs="Times New Roman"/>
          <w:b/>
          <w:color w:val="000000"/>
          <w:sz w:val="24"/>
          <w:szCs w:val="24"/>
          <w:lang w:eastAsia="lt-LT"/>
        </w:rPr>
        <w:t>2</w:t>
      </w:r>
      <w:r w:rsidR="00107A7F">
        <w:rPr>
          <w:rFonts w:ascii="Times New Roman" w:eastAsia="Times New Roman" w:hAnsi="Times New Roman" w:cs="Times New Roman"/>
          <w:b/>
          <w:color w:val="000000"/>
          <w:sz w:val="24"/>
          <w:szCs w:val="24"/>
          <w:lang w:eastAsia="lt-LT"/>
        </w:rPr>
        <w:t>1</w:t>
      </w:r>
      <w:r w:rsidRPr="00AB0DCB">
        <w:rPr>
          <w:rFonts w:ascii="Times New Roman" w:eastAsia="Times New Roman" w:hAnsi="Times New Roman" w:cs="Times New Roman"/>
          <w:b/>
          <w:color w:val="000000"/>
          <w:sz w:val="24"/>
          <w:szCs w:val="24"/>
          <w:lang w:eastAsia="lt-LT"/>
        </w:rPr>
        <w:t xml:space="preserve"> m. </w:t>
      </w:r>
    </w:p>
    <w:p w14:paraId="4D996659" w14:textId="77777777" w:rsidR="008C1A3A" w:rsidRPr="00AB0DCB" w:rsidRDefault="008C1A3A" w:rsidP="008C1A3A">
      <w:pPr>
        <w:tabs>
          <w:tab w:val="left" w:pos="720"/>
        </w:tabs>
        <w:autoSpaceDE w:val="0"/>
        <w:autoSpaceDN w:val="0"/>
        <w:adjustRightInd w:val="0"/>
        <w:spacing w:after="0" w:line="240" w:lineRule="auto"/>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ab/>
      </w:r>
      <w:r w:rsidRPr="00AB0DCB">
        <w:rPr>
          <w:rFonts w:ascii="Times New Roman" w:eastAsia="Times New Roman" w:hAnsi="Times New Roman" w:cs="Times New Roman"/>
          <w:color w:val="000000"/>
          <w:sz w:val="24"/>
          <w:szCs w:val="24"/>
          <w:lang w:eastAsia="lt-LT"/>
        </w:rPr>
        <w:tab/>
      </w:r>
      <w:r w:rsidRPr="00AB0DCB">
        <w:rPr>
          <w:rFonts w:ascii="Times New Roman" w:eastAsia="Times New Roman" w:hAnsi="Times New Roman" w:cs="Times New Roman"/>
          <w:color w:val="000000"/>
          <w:sz w:val="24"/>
          <w:szCs w:val="24"/>
          <w:lang w:eastAsia="lt-LT"/>
        </w:rPr>
        <w:tab/>
      </w:r>
      <w:r w:rsidRPr="00AB0DCB">
        <w:rPr>
          <w:rFonts w:ascii="Times New Roman" w:eastAsia="Times New Roman" w:hAnsi="Times New Roman" w:cs="Times New Roman"/>
          <w:color w:val="000000"/>
          <w:sz w:val="24"/>
          <w:szCs w:val="24"/>
          <w:lang w:eastAsia="lt-LT"/>
        </w:rPr>
        <w:tab/>
      </w:r>
      <w:r w:rsidRPr="00AB0DCB">
        <w:rPr>
          <w:rFonts w:ascii="Times New Roman" w:eastAsia="Times New Roman" w:hAnsi="Times New Roman" w:cs="Times New Roman"/>
          <w:color w:val="000000"/>
          <w:sz w:val="24"/>
          <w:szCs w:val="24"/>
          <w:lang w:eastAsia="lt-LT"/>
        </w:rPr>
        <w:tab/>
      </w:r>
      <w:r w:rsidRPr="00AB0DCB">
        <w:rPr>
          <w:rFonts w:ascii="Times New Roman" w:eastAsia="Times New Roman" w:hAnsi="Times New Roman" w:cs="Times New Roman"/>
          <w:color w:val="000000"/>
          <w:sz w:val="24"/>
          <w:szCs w:val="24"/>
          <w:lang w:eastAsia="lt-LT"/>
        </w:rPr>
        <w:tab/>
      </w:r>
      <w:r w:rsidRPr="00AB0DCB">
        <w:rPr>
          <w:rFonts w:ascii="Times New Roman" w:eastAsia="Times New Roman" w:hAnsi="Times New Roman" w:cs="Times New Roman"/>
          <w:color w:val="000000"/>
          <w:sz w:val="24"/>
          <w:szCs w:val="24"/>
          <w:lang w:eastAsia="lt-LT"/>
        </w:rPr>
        <w:tab/>
        <w:t>2 lentelė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1338"/>
        <w:gridCol w:w="1337"/>
        <w:gridCol w:w="1150"/>
        <w:gridCol w:w="1276"/>
        <w:gridCol w:w="1559"/>
      </w:tblGrid>
      <w:tr w:rsidR="008F3063" w:rsidRPr="00FC15DC" w14:paraId="11F98457" w14:textId="77777777" w:rsidTr="008A5B1D">
        <w:tc>
          <w:tcPr>
            <w:tcW w:w="2520" w:type="dxa"/>
            <w:shd w:val="clear" w:color="auto" w:fill="auto"/>
          </w:tcPr>
          <w:p w14:paraId="10F83F73" w14:textId="77777777" w:rsidR="008F3063" w:rsidRPr="00FC15DC"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FC15DC">
              <w:rPr>
                <w:rFonts w:ascii="Times New Roman" w:eastAsia="Times New Roman" w:hAnsi="Times New Roman" w:cs="Times New Roman"/>
                <w:b/>
                <w:color w:val="000000"/>
                <w:sz w:val="24"/>
                <w:szCs w:val="24"/>
                <w:lang w:eastAsia="lt-LT"/>
              </w:rPr>
              <w:t>Rodikliai</w:t>
            </w:r>
          </w:p>
        </w:tc>
        <w:tc>
          <w:tcPr>
            <w:tcW w:w="1338" w:type="dxa"/>
            <w:shd w:val="clear" w:color="auto" w:fill="auto"/>
          </w:tcPr>
          <w:p w14:paraId="1EA6CD76" w14:textId="1D4DF362" w:rsidR="008F3063" w:rsidRPr="00FC15DC"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FC15DC">
              <w:rPr>
                <w:rFonts w:ascii="Times New Roman" w:eastAsia="Times New Roman" w:hAnsi="Times New Roman" w:cs="Times New Roman"/>
                <w:b/>
                <w:color w:val="000000"/>
                <w:sz w:val="24"/>
                <w:szCs w:val="24"/>
                <w:lang w:eastAsia="lt-LT"/>
              </w:rPr>
              <w:t>201</w:t>
            </w:r>
            <w:r w:rsidR="00DD5477">
              <w:rPr>
                <w:rFonts w:ascii="Times New Roman" w:eastAsia="Times New Roman" w:hAnsi="Times New Roman" w:cs="Times New Roman"/>
                <w:b/>
                <w:color w:val="000000"/>
                <w:sz w:val="24"/>
                <w:szCs w:val="24"/>
                <w:lang w:eastAsia="lt-LT"/>
              </w:rPr>
              <w:t>7</w:t>
            </w:r>
            <w:r w:rsidRPr="00FC15DC">
              <w:rPr>
                <w:rFonts w:ascii="Times New Roman" w:eastAsia="Times New Roman" w:hAnsi="Times New Roman" w:cs="Times New Roman"/>
                <w:b/>
                <w:color w:val="000000"/>
                <w:sz w:val="24"/>
                <w:szCs w:val="24"/>
                <w:lang w:eastAsia="lt-LT"/>
              </w:rPr>
              <w:t>-01-01</w:t>
            </w:r>
          </w:p>
        </w:tc>
        <w:tc>
          <w:tcPr>
            <w:tcW w:w="1337" w:type="dxa"/>
            <w:shd w:val="clear" w:color="auto" w:fill="auto"/>
          </w:tcPr>
          <w:p w14:paraId="0024E191" w14:textId="4E7A4610" w:rsidR="008F3063" w:rsidRPr="00FC15DC"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FC15DC">
              <w:rPr>
                <w:rFonts w:ascii="Times New Roman" w:eastAsia="Times New Roman" w:hAnsi="Times New Roman" w:cs="Times New Roman"/>
                <w:b/>
                <w:color w:val="000000"/>
                <w:sz w:val="24"/>
                <w:szCs w:val="24"/>
                <w:lang w:eastAsia="lt-LT"/>
              </w:rPr>
              <w:t>201</w:t>
            </w:r>
            <w:r w:rsidR="007B0CDD">
              <w:rPr>
                <w:rFonts w:ascii="Times New Roman" w:eastAsia="Times New Roman" w:hAnsi="Times New Roman" w:cs="Times New Roman"/>
                <w:b/>
                <w:color w:val="000000"/>
                <w:sz w:val="24"/>
                <w:szCs w:val="24"/>
                <w:lang w:eastAsia="lt-LT"/>
              </w:rPr>
              <w:t>8</w:t>
            </w:r>
            <w:r w:rsidRPr="00FC15DC">
              <w:rPr>
                <w:rFonts w:ascii="Times New Roman" w:eastAsia="Times New Roman" w:hAnsi="Times New Roman" w:cs="Times New Roman"/>
                <w:b/>
                <w:color w:val="000000"/>
                <w:sz w:val="24"/>
                <w:szCs w:val="24"/>
                <w:lang w:eastAsia="lt-LT"/>
              </w:rPr>
              <w:t>-01-01</w:t>
            </w:r>
          </w:p>
        </w:tc>
        <w:tc>
          <w:tcPr>
            <w:tcW w:w="1150" w:type="dxa"/>
            <w:shd w:val="clear" w:color="auto" w:fill="auto"/>
          </w:tcPr>
          <w:p w14:paraId="21EE25E9" w14:textId="34AD4546" w:rsidR="008F3063" w:rsidRPr="00FC15DC" w:rsidRDefault="008F3063" w:rsidP="008A5B1D">
            <w:pPr>
              <w:tabs>
                <w:tab w:val="left" w:pos="720"/>
              </w:tabs>
              <w:autoSpaceDE w:val="0"/>
              <w:autoSpaceDN w:val="0"/>
              <w:adjustRightInd w:val="0"/>
              <w:spacing w:after="0" w:line="240" w:lineRule="auto"/>
              <w:ind w:left="-92" w:right="-108"/>
              <w:jc w:val="center"/>
              <w:rPr>
                <w:rFonts w:ascii="Times New Roman" w:eastAsia="Times New Roman" w:hAnsi="Times New Roman" w:cs="Times New Roman"/>
                <w:b/>
                <w:color w:val="000000"/>
                <w:sz w:val="24"/>
                <w:szCs w:val="24"/>
                <w:lang w:eastAsia="lt-LT"/>
              </w:rPr>
            </w:pPr>
            <w:r w:rsidRPr="00FC15DC">
              <w:rPr>
                <w:rFonts w:ascii="Times New Roman" w:eastAsia="Times New Roman" w:hAnsi="Times New Roman" w:cs="Times New Roman"/>
                <w:b/>
                <w:color w:val="000000"/>
                <w:sz w:val="24"/>
                <w:szCs w:val="24"/>
                <w:lang w:eastAsia="lt-LT"/>
              </w:rPr>
              <w:t>201</w:t>
            </w:r>
            <w:r w:rsidR="007B0CDD">
              <w:rPr>
                <w:rFonts w:ascii="Times New Roman" w:eastAsia="Times New Roman" w:hAnsi="Times New Roman" w:cs="Times New Roman"/>
                <w:b/>
                <w:color w:val="000000"/>
                <w:sz w:val="24"/>
                <w:szCs w:val="24"/>
                <w:lang w:eastAsia="lt-LT"/>
              </w:rPr>
              <w:t>9</w:t>
            </w:r>
            <w:r w:rsidRPr="00FC15DC">
              <w:rPr>
                <w:rFonts w:ascii="Times New Roman" w:eastAsia="Times New Roman" w:hAnsi="Times New Roman" w:cs="Times New Roman"/>
                <w:b/>
                <w:color w:val="000000"/>
                <w:sz w:val="24"/>
                <w:szCs w:val="24"/>
                <w:lang w:eastAsia="lt-LT"/>
              </w:rPr>
              <w:t>-01-01</w:t>
            </w:r>
          </w:p>
        </w:tc>
        <w:tc>
          <w:tcPr>
            <w:tcW w:w="1276" w:type="dxa"/>
          </w:tcPr>
          <w:p w14:paraId="483111E5" w14:textId="5D43F923" w:rsidR="008F3063" w:rsidRPr="00FC15DC" w:rsidRDefault="008F3063" w:rsidP="008A5B1D">
            <w:pPr>
              <w:tabs>
                <w:tab w:val="left" w:pos="1026"/>
              </w:tabs>
              <w:autoSpaceDE w:val="0"/>
              <w:autoSpaceDN w:val="0"/>
              <w:adjustRightInd w:val="0"/>
              <w:spacing w:after="0" w:line="240" w:lineRule="auto"/>
              <w:ind w:left="-108"/>
              <w:jc w:val="center"/>
              <w:rPr>
                <w:rFonts w:ascii="Times New Roman" w:eastAsia="Times New Roman" w:hAnsi="Times New Roman" w:cs="Times New Roman"/>
                <w:b/>
                <w:color w:val="000000"/>
                <w:sz w:val="24"/>
                <w:szCs w:val="24"/>
                <w:lang w:eastAsia="lt-LT"/>
              </w:rPr>
            </w:pPr>
            <w:r w:rsidRPr="00FC15DC">
              <w:rPr>
                <w:rFonts w:ascii="Times New Roman" w:eastAsia="Times New Roman" w:hAnsi="Times New Roman" w:cs="Times New Roman"/>
                <w:b/>
                <w:color w:val="000000"/>
                <w:sz w:val="24"/>
                <w:szCs w:val="24"/>
                <w:lang w:eastAsia="lt-LT"/>
              </w:rPr>
              <w:t>20</w:t>
            </w:r>
            <w:r w:rsidR="007B0CDD">
              <w:rPr>
                <w:rFonts w:ascii="Times New Roman" w:eastAsia="Times New Roman" w:hAnsi="Times New Roman" w:cs="Times New Roman"/>
                <w:b/>
                <w:color w:val="000000"/>
                <w:sz w:val="24"/>
                <w:szCs w:val="24"/>
                <w:lang w:eastAsia="lt-LT"/>
              </w:rPr>
              <w:t>20</w:t>
            </w:r>
            <w:r w:rsidRPr="00FC15DC">
              <w:rPr>
                <w:rFonts w:ascii="Times New Roman" w:eastAsia="Times New Roman" w:hAnsi="Times New Roman" w:cs="Times New Roman"/>
                <w:b/>
                <w:color w:val="000000"/>
                <w:sz w:val="24"/>
                <w:szCs w:val="24"/>
                <w:lang w:eastAsia="lt-LT"/>
              </w:rPr>
              <w:t>-0</w:t>
            </w:r>
            <w:r w:rsidR="007B0CDD">
              <w:rPr>
                <w:rFonts w:ascii="Times New Roman" w:eastAsia="Times New Roman" w:hAnsi="Times New Roman" w:cs="Times New Roman"/>
                <w:b/>
                <w:color w:val="000000"/>
                <w:sz w:val="24"/>
                <w:szCs w:val="24"/>
                <w:lang w:eastAsia="lt-LT"/>
              </w:rPr>
              <w:t>1</w:t>
            </w:r>
            <w:r w:rsidRPr="00FC15DC">
              <w:rPr>
                <w:rFonts w:ascii="Times New Roman" w:eastAsia="Times New Roman" w:hAnsi="Times New Roman" w:cs="Times New Roman"/>
                <w:b/>
                <w:color w:val="000000"/>
                <w:sz w:val="24"/>
                <w:szCs w:val="24"/>
                <w:lang w:eastAsia="lt-LT"/>
              </w:rPr>
              <w:t>-01</w:t>
            </w:r>
          </w:p>
        </w:tc>
        <w:tc>
          <w:tcPr>
            <w:tcW w:w="1559" w:type="dxa"/>
          </w:tcPr>
          <w:p w14:paraId="1D88538A" w14:textId="7DE83F4B" w:rsidR="008F3063" w:rsidRPr="00FC15DC" w:rsidRDefault="00270633" w:rsidP="006E6CA7">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FC15DC">
              <w:rPr>
                <w:rFonts w:ascii="Times New Roman" w:eastAsia="Times New Roman" w:hAnsi="Times New Roman" w:cs="Times New Roman"/>
                <w:b/>
                <w:color w:val="000000"/>
                <w:sz w:val="24"/>
                <w:szCs w:val="24"/>
                <w:lang w:eastAsia="lt-LT"/>
              </w:rPr>
              <w:t>202</w:t>
            </w:r>
            <w:r w:rsidR="007B0CDD">
              <w:rPr>
                <w:rFonts w:ascii="Times New Roman" w:eastAsia="Times New Roman" w:hAnsi="Times New Roman" w:cs="Times New Roman"/>
                <w:b/>
                <w:color w:val="000000"/>
                <w:sz w:val="24"/>
                <w:szCs w:val="24"/>
                <w:lang w:eastAsia="lt-LT"/>
              </w:rPr>
              <w:t>1</w:t>
            </w:r>
            <w:r w:rsidR="00A33E6E" w:rsidRPr="00FC15DC">
              <w:rPr>
                <w:rFonts w:ascii="Times New Roman" w:eastAsia="Times New Roman" w:hAnsi="Times New Roman" w:cs="Times New Roman"/>
                <w:b/>
                <w:color w:val="000000"/>
                <w:sz w:val="24"/>
                <w:szCs w:val="24"/>
                <w:lang w:eastAsia="lt-LT"/>
              </w:rPr>
              <w:t>-01-01</w:t>
            </w:r>
          </w:p>
        </w:tc>
      </w:tr>
      <w:tr w:rsidR="008F3063" w:rsidRPr="00AB0DCB" w14:paraId="68130595" w14:textId="77777777" w:rsidTr="008A5B1D">
        <w:tc>
          <w:tcPr>
            <w:tcW w:w="2520" w:type="dxa"/>
            <w:shd w:val="clear" w:color="auto" w:fill="auto"/>
          </w:tcPr>
          <w:p w14:paraId="2C56C1B8" w14:textId="77777777" w:rsidR="008F3063" w:rsidRPr="00AB0DCB" w:rsidRDefault="008F3063"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 xml:space="preserve">Nedarbo lygis, proc.: </w:t>
            </w:r>
          </w:p>
        </w:tc>
        <w:tc>
          <w:tcPr>
            <w:tcW w:w="1338" w:type="dxa"/>
            <w:shd w:val="clear" w:color="auto" w:fill="auto"/>
          </w:tcPr>
          <w:p w14:paraId="17526798" w14:textId="77777777" w:rsidR="008F3063" w:rsidRPr="00AB0DCB" w:rsidRDefault="008F3063"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p>
        </w:tc>
        <w:tc>
          <w:tcPr>
            <w:tcW w:w="1337" w:type="dxa"/>
            <w:shd w:val="clear" w:color="auto" w:fill="auto"/>
          </w:tcPr>
          <w:p w14:paraId="4F5CEB17" w14:textId="77777777" w:rsidR="008F3063" w:rsidRPr="00AB0DCB" w:rsidRDefault="008F3063"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p>
        </w:tc>
        <w:tc>
          <w:tcPr>
            <w:tcW w:w="1150" w:type="dxa"/>
            <w:shd w:val="clear" w:color="auto" w:fill="auto"/>
          </w:tcPr>
          <w:p w14:paraId="3AB3A606" w14:textId="77777777" w:rsidR="008F3063" w:rsidRPr="00AB0DCB" w:rsidRDefault="008F3063"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p>
        </w:tc>
        <w:tc>
          <w:tcPr>
            <w:tcW w:w="1276" w:type="dxa"/>
          </w:tcPr>
          <w:p w14:paraId="18F517C3" w14:textId="77777777" w:rsidR="008F3063" w:rsidRPr="00AB0DCB" w:rsidRDefault="008F3063"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p>
        </w:tc>
        <w:tc>
          <w:tcPr>
            <w:tcW w:w="1559" w:type="dxa"/>
          </w:tcPr>
          <w:p w14:paraId="0D9D56AE" w14:textId="77777777" w:rsidR="008F3063" w:rsidRPr="00270633" w:rsidRDefault="008F3063"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val="en-US" w:eastAsia="lt-LT"/>
              </w:rPr>
            </w:pPr>
          </w:p>
        </w:tc>
      </w:tr>
      <w:tr w:rsidR="008F3063" w:rsidRPr="00AB0DCB" w14:paraId="3CF744C2" w14:textId="77777777" w:rsidTr="008A5B1D">
        <w:tc>
          <w:tcPr>
            <w:tcW w:w="2520" w:type="dxa"/>
            <w:shd w:val="clear" w:color="auto" w:fill="auto"/>
          </w:tcPr>
          <w:p w14:paraId="3CCA240F" w14:textId="77777777" w:rsidR="008F3063" w:rsidRPr="00AB0DCB" w:rsidRDefault="008F3063"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Lietuvoje</w:t>
            </w:r>
          </w:p>
        </w:tc>
        <w:tc>
          <w:tcPr>
            <w:tcW w:w="1338" w:type="dxa"/>
            <w:shd w:val="clear" w:color="auto" w:fill="auto"/>
          </w:tcPr>
          <w:p w14:paraId="31D621C0" w14:textId="15141687" w:rsidR="008F3063" w:rsidRPr="00AB0DCB" w:rsidRDefault="00DD5477"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8</w:t>
            </w:r>
            <w:r w:rsidR="008F3063" w:rsidRPr="00AB0DCB">
              <w:rPr>
                <w:rFonts w:ascii="Times New Roman" w:eastAsia="Times New Roman" w:hAnsi="Times New Roman" w:cs="Times New Roman"/>
                <w:color w:val="000000"/>
                <w:sz w:val="24"/>
                <w:szCs w:val="24"/>
                <w:lang w:eastAsia="lt-LT"/>
              </w:rPr>
              <w:t>,</w:t>
            </w:r>
            <w:r>
              <w:rPr>
                <w:rFonts w:ascii="Times New Roman" w:eastAsia="Times New Roman" w:hAnsi="Times New Roman" w:cs="Times New Roman"/>
                <w:color w:val="000000"/>
                <w:sz w:val="24"/>
                <w:szCs w:val="24"/>
                <w:lang w:eastAsia="lt-LT"/>
              </w:rPr>
              <w:t>5</w:t>
            </w:r>
          </w:p>
        </w:tc>
        <w:tc>
          <w:tcPr>
            <w:tcW w:w="1337" w:type="dxa"/>
            <w:shd w:val="clear" w:color="auto" w:fill="auto"/>
          </w:tcPr>
          <w:p w14:paraId="7ED99578" w14:textId="52791D2A" w:rsidR="008F3063" w:rsidRPr="00AB0DCB"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8,</w:t>
            </w:r>
            <w:r w:rsidR="007B0CDD">
              <w:rPr>
                <w:rFonts w:ascii="Times New Roman" w:eastAsia="Times New Roman" w:hAnsi="Times New Roman" w:cs="Times New Roman"/>
                <w:color w:val="000000"/>
                <w:sz w:val="24"/>
                <w:szCs w:val="24"/>
                <w:lang w:eastAsia="lt-LT"/>
              </w:rPr>
              <w:t>7</w:t>
            </w:r>
          </w:p>
        </w:tc>
        <w:tc>
          <w:tcPr>
            <w:tcW w:w="1150" w:type="dxa"/>
            <w:shd w:val="clear" w:color="auto" w:fill="auto"/>
          </w:tcPr>
          <w:p w14:paraId="7C480ACF" w14:textId="298C925D" w:rsidR="008F3063" w:rsidRPr="00AB0DCB"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8,</w:t>
            </w:r>
            <w:r w:rsidR="007B0CDD">
              <w:rPr>
                <w:rFonts w:ascii="Times New Roman" w:eastAsia="Times New Roman" w:hAnsi="Times New Roman" w:cs="Times New Roman"/>
                <w:color w:val="000000"/>
                <w:sz w:val="24"/>
                <w:szCs w:val="24"/>
                <w:lang w:eastAsia="lt-LT"/>
              </w:rPr>
              <w:t>2</w:t>
            </w:r>
          </w:p>
        </w:tc>
        <w:tc>
          <w:tcPr>
            <w:tcW w:w="1276" w:type="dxa"/>
          </w:tcPr>
          <w:p w14:paraId="72D3AEE4" w14:textId="32DAC207" w:rsidR="008F3063" w:rsidRPr="00AB0DCB" w:rsidRDefault="007B0CDD"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6</w:t>
            </w:r>
            <w:r w:rsidR="008F3063">
              <w:rPr>
                <w:rFonts w:ascii="Times New Roman" w:eastAsia="Times New Roman" w:hAnsi="Times New Roman" w:cs="Times New Roman"/>
                <w:color w:val="000000"/>
                <w:sz w:val="24"/>
                <w:szCs w:val="24"/>
                <w:lang w:eastAsia="lt-LT"/>
              </w:rPr>
              <w:t>,</w:t>
            </w:r>
            <w:r>
              <w:rPr>
                <w:rFonts w:ascii="Times New Roman" w:eastAsia="Times New Roman" w:hAnsi="Times New Roman" w:cs="Times New Roman"/>
                <w:color w:val="000000"/>
                <w:sz w:val="24"/>
                <w:szCs w:val="24"/>
                <w:lang w:eastAsia="lt-LT"/>
              </w:rPr>
              <w:t>4</w:t>
            </w:r>
          </w:p>
        </w:tc>
        <w:tc>
          <w:tcPr>
            <w:tcW w:w="1559" w:type="dxa"/>
          </w:tcPr>
          <w:p w14:paraId="3DE95F3C" w14:textId="39DB53DE" w:rsidR="008F3063" w:rsidRDefault="000E321A"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13,0</w:t>
            </w:r>
          </w:p>
        </w:tc>
      </w:tr>
      <w:tr w:rsidR="008F3063" w:rsidRPr="00AB0DCB" w14:paraId="0472839B" w14:textId="77777777" w:rsidTr="008A5B1D">
        <w:tc>
          <w:tcPr>
            <w:tcW w:w="2520" w:type="dxa"/>
            <w:shd w:val="clear" w:color="auto" w:fill="auto"/>
          </w:tcPr>
          <w:p w14:paraId="751596A6" w14:textId="77777777" w:rsidR="008F3063" w:rsidRPr="00AB0DCB" w:rsidRDefault="008F3063"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Kalvarijos r. sav.</w:t>
            </w:r>
          </w:p>
        </w:tc>
        <w:tc>
          <w:tcPr>
            <w:tcW w:w="1338" w:type="dxa"/>
            <w:shd w:val="clear" w:color="auto" w:fill="auto"/>
          </w:tcPr>
          <w:p w14:paraId="584145C8" w14:textId="6D3908BD" w:rsidR="008F3063" w:rsidRPr="00AB0DCB"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1</w:t>
            </w:r>
            <w:r w:rsidR="00DD5477">
              <w:rPr>
                <w:rFonts w:ascii="Times New Roman" w:eastAsia="Times New Roman" w:hAnsi="Times New Roman" w:cs="Times New Roman"/>
                <w:color w:val="000000"/>
                <w:sz w:val="24"/>
                <w:szCs w:val="24"/>
                <w:lang w:eastAsia="lt-LT"/>
              </w:rPr>
              <w:t>4</w:t>
            </w:r>
            <w:r w:rsidRPr="00AB0DCB">
              <w:rPr>
                <w:rFonts w:ascii="Times New Roman" w:eastAsia="Times New Roman" w:hAnsi="Times New Roman" w:cs="Times New Roman"/>
                <w:color w:val="000000"/>
                <w:sz w:val="24"/>
                <w:szCs w:val="24"/>
                <w:lang w:eastAsia="lt-LT"/>
              </w:rPr>
              <w:t>,</w:t>
            </w:r>
            <w:r w:rsidR="00DD5477">
              <w:rPr>
                <w:rFonts w:ascii="Times New Roman" w:eastAsia="Times New Roman" w:hAnsi="Times New Roman" w:cs="Times New Roman"/>
                <w:color w:val="000000"/>
                <w:sz w:val="24"/>
                <w:szCs w:val="24"/>
                <w:lang w:eastAsia="lt-LT"/>
              </w:rPr>
              <w:t>8</w:t>
            </w:r>
          </w:p>
        </w:tc>
        <w:tc>
          <w:tcPr>
            <w:tcW w:w="1337" w:type="dxa"/>
            <w:shd w:val="clear" w:color="auto" w:fill="auto"/>
          </w:tcPr>
          <w:p w14:paraId="5B1EDDA6" w14:textId="1856F77F" w:rsidR="008F3063" w:rsidRPr="00AB0DCB"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14,</w:t>
            </w:r>
            <w:r w:rsidR="007B0CDD">
              <w:rPr>
                <w:rFonts w:ascii="Times New Roman" w:eastAsia="Times New Roman" w:hAnsi="Times New Roman" w:cs="Times New Roman"/>
                <w:color w:val="000000"/>
                <w:sz w:val="24"/>
                <w:szCs w:val="24"/>
                <w:lang w:eastAsia="lt-LT"/>
              </w:rPr>
              <w:t>5</w:t>
            </w:r>
          </w:p>
        </w:tc>
        <w:tc>
          <w:tcPr>
            <w:tcW w:w="1150" w:type="dxa"/>
            <w:shd w:val="clear" w:color="auto" w:fill="auto"/>
          </w:tcPr>
          <w:p w14:paraId="4A2A1AE5" w14:textId="30ACD59E" w:rsidR="008F3063" w:rsidRPr="00AB0DCB"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1</w:t>
            </w:r>
            <w:r w:rsidR="007B0CDD">
              <w:rPr>
                <w:rFonts w:ascii="Times New Roman" w:eastAsia="Times New Roman" w:hAnsi="Times New Roman" w:cs="Times New Roman"/>
                <w:color w:val="000000"/>
                <w:sz w:val="24"/>
                <w:szCs w:val="24"/>
                <w:lang w:eastAsia="lt-LT"/>
              </w:rPr>
              <w:t>3</w:t>
            </w:r>
            <w:r w:rsidRPr="00AB0DCB">
              <w:rPr>
                <w:rFonts w:ascii="Times New Roman" w:eastAsia="Times New Roman" w:hAnsi="Times New Roman" w:cs="Times New Roman"/>
                <w:color w:val="000000"/>
                <w:sz w:val="24"/>
                <w:szCs w:val="24"/>
                <w:lang w:eastAsia="lt-LT"/>
              </w:rPr>
              <w:t>,</w:t>
            </w:r>
            <w:r w:rsidR="007B0CDD">
              <w:rPr>
                <w:rFonts w:ascii="Times New Roman" w:eastAsia="Times New Roman" w:hAnsi="Times New Roman" w:cs="Times New Roman"/>
                <w:color w:val="000000"/>
                <w:sz w:val="24"/>
                <w:szCs w:val="24"/>
                <w:lang w:eastAsia="lt-LT"/>
              </w:rPr>
              <w:t>0</w:t>
            </w:r>
          </w:p>
        </w:tc>
        <w:tc>
          <w:tcPr>
            <w:tcW w:w="1276" w:type="dxa"/>
          </w:tcPr>
          <w:p w14:paraId="4C56AB1E" w14:textId="2D5C54DC" w:rsidR="008F3063"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13,</w:t>
            </w:r>
            <w:r w:rsidR="007B0CDD">
              <w:rPr>
                <w:rFonts w:ascii="Times New Roman" w:eastAsia="Times New Roman" w:hAnsi="Times New Roman" w:cs="Times New Roman"/>
                <w:color w:val="000000"/>
                <w:sz w:val="24"/>
                <w:szCs w:val="24"/>
                <w:lang w:eastAsia="lt-LT"/>
              </w:rPr>
              <w:t>7</w:t>
            </w:r>
          </w:p>
        </w:tc>
        <w:tc>
          <w:tcPr>
            <w:tcW w:w="1559" w:type="dxa"/>
          </w:tcPr>
          <w:p w14:paraId="33EF7544" w14:textId="42E3A84B" w:rsidR="008F3063" w:rsidRDefault="000E321A"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18,1</w:t>
            </w:r>
          </w:p>
        </w:tc>
      </w:tr>
      <w:tr w:rsidR="008F3063" w:rsidRPr="00AB0DCB" w14:paraId="0467EAF7" w14:textId="77777777" w:rsidTr="008A5B1D">
        <w:tc>
          <w:tcPr>
            <w:tcW w:w="2520" w:type="dxa"/>
            <w:shd w:val="clear" w:color="auto" w:fill="auto"/>
          </w:tcPr>
          <w:p w14:paraId="382F72E1" w14:textId="77777777" w:rsidR="008F3063" w:rsidRPr="00AB0DCB" w:rsidRDefault="008F3063"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Kazlų Rūdos sav.</w:t>
            </w:r>
          </w:p>
        </w:tc>
        <w:tc>
          <w:tcPr>
            <w:tcW w:w="1338" w:type="dxa"/>
            <w:shd w:val="clear" w:color="auto" w:fill="auto"/>
          </w:tcPr>
          <w:p w14:paraId="0F56E39B" w14:textId="066953C9" w:rsidR="008F3063" w:rsidRPr="00AB0DCB"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1</w:t>
            </w:r>
            <w:r w:rsidR="00DD5477">
              <w:rPr>
                <w:rFonts w:ascii="Times New Roman" w:eastAsia="Times New Roman" w:hAnsi="Times New Roman" w:cs="Times New Roman"/>
                <w:color w:val="000000"/>
                <w:sz w:val="24"/>
                <w:szCs w:val="24"/>
                <w:lang w:eastAsia="lt-LT"/>
              </w:rPr>
              <w:t>2</w:t>
            </w:r>
            <w:r w:rsidRPr="00AB0DCB">
              <w:rPr>
                <w:rFonts w:ascii="Times New Roman" w:eastAsia="Times New Roman" w:hAnsi="Times New Roman" w:cs="Times New Roman"/>
                <w:color w:val="000000"/>
                <w:sz w:val="24"/>
                <w:szCs w:val="24"/>
                <w:lang w:eastAsia="lt-LT"/>
              </w:rPr>
              <w:t>,</w:t>
            </w:r>
            <w:r w:rsidR="00DD5477">
              <w:rPr>
                <w:rFonts w:ascii="Times New Roman" w:eastAsia="Times New Roman" w:hAnsi="Times New Roman" w:cs="Times New Roman"/>
                <w:color w:val="000000"/>
                <w:sz w:val="24"/>
                <w:szCs w:val="24"/>
                <w:lang w:eastAsia="lt-LT"/>
              </w:rPr>
              <w:t>0</w:t>
            </w:r>
          </w:p>
        </w:tc>
        <w:tc>
          <w:tcPr>
            <w:tcW w:w="1337" w:type="dxa"/>
            <w:shd w:val="clear" w:color="auto" w:fill="auto"/>
          </w:tcPr>
          <w:p w14:paraId="136657D3" w14:textId="72D8551B" w:rsidR="008F3063" w:rsidRPr="00AB0DCB"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1</w:t>
            </w:r>
            <w:r w:rsidR="007B0CDD">
              <w:rPr>
                <w:rFonts w:ascii="Times New Roman" w:eastAsia="Times New Roman" w:hAnsi="Times New Roman" w:cs="Times New Roman"/>
                <w:color w:val="000000"/>
                <w:sz w:val="24"/>
                <w:szCs w:val="24"/>
                <w:lang w:eastAsia="lt-LT"/>
              </w:rPr>
              <w:t>1</w:t>
            </w:r>
            <w:r w:rsidRPr="00AB0DCB">
              <w:rPr>
                <w:rFonts w:ascii="Times New Roman" w:eastAsia="Times New Roman" w:hAnsi="Times New Roman" w:cs="Times New Roman"/>
                <w:color w:val="000000"/>
                <w:sz w:val="24"/>
                <w:szCs w:val="24"/>
                <w:lang w:eastAsia="lt-LT"/>
              </w:rPr>
              <w:t>,</w:t>
            </w:r>
            <w:r w:rsidR="007B0CDD">
              <w:rPr>
                <w:rFonts w:ascii="Times New Roman" w:eastAsia="Times New Roman" w:hAnsi="Times New Roman" w:cs="Times New Roman"/>
                <w:color w:val="000000"/>
                <w:sz w:val="24"/>
                <w:szCs w:val="24"/>
                <w:lang w:eastAsia="lt-LT"/>
              </w:rPr>
              <w:t>7</w:t>
            </w:r>
          </w:p>
        </w:tc>
        <w:tc>
          <w:tcPr>
            <w:tcW w:w="1150" w:type="dxa"/>
            <w:shd w:val="clear" w:color="auto" w:fill="auto"/>
          </w:tcPr>
          <w:p w14:paraId="5843FB10" w14:textId="1B59EBE0" w:rsidR="008F3063" w:rsidRPr="00AB0DCB"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11,</w:t>
            </w:r>
            <w:r w:rsidR="007B0CDD">
              <w:rPr>
                <w:rFonts w:ascii="Times New Roman" w:eastAsia="Times New Roman" w:hAnsi="Times New Roman" w:cs="Times New Roman"/>
                <w:color w:val="000000"/>
                <w:sz w:val="24"/>
                <w:szCs w:val="24"/>
                <w:lang w:eastAsia="lt-LT"/>
              </w:rPr>
              <w:t>3</w:t>
            </w:r>
          </w:p>
        </w:tc>
        <w:tc>
          <w:tcPr>
            <w:tcW w:w="1276" w:type="dxa"/>
          </w:tcPr>
          <w:p w14:paraId="4303849B" w14:textId="3979C0FB" w:rsidR="008F3063"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11,</w:t>
            </w:r>
            <w:r w:rsidR="007B0CDD">
              <w:rPr>
                <w:rFonts w:ascii="Times New Roman" w:eastAsia="Times New Roman" w:hAnsi="Times New Roman" w:cs="Times New Roman"/>
                <w:color w:val="000000"/>
                <w:sz w:val="24"/>
                <w:szCs w:val="24"/>
                <w:lang w:eastAsia="lt-LT"/>
              </w:rPr>
              <w:t>7</w:t>
            </w:r>
          </w:p>
        </w:tc>
        <w:tc>
          <w:tcPr>
            <w:tcW w:w="1559" w:type="dxa"/>
          </w:tcPr>
          <w:p w14:paraId="79030872" w14:textId="3BA8B2E7" w:rsidR="008F3063" w:rsidRDefault="000E321A"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16,9</w:t>
            </w:r>
          </w:p>
        </w:tc>
      </w:tr>
      <w:tr w:rsidR="008F3063" w:rsidRPr="00AB0DCB" w14:paraId="5EA8EBC4" w14:textId="77777777" w:rsidTr="008A5B1D">
        <w:tc>
          <w:tcPr>
            <w:tcW w:w="2520" w:type="dxa"/>
            <w:shd w:val="clear" w:color="auto" w:fill="auto"/>
          </w:tcPr>
          <w:p w14:paraId="21ADA86D" w14:textId="77777777" w:rsidR="008F3063" w:rsidRPr="00AB0DCB" w:rsidRDefault="008F3063"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Marijampolės sav.</w:t>
            </w:r>
          </w:p>
        </w:tc>
        <w:tc>
          <w:tcPr>
            <w:tcW w:w="1338" w:type="dxa"/>
            <w:shd w:val="clear" w:color="auto" w:fill="auto"/>
          </w:tcPr>
          <w:p w14:paraId="1E2314E6" w14:textId="0BEA794A" w:rsidR="008F3063" w:rsidRPr="00AB0DCB"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8,</w:t>
            </w:r>
            <w:r w:rsidR="00DD5477">
              <w:rPr>
                <w:rFonts w:ascii="Times New Roman" w:eastAsia="Times New Roman" w:hAnsi="Times New Roman" w:cs="Times New Roman"/>
                <w:color w:val="000000"/>
                <w:sz w:val="24"/>
                <w:szCs w:val="24"/>
                <w:lang w:eastAsia="lt-LT"/>
              </w:rPr>
              <w:t>3</w:t>
            </w:r>
          </w:p>
        </w:tc>
        <w:tc>
          <w:tcPr>
            <w:tcW w:w="1337" w:type="dxa"/>
            <w:shd w:val="clear" w:color="auto" w:fill="auto"/>
          </w:tcPr>
          <w:p w14:paraId="42E570FB" w14:textId="4551E175" w:rsidR="008F3063" w:rsidRPr="00AB0DCB"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8,</w:t>
            </w:r>
            <w:r w:rsidR="007B0CDD">
              <w:rPr>
                <w:rFonts w:ascii="Times New Roman" w:eastAsia="Times New Roman" w:hAnsi="Times New Roman" w:cs="Times New Roman"/>
                <w:color w:val="000000"/>
                <w:sz w:val="24"/>
                <w:szCs w:val="24"/>
                <w:lang w:eastAsia="lt-LT"/>
              </w:rPr>
              <w:t>0</w:t>
            </w:r>
          </w:p>
        </w:tc>
        <w:tc>
          <w:tcPr>
            <w:tcW w:w="1150" w:type="dxa"/>
            <w:shd w:val="clear" w:color="auto" w:fill="auto"/>
          </w:tcPr>
          <w:p w14:paraId="772C1436" w14:textId="69485730" w:rsidR="008F3063" w:rsidRPr="00AB0DCB" w:rsidRDefault="007B0CDD"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7</w:t>
            </w:r>
            <w:r w:rsidR="008F3063" w:rsidRPr="00AB0DCB">
              <w:rPr>
                <w:rFonts w:ascii="Times New Roman" w:eastAsia="Times New Roman" w:hAnsi="Times New Roman" w:cs="Times New Roman"/>
                <w:color w:val="000000"/>
                <w:sz w:val="24"/>
                <w:szCs w:val="24"/>
                <w:lang w:eastAsia="lt-LT"/>
              </w:rPr>
              <w:t>,</w:t>
            </w:r>
            <w:r>
              <w:rPr>
                <w:rFonts w:ascii="Times New Roman" w:eastAsia="Times New Roman" w:hAnsi="Times New Roman" w:cs="Times New Roman"/>
                <w:color w:val="000000"/>
                <w:sz w:val="24"/>
                <w:szCs w:val="24"/>
                <w:lang w:eastAsia="lt-LT"/>
              </w:rPr>
              <w:t>6</w:t>
            </w:r>
          </w:p>
        </w:tc>
        <w:tc>
          <w:tcPr>
            <w:tcW w:w="1276" w:type="dxa"/>
          </w:tcPr>
          <w:p w14:paraId="7110634F" w14:textId="3C5C3EC0" w:rsidR="008F3063"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7,</w:t>
            </w:r>
            <w:r w:rsidR="007B0CDD">
              <w:rPr>
                <w:rFonts w:ascii="Times New Roman" w:eastAsia="Times New Roman" w:hAnsi="Times New Roman" w:cs="Times New Roman"/>
                <w:color w:val="000000"/>
                <w:sz w:val="24"/>
                <w:szCs w:val="24"/>
                <w:lang w:eastAsia="lt-LT"/>
              </w:rPr>
              <w:t>8</w:t>
            </w:r>
          </w:p>
        </w:tc>
        <w:tc>
          <w:tcPr>
            <w:tcW w:w="1559" w:type="dxa"/>
          </w:tcPr>
          <w:p w14:paraId="1CBECC1B" w14:textId="7DD142F7" w:rsidR="008F3063" w:rsidRDefault="000E321A"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12,4</w:t>
            </w:r>
          </w:p>
        </w:tc>
      </w:tr>
      <w:tr w:rsidR="008F3063" w:rsidRPr="00AB0DCB" w14:paraId="10740C39" w14:textId="77777777" w:rsidTr="008A5B1D">
        <w:tc>
          <w:tcPr>
            <w:tcW w:w="2520" w:type="dxa"/>
            <w:shd w:val="clear" w:color="auto" w:fill="auto"/>
          </w:tcPr>
          <w:p w14:paraId="1169B4BE" w14:textId="77777777" w:rsidR="008F3063" w:rsidRPr="00AB0DCB" w:rsidRDefault="008F3063"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Šakių r. sav.</w:t>
            </w:r>
          </w:p>
        </w:tc>
        <w:tc>
          <w:tcPr>
            <w:tcW w:w="1338" w:type="dxa"/>
            <w:shd w:val="clear" w:color="auto" w:fill="auto"/>
          </w:tcPr>
          <w:p w14:paraId="1F479E23" w14:textId="635D0381" w:rsidR="008F3063" w:rsidRPr="00AB0DCB" w:rsidRDefault="00DD5477"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9,2</w:t>
            </w:r>
          </w:p>
        </w:tc>
        <w:tc>
          <w:tcPr>
            <w:tcW w:w="1337" w:type="dxa"/>
            <w:shd w:val="clear" w:color="auto" w:fill="auto"/>
          </w:tcPr>
          <w:p w14:paraId="198A78A3" w14:textId="21F42AB8" w:rsidR="008F3063" w:rsidRPr="00AB0DCB" w:rsidRDefault="007B0CDD"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8</w:t>
            </w:r>
            <w:r w:rsidR="008F3063" w:rsidRPr="00AB0DCB">
              <w:rPr>
                <w:rFonts w:ascii="Times New Roman" w:eastAsia="Times New Roman" w:hAnsi="Times New Roman" w:cs="Times New Roman"/>
                <w:color w:val="000000"/>
                <w:sz w:val="24"/>
                <w:szCs w:val="24"/>
                <w:lang w:eastAsia="lt-LT"/>
              </w:rPr>
              <w:t>,</w:t>
            </w:r>
            <w:r>
              <w:rPr>
                <w:rFonts w:ascii="Times New Roman" w:eastAsia="Times New Roman" w:hAnsi="Times New Roman" w:cs="Times New Roman"/>
                <w:color w:val="000000"/>
                <w:sz w:val="24"/>
                <w:szCs w:val="24"/>
                <w:lang w:eastAsia="lt-LT"/>
              </w:rPr>
              <w:t>4</w:t>
            </w:r>
          </w:p>
        </w:tc>
        <w:tc>
          <w:tcPr>
            <w:tcW w:w="1150" w:type="dxa"/>
            <w:shd w:val="clear" w:color="auto" w:fill="auto"/>
          </w:tcPr>
          <w:p w14:paraId="7042C979" w14:textId="2728F310" w:rsidR="008F3063" w:rsidRPr="00AB0DCB" w:rsidRDefault="007B0CDD"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7</w:t>
            </w:r>
            <w:r w:rsidR="008F3063" w:rsidRPr="00AB0DCB">
              <w:rPr>
                <w:rFonts w:ascii="Times New Roman" w:eastAsia="Times New Roman" w:hAnsi="Times New Roman" w:cs="Times New Roman"/>
                <w:color w:val="000000"/>
                <w:sz w:val="24"/>
                <w:szCs w:val="24"/>
                <w:lang w:eastAsia="lt-LT"/>
              </w:rPr>
              <w:t>,</w:t>
            </w:r>
            <w:r>
              <w:rPr>
                <w:rFonts w:ascii="Times New Roman" w:eastAsia="Times New Roman" w:hAnsi="Times New Roman" w:cs="Times New Roman"/>
                <w:color w:val="000000"/>
                <w:sz w:val="24"/>
                <w:szCs w:val="24"/>
                <w:lang w:eastAsia="lt-LT"/>
              </w:rPr>
              <w:t>3</w:t>
            </w:r>
          </w:p>
        </w:tc>
        <w:tc>
          <w:tcPr>
            <w:tcW w:w="1276" w:type="dxa"/>
          </w:tcPr>
          <w:p w14:paraId="4D381301" w14:textId="4AB4422B" w:rsidR="008F3063" w:rsidRPr="00AB0DCB" w:rsidRDefault="007B0CDD" w:rsidP="00AB0DCB">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8</w:t>
            </w:r>
            <w:r w:rsidR="008F3063">
              <w:rPr>
                <w:rFonts w:ascii="Times New Roman" w:eastAsia="Times New Roman" w:hAnsi="Times New Roman" w:cs="Times New Roman"/>
                <w:color w:val="000000"/>
                <w:sz w:val="24"/>
                <w:szCs w:val="24"/>
                <w:lang w:eastAsia="lt-LT"/>
              </w:rPr>
              <w:t>,</w:t>
            </w:r>
            <w:r>
              <w:rPr>
                <w:rFonts w:ascii="Times New Roman" w:eastAsia="Times New Roman" w:hAnsi="Times New Roman" w:cs="Times New Roman"/>
                <w:color w:val="000000"/>
                <w:sz w:val="24"/>
                <w:szCs w:val="24"/>
                <w:lang w:eastAsia="lt-LT"/>
              </w:rPr>
              <w:t>4</w:t>
            </w:r>
          </w:p>
        </w:tc>
        <w:tc>
          <w:tcPr>
            <w:tcW w:w="1559" w:type="dxa"/>
          </w:tcPr>
          <w:p w14:paraId="7B3DE480" w14:textId="5DA41602" w:rsidR="008F3063" w:rsidRDefault="000E321A" w:rsidP="00AB0DCB">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12,0</w:t>
            </w:r>
          </w:p>
        </w:tc>
      </w:tr>
      <w:tr w:rsidR="008F3063" w:rsidRPr="00AB0DCB" w14:paraId="613A3BB6" w14:textId="77777777" w:rsidTr="008A5B1D">
        <w:tc>
          <w:tcPr>
            <w:tcW w:w="2520" w:type="dxa"/>
            <w:shd w:val="clear" w:color="auto" w:fill="auto"/>
          </w:tcPr>
          <w:p w14:paraId="4F0594CA" w14:textId="77777777" w:rsidR="008F3063" w:rsidRPr="00AB0DCB" w:rsidRDefault="008F3063"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Vilkaviškio r. sav.</w:t>
            </w:r>
          </w:p>
        </w:tc>
        <w:tc>
          <w:tcPr>
            <w:tcW w:w="1338" w:type="dxa"/>
            <w:shd w:val="clear" w:color="auto" w:fill="auto"/>
          </w:tcPr>
          <w:p w14:paraId="2429D80F" w14:textId="3783DCE4" w:rsidR="008F3063" w:rsidRPr="00AB0DCB"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1</w:t>
            </w:r>
            <w:r w:rsidR="00DD5477">
              <w:rPr>
                <w:rFonts w:ascii="Times New Roman" w:eastAsia="Times New Roman" w:hAnsi="Times New Roman" w:cs="Times New Roman"/>
                <w:color w:val="000000"/>
                <w:sz w:val="24"/>
                <w:szCs w:val="24"/>
                <w:lang w:eastAsia="lt-LT"/>
              </w:rPr>
              <w:t>0</w:t>
            </w:r>
            <w:r w:rsidRPr="00AB0DCB">
              <w:rPr>
                <w:rFonts w:ascii="Times New Roman" w:eastAsia="Times New Roman" w:hAnsi="Times New Roman" w:cs="Times New Roman"/>
                <w:color w:val="000000"/>
                <w:sz w:val="24"/>
                <w:szCs w:val="24"/>
                <w:lang w:eastAsia="lt-LT"/>
              </w:rPr>
              <w:t>,</w:t>
            </w:r>
            <w:r w:rsidR="00DD5477">
              <w:rPr>
                <w:rFonts w:ascii="Times New Roman" w:eastAsia="Times New Roman" w:hAnsi="Times New Roman" w:cs="Times New Roman"/>
                <w:color w:val="000000"/>
                <w:sz w:val="24"/>
                <w:szCs w:val="24"/>
                <w:lang w:eastAsia="lt-LT"/>
              </w:rPr>
              <w:t>1</w:t>
            </w:r>
          </w:p>
        </w:tc>
        <w:tc>
          <w:tcPr>
            <w:tcW w:w="1337" w:type="dxa"/>
            <w:shd w:val="clear" w:color="auto" w:fill="auto"/>
          </w:tcPr>
          <w:p w14:paraId="745286A5" w14:textId="77777777" w:rsidR="008F3063" w:rsidRPr="00AB0DCB" w:rsidRDefault="008F3063"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10,1</w:t>
            </w:r>
          </w:p>
        </w:tc>
        <w:tc>
          <w:tcPr>
            <w:tcW w:w="1150" w:type="dxa"/>
            <w:shd w:val="clear" w:color="auto" w:fill="auto"/>
          </w:tcPr>
          <w:p w14:paraId="1D0467EC" w14:textId="4F81C723" w:rsidR="008F3063" w:rsidRPr="00AB0DCB" w:rsidRDefault="007B0CDD" w:rsidP="008C1A3A">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9</w:t>
            </w:r>
            <w:r w:rsidR="008F3063" w:rsidRPr="00AB0DCB">
              <w:rPr>
                <w:rFonts w:ascii="Times New Roman" w:eastAsia="Times New Roman" w:hAnsi="Times New Roman" w:cs="Times New Roman"/>
                <w:color w:val="000000"/>
                <w:sz w:val="24"/>
                <w:szCs w:val="24"/>
                <w:lang w:eastAsia="lt-LT"/>
              </w:rPr>
              <w:t>,</w:t>
            </w:r>
            <w:r>
              <w:rPr>
                <w:rFonts w:ascii="Times New Roman" w:eastAsia="Times New Roman" w:hAnsi="Times New Roman" w:cs="Times New Roman"/>
                <w:color w:val="000000"/>
                <w:sz w:val="24"/>
                <w:szCs w:val="24"/>
                <w:lang w:eastAsia="lt-LT"/>
              </w:rPr>
              <w:t>4</w:t>
            </w:r>
          </w:p>
        </w:tc>
        <w:tc>
          <w:tcPr>
            <w:tcW w:w="1276" w:type="dxa"/>
          </w:tcPr>
          <w:p w14:paraId="4D138580" w14:textId="086D78E8" w:rsidR="008F3063" w:rsidRPr="00AB0DCB" w:rsidRDefault="007B0CDD" w:rsidP="006E6CA7">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10</w:t>
            </w:r>
            <w:r w:rsidR="008F3063">
              <w:rPr>
                <w:rFonts w:ascii="Times New Roman" w:eastAsia="Times New Roman" w:hAnsi="Times New Roman" w:cs="Times New Roman"/>
                <w:color w:val="000000"/>
                <w:sz w:val="24"/>
                <w:szCs w:val="24"/>
                <w:lang w:eastAsia="lt-LT"/>
              </w:rPr>
              <w:t>,</w:t>
            </w:r>
            <w:r>
              <w:rPr>
                <w:rFonts w:ascii="Times New Roman" w:eastAsia="Times New Roman" w:hAnsi="Times New Roman" w:cs="Times New Roman"/>
                <w:color w:val="000000"/>
                <w:sz w:val="24"/>
                <w:szCs w:val="24"/>
                <w:lang w:eastAsia="lt-LT"/>
              </w:rPr>
              <w:t>0</w:t>
            </w:r>
          </w:p>
        </w:tc>
        <w:tc>
          <w:tcPr>
            <w:tcW w:w="1559" w:type="dxa"/>
          </w:tcPr>
          <w:p w14:paraId="00F56542" w14:textId="49F28FDA" w:rsidR="008F3063" w:rsidRDefault="000E321A" w:rsidP="006E6CA7">
            <w:pPr>
              <w:tabs>
                <w:tab w:val="left" w:pos="72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17,6</w:t>
            </w:r>
          </w:p>
        </w:tc>
      </w:tr>
    </w:tbl>
    <w:p w14:paraId="1211B1CD" w14:textId="77777777" w:rsidR="008C1A3A" w:rsidRPr="00AB0DCB" w:rsidRDefault="00E858FD"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ab/>
      </w:r>
      <w:r>
        <w:rPr>
          <w:rFonts w:ascii="Times New Roman" w:eastAsia="Times New Roman" w:hAnsi="Times New Roman" w:cs="Times New Roman"/>
          <w:color w:val="000000"/>
          <w:sz w:val="20"/>
          <w:szCs w:val="20"/>
          <w:lang w:eastAsia="lt-LT"/>
        </w:rPr>
        <w:tab/>
      </w:r>
      <w:r>
        <w:rPr>
          <w:rFonts w:ascii="Times New Roman" w:eastAsia="Times New Roman" w:hAnsi="Times New Roman" w:cs="Times New Roman"/>
          <w:color w:val="000000"/>
          <w:sz w:val="20"/>
          <w:szCs w:val="20"/>
          <w:lang w:eastAsia="lt-LT"/>
        </w:rPr>
        <w:tab/>
      </w:r>
      <w:r>
        <w:rPr>
          <w:rFonts w:ascii="Times New Roman" w:eastAsia="Times New Roman" w:hAnsi="Times New Roman" w:cs="Times New Roman"/>
          <w:color w:val="000000"/>
          <w:sz w:val="20"/>
          <w:szCs w:val="20"/>
          <w:lang w:eastAsia="lt-LT"/>
        </w:rPr>
        <w:tab/>
      </w:r>
      <w:r>
        <w:rPr>
          <w:rFonts w:ascii="Times New Roman" w:eastAsia="Times New Roman" w:hAnsi="Times New Roman" w:cs="Times New Roman"/>
          <w:color w:val="000000"/>
          <w:sz w:val="20"/>
          <w:szCs w:val="20"/>
          <w:lang w:eastAsia="lt-LT"/>
        </w:rPr>
        <w:tab/>
      </w:r>
      <w:r w:rsidR="008C1A3A" w:rsidRPr="00AB0DCB">
        <w:rPr>
          <w:rFonts w:ascii="Times New Roman" w:eastAsia="Times New Roman" w:hAnsi="Times New Roman" w:cs="Times New Roman"/>
          <w:color w:val="000000"/>
          <w:sz w:val="20"/>
          <w:szCs w:val="20"/>
          <w:lang w:eastAsia="lt-LT"/>
        </w:rPr>
        <w:t xml:space="preserve">Šaltinis: </w:t>
      </w:r>
      <w:r w:rsidRPr="00E858FD">
        <w:rPr>
          <w:rFonts w:ascii="Times New Roman" w:eastAsia="Times New Roman" w:hAnsi="Times New Roman" w:cs="Times New Roman"/>
          <w:color w:val="000000"/>
          <w:sz w:val="20"/>
          <w:szCs w:val="20"/>
          <w:lang w:eastAsia="lt-LT"/>
        </w:rPr>
        <w:t xml:space="preserve">Užimtumo tarnybos </w:t>
      </w:r>
      <w:r w:rsidR="008C1A3A" w:rsidRPr="00AB0DCB">
        <w:rPr>
          <w:rFonts w:ascii="Times New Roman" w:eastAsia="Times New Roman" w:hAnsi="Times New Roman" w:cs="Times New Roman"/>
          <w:color w:val="000000"/>
          <w:sz w:val="20"/>
          <w:szCs w:val="20"/>
          <w:lang w:eastAsia="lt-LT"/>
        </w:rPr>
        <w:t>duomenys</w:t>
      </w:r>
    </w:p>
    <w:p w14:paraId="4BDECE01" w14:textId="77777777" w:rsidR="008C1A3A" w:rsidRPr="00AB0DCB"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p>
    <w:p w14:paraId="3D91CF9C" w14:textId="57B397D5" w:rsidR="008C1A3A" w:rsidRPr="00797AA9"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AB0DCB">
        <w:rPr>
          <w:rFonts w:ascii="Times New Roman" w:eastAsia="Times New Roman" w:hAnsi="Times New Roman" w:cs="Times New Roman"/>
          <w:color w:val="000000"/>
          <w:sz w:val="24"/>
          <w:szCs w:val="24"/>
          <w:lang w:eastAsia="lt-LT"/>
        </w:rPr>
        <w:tab/>
      </w:r>
      <w:r w:rsidR="00E858FD">
        <w:rPr>
          <w:rFonts w:ascii="Times New Roman" w:eastAsia="Times New Roman" w:hAnsi="Times New Roman" w:cs="Times New Roman"/>
          <w:color w:val="000000"/>
          <w:sz w:val="24"/>
          <w:szCs w:val="24"/>
          <w:lang w:eastAsia="lt-LT"/>
        </w:rPr>
        <w:t xml:space="preserve">Užimtumo tarnybos </w:t>
      </w:r>
      <w:r w:rsidR="00E858FD" w:rsidRPr="00E858FD">
        <w:rPr>
          <w:rFonts w:ascii="Times New Roman" w:eastAsia="Times New Roman" w:hAnsi="Times New Roman" w:cs="Times New Roman"/>
          <w:color w:val="000000"/>
          <w:sz w:val="24"/>
          <w:szCs w:val="24"/>
          <w:lang w:eastAsia="lt-LT"/>
        </w:rPr>
        <w:t xml:space="preserve">prie Lietuvos Respublikos socialinės apsaugos ir darbo ministerijos </w:t>
      </w:r>
      <w:r w:rsidRPr="00797AA9">
        <w:rPr>
          <w:rFonts w:ascii="Times New Roman" w:eastAsia="Times New Roman" w:hAnsi="Times New Roman" w:cs="Times New Roman"/>
          <w:color w:val="000000"/>
          <w:sz w:val="24"/>
          <w:szCs w:val="24"/>
          <w:lang w:eastAsia="lt-LT"/>
        </w:rPr>
        <w:t>duomenimis, Šakių rajono savivaldybėje nedarbo lygis (bedarbių procentas nuo darbingo amžiaus gyventojų) 20</w:t>
      </w:r>
      <w:r w:rsidR="00A33E6E">
        <w:rPr>
          <w:rFonts w:ascii="Times New Roman" w:eastAsia="Times New Roman" w:hAnsi="Times New Roman" w:cs="Times New Roman"/>
          <w:color w:val="000000"/>
          <w:sz w:val="24"/>
          <w:szCs w:val="24"/>
          <w:lang w:eastAsia="lt-LT"/>
        </w:rPr>
        <w:t>2</w:t>
      </w:r>
      <w:r w:rsidR="008B6710">
        <w:rPr>
          <w:rFonts w:ascii="Times New Roman" w:eastAsia="Times New Roman" w:hAnsi="Times New Roman" w:cs="Times New Roman"/>
          <w:color w:val="000000"/>
          <w:sz w:val="24"/>
          <w:szCs w:val="24"/>
          <w:lang w:eastAsia="lt-LT"/>
        </w:rPr>
        <w:t>1</w:t>
      </w:r>
      <w:r w:rsidRPr="00797AA9">
        <w:rPr>
          <w:rFonts w:ascii="Times New Roman" w:eastAsia="Times New Roman" w:hAnsi="Times New Roman" w:cs="Times New Roman"/>
          <w:color w:val="000000"/>
          <w:sz w:val="24"/>
          <w:szCs w:val="24"/>
          <w:lang w:eastAsia="lt-LT"/>
        </w:rPr>
        <w:t xml:space="preserve"> m. </w:t>
      </w:r>
      <w:r w:rsidR="00A33E6E">
        <w:rPr>
          <w:rFonts w:ascii="Times New Roman" w:eastAsia="Times New Roman" w:hAnsi="Times New Roman" w:cs="Times New Roman"/>
          <w:color w:val="000000"/>
          <w:sz w:val="24"/>
          <w:szCs w:val="24"/>
          <w:lang w:eastAsia="lt-LT"/>
        </w:rPr>
        <w:t>sausio</w:t>
      </w:r>
      <w:r w:rsidR="004C7DB1" w:rsidRPr="00797AA9">
        <w:rPr>
          <w:rFonts w:ascii="Times New Roman" w:eastAsia="Times New Roman" w:hAnsi="Times New Roman" w:cs="Times New Roman"/>
          <w:color w:val="000000"/>
          <w:sz w:val="24"/>
          <w:szCs w:val="24"/>
          <w:lang w:eastAsia="lt-LT"/>
        </w:rPr>
        <w:t xml:space="preserve"> </w:t>
      </w:r>
      <w:r w:rsidRPr="00797AA9">
        <w:rPr>
          <w:rFonts w:ascii="Times New Roman" w:eastAsia="Times New Roman" w:hAnsi="Times New Roman" w:cs="Times New Roman"/>
          <w:color w:val="000000"/>
          <w:sz w:val="24"/>
          <w:szCs w:val="24"/>
          <w:lang w:eastAsia="lt-LT"/>
        </w:rPr>
        <w:t>mėn. yra vienas iš maž</w:t>
      </w:r>
      <w:r w:rsidR="00A33E6E">
        <w:rPr>
          <w:rFonts w:ascii="Times New Roman" w:eastAsia="Times New Roman" w:hAnsi="Times New Roman" w:cs="Times New Roman"/>
          <w:color w:val="000000"/>
          <w:sz w:val="24"/>
          <w:szCs w:val="24"/>
          <w:lang w:eastAsia="lt-LT"/>
        </w:rPr>
        <w:t>esnių</w:t>
      </w:r>
      <w:r w:rsidRPr="00797AA9">
        <w:rPr>
          <w:rFonts w:ascii="Times New Roman" w:eastAsia="Times New Roman" w:hAnsi="Times New Roman" w:cs="Times New Roman"/>
          <w:color w:val="000000"/>
          <w:sz w:val="24"/>
          <w:szCs w:val="24"/>
          <w:lang w:eastAsia="lt-LT"/>
        </w:rPr>
        <w:t xml:space="preserve"> tarp Marijampolės apskrities savivaldybių – </w:t>
      </w:r>
      <w:r w:rsidR="000E321A">
        <w:rPr>
          <w:rFonts w:ascii="Times New Roman" w:eastAsia="Times New Roman" w:hAnsi="Times New Roman" w:cs="Times New Roman"/>
          <w:color w:val="000000"/>
          <w:sz w:val="24"/>
          <w:szCs w:val="24"/>
          <w:lang w:eastAsia="lt-LT"/>
        </w:rPr>
        <w:t>12</w:t>
      </w:r>
      <w:r w:rsidRPr="00797AA9">
        <w:rPr>
          <w:rFonts w:ascii="Times New Roman" w:eastAsia="Times New Roman" w:hAnsi="Times New Roman" w:cs="Times New Roman"/>
          <w:color w:val="000000"/>
          <w:sz w:val="24"/>
          <w:szCs w:val="24"/>
          <w:lang w:eastAsia="lt-LT"/>
        </w:rPr>
        <w:t xml:space="preserve"> proc. bei </w:t>
      </w:r>
      <w:r w:rsidR="003D12E3">
        <w:rPr>
          <w:rFonts w:ascii="Times New Roman" w:eastAsia="Times New Roman" w:hAnsi="Times New Roman" w:cs="Times New Roman"/>
          <w:color w:val="000000"/>
          <w:sz w:val="24"/>
          <w:szCs w:val="24"/>
          <w:lang w:eastAsia="lt-LT"/>
        </w:rPr>
        <w:t>1</w:t>
      </w:r>
      <w:r w:rsidR="000E321A">
        <w:rPr>
          <w:rFonts w:ascii="Times New Roman" w:eastAsia="Times New Roman" w:hAnsi="Times New Roman" w:cs="Times New Roman"/>
          <w:color w:val="000000"/>
          <w:sz w:val="24"/>
          <w:szCs w:val="24"/>
          <w:lang w:eastAsia="lt-LT"/>
        </w:rPr>
        <w:t xml:space="preserve"> </w:t>
      </w:r>
      <w:r w:rsidRPr="00797AA9">
        <w:rPr>
          <w:rFonts w:ascii="Times New Roman" w:eastAsia="Times New Roman" w:hAnsi="Times New Roman" w:cs="Times New Roman"/>
          <w:color w:val="000000"/>
          <w:sz w:val="24"/>
          <w:szCs w:val="24"/>
          <w:lang w:eastAsia="lt-LT"/>
        </w:rPr>
        <w:t>proc</w:t>
      </w:r>
      <w:r w:rsidR="006E6CA7" w:rsidRPr="00797AA9">
        <w:rPr>
          <w:rFonts w:ascii="Times New Roman" w:eastAsia="Times New Roman" w:hAnsi="Times New Roman" w:cs="Times New Roman"/>
          <w:color w:val="000000"/>
          <w:sz w:val="24"/>
          <w:szCs w:val="24"/>
          <w:lang w:eastAsia="lt-LT"/>
        </w:rPr>
        <w:t>entini</w:t>
      </w:r>
      <w:r w:rsidR="000E321A">
        <w:rPr>
          <w:rFonts w:ascii="Times New Roman" w:eastAsia="Times New Roman" w:hAnsi="Times New Roman" w:cs="Times New Roman"/>
          <w:color w:val="000000"/>
          <w:sz w:val="24"/>
          <w:szCs w:val="24"/>
          <w:lang w:eastAsia="lt-LT"/>
        </w:rPr>
        <w:t>u</w:t>
      </w:r>
      <w:r w:rsidR="00A33E6E">
        <w:rPr>
          <w:rFonts w:ascii="Times New Roman" w:eastAsia="Times New Roman" w:hAnsi="Times New Roman" w:cs="Times New Roman"/>
          <w:color w:val="000000"/>
          <w:sz w:val="24"/>
          <w:szCs w:val="24"/>
          <w:lang w:eastAsia="lt-LT"/>
        </w:rPr>
        <w:t xml:space="preserve"> </w:t>
      </w:r>
      <w:r w:rsidR="006E6CA7" w:rsidRPr="00797AA9">
        <w:rPr>
          <w:rFonts w:ascii="Times New Roman" w:eastAsia="Times New Roman" w:hAnsi="Times New Roman" w:cs="Times New Roman"/>
          <w:color w:val="000000"/>
          <w:sz w:val="24"/>
          <w:szCs w:val="24"/>
          <w:lang w:eastAsia="lt-LT"/>
        </w:rPr>
        <w:t>punk</w:t>
      </w:r>
      <w:r w:rsidR="000E321A">
        <w:rPr>
          <w:rFonts w:ascii="Times New Roman" w:eastAsia="Times New Roman" w:hAnsi="Times New Roman" w:cs="Times New Roman"/>
          <w:color w:val="000000"/>
          <w:sz w:val="24"/>
          <w:szCs w:val="24"/>
          <w:lang w:eastAsia="lt-LT"/>
        </w:rPr>
        <w:t>tu</w:t>
      </w:r>
      <w:r w:rsidR="006E6CA7" w:rsidRPr="00797AA9">
        <w:rPr>
          <w:rFonts w:ascii="Times New Roman" w:eastAsia="Times New Roman" w:hAnsi="Times New Roman" w:cs="Times New Roman"/>
          <w:color w:val="000000"/>
          <w:sz w:val="24"/>
          <w:szCs w:val="24"/>
          <w:lang w:eastAsia="lt-LT"/>
        </w:rPr>
        <w:t xml:space="preserve"> </w:t>
      </w:r>
      <w:r w:rsidR="003D12E3">
        <w:rPr>
          <w:rFonts w:ascii="Times New Roman" w:eastAsia="Times New Roman" w:hAnsi="Times New Roman" w:cs="Times New Roman"/>
          <w:color w:val="000000"/>
          <w:sz w:val="24"/>
          <w:szCs w:val="24"/>
          <w:lang w:eastAsia="lt-LT"/>
        </w:rPr>
        <w:t>mažesnis</w:t>
      </w:r>
      <w:r w:rsidRPr="00797AA9">
        <w:rPr>
          <w:rFonts w:ascii="Times New Roman" w:eastAsia="Times New Roman" w:hAnsi="Times New Roman" w:cs="Times New Roman"/>
          <w:color w:val="000000"/>
          <w:sz w:val="24"/>
          <w:szCs w:val="24"/>
          <w:lang w:eastAsia="lt-LT"/>
        </w:rPr>
        <w:t xml:space="preserve"> nei bendras Lietuvos nedarbo lygis. </w:t>
      </w:r>
    </w:p>
    <w:p w14:paraId="1DD665F2" w14:textId="3879BD42" w:rsidR="008C1A3A" w:rsidRPr="00797AA9"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lt-LT"/>
        </w:rPr>
      </w:pPr>
      <w:r w:rsidRPr="00797AA9">
        <w:rPr>
          <w:rFonts w:ascii="Times New Roman" w:eastAsia="Times New Roman" w:hAnsi="Times New Roman" w:cs="Times New Roman"/>
          <w:color w:val="000000"/>
          <w:sz w:val="24"/>
          <w:szCs w:val="24"/>
          <w:lang w:eastAsia="lt-LT"/>
        </w:rPr>
        <w:tab/>
        <w:t>Šakių rajono savivaldybėje</w:t>
      </w:r>
      <w:r w:rsidR="009F7FC8">
        <w:rPr>
          <w:rFonts w:ascii="Times New Roman" w:eastAsia="Times New Roman" w:hAnsi="Times New Roman" w:cs="Times New Roman"/>
          <w:color w:val="000000"/>
          <w:sz w:val="24"/>
          <w:szCs w:val="24"/>
          <w:lang w:eastAsia="lt-LT"/>
        </w:rPr>
        <w:t xml:space="preserve"> </w:t>
      </w:r>
      <w:r w:rsidR="006F1771">
        <w:rPr>
          <w:rFonts w:ascii="Times New Roman" w:eastAsia="Times New Roman" w:hAnsi="Times New Roman" w:cs="Times New Roman"/>
          <w:color w:val="000000"/>
          <w:sz w:val="24"/>
          <w:szCs w:val="24"/>
          <w:lang w:eastAsia="lt-LT"/>
        </w:rPr>
        <w:t xml:space="preserve">per </w:t>
      </w:r>
      <w:r w:rsidR="003047C3">
        <w:rPr>
          <w:rFonts w:ascii="Times New Roman" w:eastAsia="Times New Roman" w:hAnsi="Times New Roman" w:cs="Times New Roman"/>
          <w:color w:val="000000"/>
          <w:sz w:val="24"/>
          <w:szCs w:val="24"/>
          <w:lang w:eastAsia="lt-LT"/>
        </w:rPr>
        <w:t>20</w:t>
      </w:r>
      <w:r w:rsidR="009F7FC8">
        <w:rPr>
          <w:rFonts w:ascii="Times New Roman" w:eastAsia="Times New Roman" w:hAnsi="Times New Roman" w:cs="Times New Roman"/>
          <w:color w:val="000000"/>
          <w:sz w:val="24"/>
          <w:szCs w:val="24"/>
          <w:lang w:eastAsia="lt-LT"/>
        </w:rPr>
        <w:t>2</w:t>
      </w:r>
      <w:r w:rsidR="000E321A">
        <w:rPr>
          <w:rFonts w:ascii="Times New Roman" w:eastAsia="Times New Roman" w:hAnsi="Times New Roman" w:cs="Times New Roman"/>
          <w:color w:val="000000"/>
          <w:sz w:val="24"/>
          <w:szCs w:val="24"/>
          <w:lang w:eastAsia="lt-LT"/>
        </w:rPr>
        <w:t>0</w:t>
      </w:r>
      <w:r w:rsidR="008D300B">
        <w:rPr>
          <w:rFonts w:ascii="Times New Roman" w:eastAsia="Times New Roman" w:hAnsi="Times New Roman" w:cs="Times New Roman"/>
          <w:color w:val="000000"/>
          <w:sz w:val="24"/>
          <w:szCs w:val="24"/>
          <w:lang w:eastAsia="lt-LT"/>
        </w:rPr>
        <w:t xml:space="preserve"> met</w:t>
      </w:r>
      <w:r w:rsidR="000E321A">
        <w:rPr>
          <w:rFonts w:ascii="Times New Roman" w:eastAsia="Times New Roman" w:hAnsi="Times New Roman" w:cs="Times New Roman"/>
          <w:color w:val="000000"/>
          <w:sz w:val="24"/>
          <w:szCs w:val="24"/>
          <w:lang w:eastAsia="lt-LT"/>
        </w:rPr>
        <w:t>us</w:t>
      </w:r>
      <w:r w:rsidR="009F7FC8">
        <w:rPr>
          <w:rFonts w:ascii="Times New Roman" w:eastAsia="Times New Roman" w:hAnsi="Times New Roman" w:cs="Times New Roman"/>
          <w:color w:val="000000"/>
          <w:sz w:val="24"/>
          <w:szCs w:val="24"/>
          <w:lang w:eastAsia="lt-LT"/>
        </w:rPr>
        <w:t xml:space="preserve"> </w:t>
      </w:r>
      <w:r w:rsidRPr="00797AA9">
        <w:rPr>
          <w:rFonts w:ascii="Times New Roman" w:eastAsia="Times New Roman" w:hAnsi="Times New Roman" w:cs="Times New Roman"/>
          <w:color w:val="000000"/>
          <w:sz w:val="24"/>
          <w:szCs w:val="24"/>
          <w:lang w:eastAsia="lt-LT"/>
        </w:rPr>
        <w:t xml:space="preserve">buvo įregistruota </w:t>
      </w:r>
      <w:r w:rsidR="003047C3">
        <w:rPr>
          <w:rFonts w:ascii="Times New Roman" w:eastAsia="Times New Roman" w:hAnsi="Times New Roman" w:cs="Times New Roman"/>
          <w:color w:val="000000"/>
          <w:sz w:val="24"/>
          <w:szCs w:val="24"/>
          <w:lang w:eastAsia="lt-LT"/>
        </w:rPr>
        <w:t>2</w:t>
      </w:r>
      <w:r w:rsidR="000E321A">
        <w:rPr>
          <w:rFonts w:ascii="Times New Roman" w:eastAsia="Times New Roman" w:hAnsi="Times New Roman" w:cs="Times New Roman"/>
          <w:color w:val="000000"/>
          <w:sz w:val="24"/>
          <w:szCs w:val="24"/>
          <w:lang w:eastAsia="lt-LT"/>
        </w:rPr>
        <w:t xml:space="preserve"> </w:t>
      </w:r>
      <w:r w:rsidR="009F7FC8">
        <w:rPr>
          <w:rFonts w:ascii="Times New Roman" w:eastAsia="Times New Roman" w:hAnsi="Times New Roman" w:cs="Times New Roman"/>
          <w:color w:val="000000"/>
          <w:sz w:val="24"/>
          <w:szCs w:val="24"/>
          <w:lang w:eastAsia="lt-LT"/>
        </w:rPr>
        <w:t>420</w:t>
      </w:r>
      <w:r w:rsidR="003047C3">
        <w:rPr>
          <w:rFonts w:ascii="Times New Roman" w:eastAsia="Times New Roman" w:hAnsi="Times New Roman" w:cs="Times New Roman"/>
          <w:color w:val="000000"/>
          <w:sz w:val="24"/>
          <w:szCs w:val="24"/>
          <w:lang w:eastAsia="lt-LT"/>
        </w:rPr>
        <w:t xml:space="preserve"> </w:t>
      </w:r>
      <w:r w:rsidRPr="00797AA9">
        <w:rPr>
          <w:rFonts w:ascii="Times New Roman" w:eastAsia="Times New Roman" w:hAnsi="Times New Roman" w:cs="Times New Roman"/>
          <w:color w:val="000000"/>
          <w:sz w:val="24"/>
          <w:szCs w:val="24"/>
          <w:lang w:eastAsia="lt-LT"/>
        </w:rPr>
        <w:t>bedarb</w:t>
      </w:r>
      <w:r w:rsidR="006F1771">
        <w:rPr>
          <w:rFonts w:ascii="Times New Roman" w:eastAsia="Times New Roman" w:hAnsi="Times New Roman" w:cs="Times New Roman"/>
          <w:color w:val="000000"/>
          <w:sz w:val="24"/>
          <w:szCs w:val="24"/>
          <w:lang w:eastAsia="lt-LT"/>
        </w:rPr>
        <w:t>ių</w:t>
      </w:r>
      <w:r w:rsidR="003047C3">
        <w:rPr>
          <w:rFonts w:ascii="Times New Roman" w:eastAsia="Times New Roman" w:hAnsi="Times New Roman" w:cs="Times New Roman"/>
          <w:color w:val="000000"/>
          <w:sz w:val="24"/>
          <w:szCs w:val="24"/>
          <w:lang w:eastAsia="lt-LT"/>
        </w:rPr>
        <w:t xml:space="preserve">, </w:t>
      </w:r>
      <w:r w:rsidRPr="00797AA9">
        <w:rPr>
          <w:rFonts w:ascii="Times New Roman" w:eastAsia="Times New Roman" w:hAnsi="Times New Roman" w:cs="Times New Roman"/>
          <w:color w:val="000000"/>
          <w:sz w:val="24"/>
          <w:szCs w:val="24"/>
          <w:lang w:eastAsia="lt-LT"/>
        </w:rPr>
        <w:t xml:space="preserve">lyginant su </w:t>
      </w:r>
      <w:r w:rsidR="003047C3">
        <w:rPr>
          <w:rFonts w:ascii="Times New Roman" w:eastAsia="Times New Roman" w:hAnsi="Times New Roman" w:cs="Times New Roman"/>
          <w:color w:val="000000"/>
          <w:sz w:val="24"/>
          <w:szCs w:val="24"/>
          <w:lang w:eastAsia="lt-LT"/>
        </w:rPr>
        <w:t>201</w:t>
      </w:r>
      <w:r w:rsidR="009F7FC8">
        <w:rPr>
          <w:rFonts w:ascii="Times New Roman" w:eastAsia="Times New Roman" w:hAnsi="Times New Roman" w:cs="Times New Roman"/>
          <w:color w:val="000000"/>
          <w:sz w:val="24"/>
          <w:szCs w:val="24"/>
          <w:lang w:eastAsia="lt-LT"/>
        </w:rPr>
        <w:t>9</w:t>
      </w:r>
      <w:r w:rsidR="003047C3">
        <w:rPr>
          <w:rFonts w:ascii="Times New Roman" w:eastAsia="Times New Roman" w:hAnsi="Times New Roman" w:cs="Times New Roman"/>
          <w:color w:val="000000"/>
          <w:sz w:val="24"/>
          <w:szCs w:val="24"/>
          <w:lang w:eastAsia="lt-LT"/>
        </w:rPr>
        <w:t xml:space="preserve"> metais</w:t>
      </w:r>
      <w:r w:rsidR="006F1771">
        <w:rPr>
          <w:rFonts w:ascii="Times New Roman" w:eastAsia="Times New Roman" w:hAnsi="Times New Roman" w:cs="Times New Roman"/>
          <w:color w:val="000000"/>
          <w:sz w:val="24"/>
          <w:szCs w:val="24"/>
          <w:lang w:eastAsia="lt-LT"/>
        </w:rPr>
        <w:t>,</w:t>
      </w:r>
      <w:r w:rsidRPr="00797AA9">
        <w:rPr>
          <w:rFonts w:ascii="Times New Roman" w:eastAsia="Times New Roman" w:hAnsi="Times New Roman" w:cs="Times New Roman"/>
          <w:color w:val="000000"/>
          <w:sz w:val="24"/>
          <w:szCs w:val="24"/>
          <w:lang w:eastAsia="lt-LT"/>
        </w:rPr>
        <w:t xml:space="preserve"> įregistruota </w:t>
      </w:r>
      <w:r w:rsidR="003F66FB">
        <w:rPr>
          <w:rFonts w:ascii="Times New Roman" w:eastAsia="Times New Roman" w:hAnsi="Times New Roman" w:cs="Times New Roman"/>
          <w:color w:val="000000"/>
          <w:sz w:val="24"/>
          <w:szCs w:val="24"/>
          <w:lang w:eastAsia="lt-LT"/>
        </w:rPr>
        <w:t xml:space="preserve">apie </w:t>
      </w:r>
      <w:r w:rsidR="009F7FC8">
        <w:rPr>
          <w:rFonts w:ascii="Times New Roman" w:eastAsia="Times New Roman" w:hAnsi="Times New Roman" w:cs="Times New Roman"/>
          <w:color w:val="000000"/>
          <w:sz w:val="24"/>
          <w:szCs w:val="24"/>
          <w:lang w:eastAsia="lt-LT"/>
        </w:rPr>
        <w:t>145</w:t>
      </w:r>
      <w:r w:rsidR="003F66FB">
        <w:rPr>
          <w:rFonts w:ascii="Times New Roman" w:eastAsia="Times New Roman" w:hAnsi="Times New Roman" w:cs="Times New Roman"/>
          <w:color w:val="000000"/>
          <w:sz w:val="24"/>
          <w:szCs w:val="24"/>
          <w:lang w:eastAsia="lt-LT"/>
        </w:rPr>
        <w:t xml:space="preserve"> bedarbi</w:t>
      </w:r>
      <w:r w:rsidR="003047C3">
        <w:rPr>
          <w:rFonts w:ascii="Times New Roman" w:eastAsia="Times New Roman" w:hAnsi="Times New Roman" w:cs="Times New Roman"/>
          <w:color w:val="000000"/>
          <w:sz w:val="24"/>
          <w:szCs w:val="24"/>
          <w:lang w:eastAsia="lt-LT"/>
        </w:rPr>
        <w:t>ų</w:t>
      </w:r>
      <w:r w:rsidR="003F66FB">
        <w:rPr>
          <w:rFonts w:ascii="Times New Roman" w:eastAsia="Times New Roman" w:hAnsi="Times New Roman" w:cs="Times New Roman"/>
          <w:color w:val="000000"/>
          <w:sz w:val="24"/>
          <w:szCs w:val="24"/>
          <w:lang w:eastAsia="lt-LT"/>
        </w:rPr>
        <w:t xml:space="preserve"> daugiau </w:t>
      </w:r>
      <w:r w:rsidRPr="00797AA9">
        <w:rPr>
          <w:rFonts w:ascii="Times New Roman" w:eastAsia="Times New Roman" w:hAnsi="Times New Roman" w:cs="Times New Roman"/>
          <w:color w:val="000000"/>
          <w:sz w:val="24"/>
          <w:szCs w:val="24"/>
          <w:lang w:eastAsia="lt-LT"/>
        </w:rPr>
        <w:t>nei prieš metus.</w:t>
      </w:r>
      <w:r w:rsidR="00797AA9" w:rsidRPr="00797AA9">
        <w:rPr>
          <w:rFonts w:ascii="Times New Roman" w:eastAsia="Times New Roman" w:hAnsi="Times New Roman" w:cs="Times New Roman"/>
          <w:sz w:val="24"/>
          <w:szCs w:val="24"/>
          <w:lang w:eastAsia="lt-LT"/>
        </w:rPr>
        <w:t xml:space="preserve"> </w:t>
      </w:r>
      <w:r w:rsidR="005856D7">
        <w:rPr>
          <w:rFonts w:ascii="Times New Roman" w:eastAsia="Times New Roman" w:hAnsi="Times New Roman" w:cs="Times New Roman"/>
          <w:sz w:val="24"/>
          <w:szCs w:val="24"/>
          <w:lang w:eastAsia="lt-LT"/>
        </w:rPr>
        <w:t>Registruotų bedarbių ir darbingo amžiaus gyventojų skaičius 20</w:t>
      </w:r>
      <w:r w:rsidR="000E321A">
        <w:rPr>
          <w:rFonts w:ascii="Times New Roman" w:eastAsia="Times New Roman" w:hAnsi="Times New Roman" w:cs="Times New Roman"/>
          <w:sz w:val="24"/>
          <w:szCs w:val="24"/>
          <w:lang w:eastAsia="lt-LT"/>
        </w:rPr>
        <w:t>1</w:t>
      </w:r>
      <w:r w:rsidR="006F1771">
        <w:rPr>
          <w:rFonts w:ascii="Times New Roman" w:eastAsia="Times New Roman" w:hAnsi="Times New Roman" w:cs="Times New Roman"/>
          <w:sz w:val="24"/>
          <w:szCs w:val="24"/>
          <w:lang w:eastAsia="lt-LT"/>
        </w:rPr>
        <w:t>7</w:t>
      </w:r>
      <w:r w:rsidR="000E321A">
        <w:rPr>
          <w:rFonts w:ascii="Times New Roman" w:eastAsia="Times New Roman" w:hAnsi="Times New Roman" w:cs="Times New Roman"/>
          <w:sz w:val="24"/>
          <w:szCs w:val="24"/>
          <w:lang w:eastAsia="lt-LT"/>
        </w:rPr>
        <w:t xml:space="preserve"> - </w:t>
      </w:r>
      <w:r w:rsidR="005856D7">
        <w:rPr>
          <w:rFonts w:ascii="Times New Roman" w:eastAsia="Times New Roman" w:hAnsi="Times New Roman" w:cs="Times New Roman"/>
          <w:sz w:val="24"/>
          <w:szCs w:val="24"/>
          <w:lang w:eastAsia="lt-LT"/>
        </w:rPr>
        <w:t>20</w:t>
      </w:r>
      <w:r w:rsidR="006F1771">
        <w:rPr>
          <w:rFonts w:ascii="Times New Roman" w:eastAsia="Times New Roman" w:hAnsi="Times New Roman" w:cs="Times New Roman"/>
          <w:sz w:val="24"/>
          <w:szCs w:val="24"/>
          <w:lang w:eastAsia="lt-LT"/>
        </w:rPr>
        <w:t>19</w:t>
      </w:r>
      <w:r w:rsidR="00FC15DC">
        <w:rPr>
          <w:rFonts w:ascii="Times New Roman" w:eastAsia="Times New Roman" w:hAnsi="Times New Roman" w:cs="Times New Roman"/>
          <w:sz w:val="24"/>
          <w:szCs w:val="24"/>
          <w:lang w:eastAsia="lt-LT"/>
        </w:rPr>
        <w:t xml:space="preserve"> </w:t>
      </w:r>
      <w:r w:rsidR="005856D7">
        <w:rPr>
          <w:rFonts w:ascii="Times New Roman" w:eastAsia="Times New Roman" w:hAnsi="Times New Roman" w:cs="Times New Roman"/>
          <w:sz w:val="24"/>
          <w:szCs w:val="24"/>
          <w:lang w:eastAsia="lt-LT"/>
        </w:rPr>
        <w:t>metų laikotarpiu tur</w:t>
      </w:r>
      <w:r w:rsidR="003F66FB">
        <w:rPr>
          <w:rFonts w:ascii="Times New Roman" w:eastAsia="Times New Roman" w:hAnsi="Times New Roman" w:cs="Times New Roman"/>
          <w:sz w:val="24"/>
          <w:szCs w:val="24"/>
          <w:lang w:eastAsia="lt-LT"/>
        </w:rPr>
        <w:t>ėjo</w:t>
      </w:r>
      <w:r w:rsidR="005856D7">
        <w:rPr>
          <w:rFonts w:ascii="Times New Roman" w:eastAsia="Times New Roman" w:hAnsi="Times New Roman" w:cs="Times New Roman"/>
          <w:sz w:val="24"/>
          <w:szCs w:val="24"/>
          <w:lang w:eastAsia="lt-LT"/>
        </w:rPr>
        <w:t xml:space="preserve"> mažėjimo tendenciją</w:t>
      </w:r>
      <w:r w:rsidR="000E321A">
        <w:rPr>
          <w:rFonts w:ascii="Times New Roman" w:eastAsia="Times New Roman" w:hAnsi="Times New Roman" w:cs="Times New Roman"/>
          <w:sz w:val="24"/>
          <w:szCs w:val="24"/>
          <w:lang w:eastAsia="lt-LT"/>
        </w:rPr>
        <w:t xml:space="preserve">. </w:t>
      </w:r>
      <w:r w:rsidR="003F66FB">
        <w:rPr>
          <w:rFonts w:ascii="Times New Roman" w:eastAsia="Times New Roman" w:hAnsi="Times New Roman" w:cs="Times New Roman"/>
          <w:sz w:val="24"/>
          <w:szCs w:val="24"/>
          <w:lang w:eastAsia="lt-LT"/>
        </w:rPr>
        <w:t xml:space="preserve"> </w:t>
      </w:r>
      <w:r w:rsidR="005856D7">
        <w:rPr>
          <w:rFonts w:ascii="Times New Roman" w:eastAsia="Times New Roman" w:hAnsi="Times New Roman" w:cs="Times New Roman"/>
          <w:sz w:val="24"/>
          <w:szCs w:val="24"/>
          <w:lang w:eastAsia="lt-LT"/>
        </w:rPr>
        <w:t xml:space="preserve">  </w:t>
      </w:r>
    </w:p>
    <w:p w14:paraId="4511B953" w14:textId="77777777" w:rsidR="00FC15DC" w:rsidRDefault="008C1A3A" w:rsidP="000734E9">
      <w:pPr>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lt-LT"/>
        </w:rPr>
      </w:pPr>
      <w:r w:rsidRPr="00797AA9">
        <w:rPr>
          <w:rFonts w:ascii="Times New Roman" w:eastAsia="Times New Roman" w:hAnsi="Times New Roman" w:cs="Times New Roman"/>
          <w:sz w:val="24"/>
          <w:szCs w:val="24"/>
          <w:lang w:eastAsia="lt-LT"/>
        </w:rPr>
        <w:tab/>
      </w:r>
    </w:p>
    <w:p w14:paraId="53FF78C5" w14:textId="569EE8E5" w:rsidR="008C1A3A" w:rsidRPr="00797AA9" w:rsidRDefault="008C1A3A" w:rsidP="00FC15DC">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797AA9">
        <w:rPr>
          <w:rFonts w:ascii="Times New Roman" w:eastAsia="Times New Roman" w:hAnsi="Times New Roman" w:cs="Times New Roman"/>
          <w:b/>
          <w:color w:val="000000"/>
          <w:sz w:val="24"/>
          <w:szCs w:val="24"/>
          <w:lang w:eastAsia="lt-LT"/>
        </w:rPr>
        <w:t>Bedarbių pasiskirstymas pagal Šakių rajono seniūnijas 20</w:t>
      </w:r>
      <w:r w:rsidR="006F1771">
        <w:rPr>
          <w:rFonts w:ascii="Times New Roman" w:eastAsia="Times New Roman" w:hAnsi="Times New Roman" w:cs="Times New Roman"/>
          <w:b/>
          <w:color w:val="000000"/>
          <w:sz w:val="24"/>
          <w:szCs w:val="24"/>
          <w:lang w:eastAsia="lt-LT"/>
        </w:rPr>
        <w:t>17</w:t>
      </w:r>
      <w:r w:rsidR="009A23FB">
        <w:rPr>
          <w:rFonts w:ascii="Times New Roman" w:eastAsia="Times New Roman" w:hAnsi="Times New Roman" w:cs="Times New Roman"/>
          <w:b/>
          <w:color w:val="000000"/>
          <w:sz w:val="24"/>
          <w:szCs w:val="24"/>
          <w:lang w:eastAsia="lt-LT"/>
        </w:rPr>
        <w:t>–</w:t>
      </w:r>
      <w:r w:rsidRPr="00797AA9">
        <w:rPr>
          <w:rFonts w:ascii="Times New Roman" w:eastAsia="Times New Roman" w:hAnsi="Times New Roman" w:cs="Times New Roman"/>
          <w:b/>
          <w:color w:val="000000"/>
          <w:sz w:val="24"/>
          <w:szCs w:val="24"/>
          <w:lang w:eastAsia="lt-LT"/>
        </w:rPr>
        <w:t>20</w:t>
      </w:r>
      <w:r w:rsidR="00D43740">
        <w:rPr>
          <w:rFonts w:ascii="Times New Roman" w:eastAsia="Times New Roman" w:hAnsi="Times New Roman" w:cs="Times New Roman"/>
          <w:b/>
          <w:color w:val="000000"/>
          <w:sz w:val="24"/>
          <w:szCs w:val="24"/>
          <w:lang w:eastAsia="lt-LT"/>
        </w:rPr>
        <w:t>2</w:t>
      </w:r>
      <w:r w:rsidR="003C0A54">
        <w:rPr>
          <w:rFonts w:ascii="Times New Roman" w:eastAsia="Times New Roman" w:hAnsi="Times New Roman" w:cs="Times New Roman"/>
          <w:b/>
          <w:color w:val="000000"/>
          <w:sz w:val="24"/>
          <w:szCs w:val="24"/>
          <w:lang w:eastAsia="lt-LT"/>
        </w:rPr>
        <w:t>1</w:t>
      </w:r>
      <w:r w:rsidRPr="00797AA9">
        <w:rPr>
          <w:rFonts w:ascii="Times New Roman" w:eastAsia="Times New Roman" w:hAnsi="Times New Roman" w:cs="Times New Roman"/>
          <w:b/>
          <w:color w:val="000000"/>
          <w:sz w:val="24"/>
          <w:szCs w:val="24"/>
          <w:lang w:eastAsia="lt-LT"/>
        </w:rPr>
        <w:t xml:space="preserve"> m.</w:t>
      </w:r>
    </w:p>
    <w:p w14:paraId="0AC912AF" w14:textId="77777777" w:rsidR="008C1A3A" w:rsidRPr="00797AA9" w:rsidRDefault="008C1A3A" w:rsidP="008C1A3A">
      <w:pPr>
        <w:tabs>
          <w:tab w:val="left" w:pos="720"/>
        </w:tabs>
        <w:spacing w:after="0" w:line="240" w:lineRule="auto"/>
        <w:jc w:val="center"/>
        <w:rPr>
          <w:rFonts w:ascii="Times New Roman" w:eastAsia="Times New Roman" w:hAnsi="Times New Roman" w:cs="Times New Roman"/>
          <w:color w:val="000000"/>
          <w:sz w:val="24"/>
          <w:szCs w:val="24"/>
          <w:lang w:eastAsia="lt-LT"/>
        </w:rPr>
      </w:pPr>
      <w:r w:rsidRPr="00797AA9">
        <w:rPr>
          <w:rFonts w:ascii="Times New Roman" w:eastAsia="Times New Roman" w:hAnsi="Times New Roman" w:cs="Times New Roman"/>
          <w:b/>
          <w:color w:val="000000"/>
          <w:sz w:val="24"/>
          <w:szCs w:val="24"/>
          <w:lang w:eastAsia="lt-LT"/>
        </w:rPr>
        <w:tab/>
      </w:r>
      <w:r w:rsidRPr="00797AA9">
        <w:rPr>
          <w:rFonts w:ascii="Times New Roman" w:eastAsia="Times New Roman" w:hAnsi="Times New Roman" w:cs="Times New Roman"/>
          <w:b/>
          <w:color w:val="000000"/>
          <w:sz w:val="24"/>
          <w:szCs w:val="24"/>
          <w:lang w:eastAsia="lt-LT"/>
        </w:rPr>
        <w:tab/>
      </w:r>
      <w:r w:rsidRPr="00797AA9">
        <w:rPr>
          <w:rFonts w:ascii="Times New Roman" w:eastAsia="Times New Roman" w:hAnsi="Times New Roman" w:cs="Times New Roman"/>
          <w:b/>
          <w:color w:val="000000"/>
          <w:sz w:val="24"/>
          <w:szCs w:val="24"/>
          <w:lang w:eastAsia="lt-LT"/>
        </w:rPr>
        <w:tab/>
      </w:r>
      <w:r w:rsidRPr="00797AA9">
        <w:rPr>
          <w:rFonts w:ascii="Times New Roman" w:eastAsia="Times New Roman" w:hAnsi="Times New Roman" w:cs="Times New Roman"/>
          <w:b/>
          <w:color w:val="000000"/>
          <w:sz w:val="24"/>
          <w:szCs w:val="24"/>
          <w:lang w:eastAsia="lt-LT"/>
        </w:rPr>
        <w:tab/>
      </w:r>
      <w:r w:rsidRPr="00797AA9">
        <w:rPr>
          <w:rFonts w:ascii="Times New Roman" w:eastAsia="Times New Roman" w:hAnsi="Times New Roman" w:cs="Times New Roman"/>
          <w:b/>
          <w:color w:val="000000"/>
          <w:sz w:val="24"/>
          <w:szCs w:val="24"/>
          <w:lang w:eastAsia="lt-LT"/>
        </w:rPr>
        <w:tab/>
      </w:r>
      <w:r w:rsidRPr="00797AA9">
        <w:rPr>
          <w:rFonts w:ascii="Times New Roman" w:eastAsia="Times New Roman" w:hAnsi="Times New Roman" w:cs="Times New Roman"/>
          <w:b/>
          <w:color w:val="000000"/>
          <w:sz w:val="24"/>
          <w:szCs w:val="24"/>
          <w:lang w:eastAsia="lt-LT"/>
        </w:rPr>
        <w:tab/>
      </w:r>
      <w:r w:rsidR="00FC15DC">
        <w:rPr>
          <w:rFonts w:ascii="Times New Roman" w:eastAsia="Times New Roman" w:hAnsi="Times New Roman" w:cs="Times New Roman"/>
          <w:b/>
          <w:color w:val="000000"/>
          <w:sz w:val="24"/>
          <w:szCs w:val="24"/>
          <w:lang w:eastAsia="lt-LT"/>
        </w:rPr>
        <w:t xml:space="preserve">                          </w:t>
      </w:r>
      <w:r w:rsidRPr="00797AA9">
        <w:rPr>
          <w:rFonts w:ascii="Times New Roman" w:eastAsia="Times New Roman" w:hAnsi="Times New Roman" w:cs="Times New Roman"/>
          <w:color w:val="000000"/>
          <w:sz w:val="24"/>
          <w:szCs w:val="24"/>
          <w:lang w:eastAsia="lt-LT"/>
        </w:rPr>
        <w:t>3 lentelė</w:t>
      </w:r>
    </w:p>
    <w:tbl>
      <w:tblPr>
        <w:tblStyle w:val="Lentelstinklelis"/>
        <w:tblW w:w="8642" w:type="dxa"/>
        <w:jc w:val="center"/>
        <w:tblInd w:w="0" w:type="dxa"/>
        <w:tblLayout w:type="fixed"/>
        <w:tblLook w:val="04A0" w:firstRow="1" w:lastRow="0" w:firstColumn="1" w:lastColumn="0" w:noHBand="0" w:noVBand="1"/>
      </w:tblPr>
      <w:tblGrid>
        <w:gridCol w:w="2689"/>
        <w:gridCol w:w="1275"/>
        <w:gridCol w:w="1276"/>
        <w:gridCol w:w="1134"/>
        <w:gridCol w:w="1134"/>
        <w:gridCol w:w="1134"/>
      </w:tblGrid>
      <w:tr w:rsidR="000E321A" w14:paraId="5DAD6DF7" w14:textId="77777777" w:rsidTr="006F1771">
        <w:trPr>
          <w:trHeight w:val="251"/>
          <w:jc w:val="center"/>
        </w:trPr>
        <w:tc>
          <w:tcPr>
            <w:tcW w:w="268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662C48" w14:textId="77777777" w:rsidR="000E321A" w:rsidRDefault="000E321A">
            <w:pPr>
              <w:tabs>
                <w:tab w:val="left" w:pos="720"/>
              </w:tabs>
              <w:jc w:val="center"/>
              <w:rPr>
                <w:rFonts w:ascii="Times New Roman" w:hAnsi="Times New Roman"/>
                <w:szCs w:val="20"/>
              </w:rPr>
            </w:pPr>
            <w:r>
              <w:rPr>
                <w:rFonts w:ascii="Times New Roman" w:hAnsi="Times New Roman"/>
                <w:szCs w:val="20"/>
              </w:rPr>
              <w:t>Seniūnija</w:t>
            </w:r>
          </w:p>
        </w:tc>
        <w:tc>
          <w:tcPr>
            <w:tcW w:w="5953"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14:paraId="17BD8BEB" w14:textId="77777777" w:rsidR="000E321A" w:rsidRDefault="000E321A">
            <w:pPr>
              <w:tabs>
                <w:tab w:val="left" w:pos="720"/>
              </w:tabs>
              <w:jc w:val="center"/>
              <w:rPr>
                <w:rFonts w:ascii="Times New Roman" w:hAnsi="Times New Roman"/>
                <w:szCs w:val="20"/>
              </w:rPr>
            </w:pPr>
            <w:r>
              <w:rPr>
                <w:rFonts w:ascii="Times New Roman" w:hAnsi="Times New Roman"/>
                <w:szCs w:val="20"/>
              </w:rPr>
              <w:t>Bedarbių procentas nuo darbingo amžiaus gyventojų, proc.</w:t>
            </w:r>
          </w:p>
        </w:tc>
      </w:tr>
      <w:tr w:rsidR="006F1771" w14:paraId="56EFC9C8" w14:textId="77777777" w:rsidTr="006F1771">
        <w:trPr>
          <w:trHeight w:val="261"/>
          <w:jc w:val="center"/>
        </w:trPr>
        <w:tc>
          <w:tcPr>
            <w:tcW w:w="268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609464" w14:textId="77777777" w:rsidR="006F1771" w:rsidRDefault="006F1771">
            <w:pPr>
              <w:rPr>
                <w:rFonts w:ascii="Times New Roman" w:hAnsi="Times New Roman"/>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AC4D27" w14:textId="77777777" w:rsidR="006F1771" w:rsidRDefault="006F1771">
            <w:pPr>
              <w:tabs>
                <w:tab w:val="left" w:pos="720"/>
              </w:tabs>
              <w:jc w:val="center"/>
              <w:rPr>
                <w:rFonts w:ascii="Times New Roman" w:hAnsi="Times New Roman"/>
                <w:szCs w:val="20"/>
              </w:rPr>
            </w:pPr>
            <w:r>
              <w:rPr>
                <w:rFonts w:ascii="Times New Roman" w:hAnsi="Times New Roman"/>
                <w:szCs w:val="20"/>
              </w:rPr>
              <w:t>2017 m.</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18AEC2" w14:textId="77777777" w:rsidR="006F1771" w:rsidRDefault="006F1771">
            <w:pPr>
              <w:tabs>
                <w:tab w:val="left" w:pos="720"/>
              </w:tabs>
              <w:jc w:val="center"/>
              <w:rPr>
                <w:rFonts w:ascii="Times New Roman" w:hAnsi="Times New Roman"/>
                <w:szCs w:val="20"/>
              </w:rPr>
            </w:pPr>
            <w:r>
              <w:rPr>
                <w:rFonts w:ascii="Times New Roman" w:hAnsi="Times New Roman"/>
                <w:szCs w:val="20"/>
              </w:rPr>
              <w:t>2018 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F4F6EF" w14:textId="77777777" w:rsidR="006F1771" w:rsidRDefault="006F1771">
            <w:pPr>
              <w:tabs>
                <w:tab w:val="left" w:pos="720"/>
              </w:tabs>
              <w:jc w:val="center"/>
              <w:rPr>
                <w:rFonts w:ascii="Times New Roman" w:hAnsi="Times New Roman"/>
                <w:szCs w:val="20"/>
              </w:rPr>
            </w:pPr>
            <w:r>
              <w:rPr>
                <w:rFonts w:ascii="Times New Roman" w:hAnsi="Times New Roman"/>
                <w:szCs w:val="20"/>
              </w:rPr>
              <w:t>2019 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B1F9FA" w14:textId="77777777" w:rsidR="006F1771" w:rsidRDefault="006F1771">
            <w:pPr>
              <w:tabs>
                <w:tab w:val="left" w:pos="720"/>
              </w:tabs>
              <w:jc w:val="center"/>
              <w:rPr>
                <w:rFonts w:ascii="Times New Roman" w:hAnsi="Times New Roman"/>
                <w:szCs w:val="20"/>
              </w:rPr>
            </w:pPr>
            <w:r>
              <w:rPr>
                <w:rFonts w:ascii="Times New Roman" w:hAnsi="Times New Roman"/>
                <w:szCs w:val="20"/>
              </w:rPr>
              <w:t>2020 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CFCCC6" w14:textId="77777777" w:rsidR="006F1771" w:rsidRDefault="006F1771">
            <w:pPr>
              <w:tabs>
                <w:tab w:val="left" w:pos="720"/>
              </w:tabs>
              <w:jc w:val="center"/>
              <w:rPr>
                <w:rFonts w:ascii="Times New Roman" w:hAnsi="Times New Roman"/>
                <w:szCs w:val="20"/>
              </w:rPr>
            </w:pPr>
            <w:r>
              <w:rPr>
                <w:rFonts w:ascii="Times New Roman" w:hAnsi="Times New Roman"/>
                <w:szCs w:val="20"/>
              </w:rPr>
              <w:t xml:space="preserve">2021 m. </w:t>
            </w:r>
          </w:p>
        </w:tc>
      </w:tr>
      <w:tr w:rsidR="006F1771" w14:paraId="758A05CF" w14:textId="77777777" w:rsidTr="006F1771">
        <w:trPr>
          <w:trHeight w:val="25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1CCF41" w14:textId="77777777" w:rsidR="006F1771" w:rsidRDefault="006F1771">
            <w:pPr>
              <w:tabs>
                <w:tab w:val="left" w:pos="720"/>
              </w:tabs>
              <w:jc w:val="both"/>
              <w:rPr>
                <w:rFonts w:ascii="Times New Roman" w:hAnsi="Times New Roman"/>
                <w:szCs w:val="20"/>
              </w:rPr>
            </w:pPr>
            <w:r>
              <w:rPr>
                <w:rFonts w:ascii="Times New Roman" w:hAnsi="Times New Roman"/>
                <w:szCs w:val="20"/>
              </w:rPr>
              <w:t>Barzdų</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FB32C6" w14:textId="77777777" w:rsidR="006F1771" w:rsidRDefault="006F1771">
            <w:pPr>
              <w:tabs>
                <w:tab w:val="left" w:pos="720"/>
              </w:tabs>
              <w:jc w:val="center"/>
              <w:rPr>
                <w:rFonts w:ascii="Times New Roman" w:hAnsi="Times New Roman"/>
                <w:szCs w:val="20"/>
              </w:rPr>
            </w:pPr>
            <w:r>
              <w:rPr>
                <w:rFonts w:ascii="Times New Roman" w:hAnsi="Times New Roman"/>
                <w:szCs w:val="20"/>
              </w:rPr>
              <w:t>16,0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D7CBCA" w14:textId="77777777" w:rsidR="006F1771" w:rsidRDefault="006F1771">
            <w:pPr>
              <w:tabs>
                <w:tab w:val="left" w:pos="720"/>
              </w:tabs>
              <w:jc w:val="center"/>
              <w:rPr>
                <w:rFonts w:ascii="Times New Roman" w:hAnsi="Times New Roman"/>
                <w:szCs w:val="20"/>
              </w:rPr>
            </w:pPr>
            <w:r>
              <w:rPr>
                <w:rFonts w:ascii="Times New Roman" w:hAnsi="Times New Roman"/>
                <w:szCs w:val="20"/>
              </w:rPr>
              <w:t>12,5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B1F9F1" w14:textId="77777777" w:rsidR="006F1771" w:rsidRDefault="006F1771">
            <w:pPr>
              <w:tabs>
                <w:tab w:val="left" w:pos="720"/>
              </w:tabs>
              <w:jc w:val="center"/>
              <w:rPr>
                <w:rFonts w:ascii="Times New Roman" w:hAnsi="Times New Roman"/>
                <w:szCs w:val="20"/>
              </w:rPr>
            </w:pPr>
            <w:r>
              <w:rPr>
                <w:rFonts w:ascii="Times New Roman" w:hAnsi="Times New Roman"/>
                <w:szCs w:val="20"/>
              </w:rPr>
              <w:t>15,7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CE9287" w14:textId="77777777" w:rsidR="006F1771" w:rsidRDefault="006F1771">
            <w:pPr>
              <w:tabs>
                <w:tab w:val="left" w:pos="720"/>
              </w:tabs>
              <w:jc w:val="center"/>
              <w:rPr>
                <w:rFonts w:ascii="Times New Roman" w:hAnsi="Times New Roman"/>
                <w:szCs w:val="20"/>
              </w:rPr>
            </w:pPr>
            <w:r>
              <w:rPr>
                <w:rFonts w:ascii="Times New Roman" w:hAnsi="Times New Roman"/>
                <w:szCs w:val="20"/>
              </w:rPr>
              <w:t>17,5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D8282C" w14:textId="163CC993" w:rsidR="006F1771" w:rsidRDefault="006F1771">
            <w:pPr>
              <w:tabs>
                <w:tab w:val="left" w:pos="720"/>
              </w:tabs>
              <w:jc w:val="center"/>
              <w:rPr>
                <w:rFonts w:ascii="Times New Roman" w:hAnsi="Times New Roman"/>
                <w:szCs w:val="20"/>
              </w:rPr>
            </w:pPr>
            <w:r>
              <w:rPr>
                <w:rFonts w:ascii="Times New Roman" w:hAnsi="Times New Roman"/>
                <w:szCs w:val="20"/>
              </w:rPr>
              <w:t>19,4</w:t>
            </w:r>
          </w:p>
        </w:tc>
      </w:tr>
      <w:tr w:rsidR="006F1771" w14:paraId="71BC7D60" w14:textId="77777777" w:rsidTr="006F1771">
        <w:trPr>
          <w:trHeight w:val="25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0DD0B5" w14:textId="77777777" w:rsidR="006F1771" w:rsidRDefault="006F1771">
            <w:pPr>
              <w:tabs>
                <w:tab w:val="left" w:pos="720"/>
              </w:tabs>
              <w:jc w:val="both"/>
              <w:rPr>
                <w:rFonts w:ascii="Times New Roman" w:hAnsi="Times New Roman"/>
                <w:szCs w:val="20"/>
              </w:rPr>
            </w:pPr>
            <w:r>
              <w:rPr>
                <w:rFonts w:ascii="Times New Roman" w:hAnsi="Times New Roman"/>
                <w:szCs w:val="20"/>
              </w:rPr>
              <w:t>Gelgaudiškio</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767E3F" w14:textId="77777777" w:rsidR="006F1771" w:rsidRDefault="006F1771">
            <w:pPr>
              <w:tabs>
                <w:tab w:val="left" w:pos="720"/>
              </w:tabs>
              <w:jc w:val="center"/>
              <w:rPr>
                <w:rFonts w:ascii="Times New Roman" w:hAnsi="Times New Roman"/>
                <w:szCs w:val="20"/>
              </w:rPr>
            </w:pPr>
            <w:r>
              <w:rPr>
                <w:rFonts w:ascii="Times New Roman" w:hAnsi="Times New Roman"/>
                <w:szCs w:val="20"/>
              </w:rPr>
              <w:t>9,5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D5E9B1" w14:textId="77777777" w:rsidR="006F1771" w:rsidRDefault="006F1771">
            <w:pPr>
              <w:tabs>
                <w:tab w:val="left" w:pos="720"/>
              </w:tabs>
              <w:jc w:val="center"/>
              <w:rPr>
                <w:rFonts w:ascii="Times New Roman" w:hAnsi="Times New Roman"/>
                <w:szCs w:val="20"/>
              </w:rPr>
            </w:pPr>
            <w:r>
              <w:rPr>
                <w:rFonts w:ascii="Times New Roman" w:hAnsi="Times New Roman"/>
                <w:szCs w:val="20"/>
              </w:rPr>
              <w:t>8,2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72E49F" w14:textId="77777777" w:rsidR="006F1771" w:rsidRDefault="006F1771">
            <w:pPr>
              <w:tabs>
                <w:tab w:val="left" w:pos="720"/>
              </w:tabs>
              <w:jc w:val="center"/>
              <w:rPr>
                <w:rFonts w:ascii="Times New Roman" w:hAnsi="Times New Roman"/>
                <w:szCs w:val="20"/>
              </w:rPr>
            </w:pPr>
            <w:r>
              <w:rPr>
                <w:rFonts w:ascii="Times New Roman" w:hAnsi="Times New Roman"/>
                <w:szCs w:val="20"/>
              </w:rPr>
              <w:t>9,3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B97FE0" w14:textId="77777777" w:rsidR="006F1771" w:rsidRDefault="006F1771">
            <w:pPr>
              <w:tabs>
                <w:tab w:val="left" w:pos="720"/>
              </w:tabs>
              <w:jc w:val="center"/>
              <w:rPr>
                <w:rFonts w:ascii="Times New Roman" w:hAnsi="Times New Roman"/>
                <w:szCs w:val="20"/>
              </w:rPr>
            </w:pPr>
            <w:r>
              <w:rPr>
                <w:rFonts w:ascii="Times New Roman" w:hAnsi="Times New Roman"/>
                <w:szCs w:val="20"/>
              </w:rPr>
              <w:t>12,6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6BA598" w14:textId="350DB923" w:rsidR="006F1771" w:rsidRDefault="006F1771">
            <w:pPr>
              <w:tabs>
                <w:tab w:val="left" w:pos="720"/>
              </w:tabs>
              <w:jc w:val="center"/>
              <w:rPr>
                <w:rFonts w:ascii="Times New Roman" w:hAnsi="Times New Roman"/>
                <w:szCs w:val="20"/>
              </w:rPr>
            </w:pPr>
            <w:r>
              <w:rPr>
                <w:rFonts w:ascii="Times New Roman" w:hAnsi="Times New Roman"/>
                <w:szCs w:val="20"/>
              </w:rPr>
              <w:t>12,6</w:t>
            </w:r>
          </w:p>
        </w:tc>
      </w:tr>
      <w:tr w:rsidR="006F1771" w14:paraId="43F674B5" w14:textId="77777777" w:rsidTr="006F1771">
        <w:trPr>
          <w:trHeight w:val="26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22BED0" w14:textId="77777777" w:rsidR="006F1771" w:rsidRDefault="006F1771">
            <w:pPr>
              <w:tabs>
                <w:tab w:val="left" w:pos="720"/>
              </w:tabs>
              <w:jc w:val="both"/>
              <w:rPr>
                <w:rFonts w:ascii="Times New Roman" w:hAnsi="Times New Roman"/>
                <w:szCs w:val="20"/>
              </w:rPr>
            </w:pPr>
            <w:r>
              <w:rPr>
                <w:rFonts w:ascii="Times New Roman" w:hAnsi="Times New Roman"/>
                <w:szCs w:val="20"/>
              </w:rPr>
              <w:t>Griškabūdžio</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9037E2" w14:textId="77777777" w:rsidR="006F1771" w:rsidRDefault="006F1771">
            <w:pPr>
              <w:tabs>
                <w:tab w:val="left" w:pos="720"/>
              </w:tabs>
              <w:jc w:val="center"/>
              <w:rPr>
                <w:rFonts w:ascii="Times New Roman" w:hAnsi="Times New Roman"/>
                <w:szCs w:val="20"/>
              </w:rPr>
            </w:pPr>
            <w:r>
              <w:rPr>
                <w:rFonts w:ascii="Times New Roman" w:hAnsi="Times New Roman"/>
                <w:szCs w:val="20"/>
              </w:rPr>
              <w:t>10,5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BCAF1F" w14:textId="77777777" w:rsidR="006F1771" w:rsidRDefault="006F1771">
            <w:pPr>
              <w:tabs>
                <w:tab w:val="left" w:pos="720"/>
              </w:tabs>
              <w:jc w:val="center"/>
              <w:rPr>
                <w:rFonts w:ascii="Times New Roman" w:hAnsi="Times New Roman"/>
                <w:szCs w:val="20"/>
              </w:rPr>
            </w:pPr>
            <w:r>
              <w:rPr>
                <w:rFonts w:ascii="Times New Roman" w:hAnsi="Times New Roman"/>
                <w:szCs w:val="20"/>
              </w:rPr>
              <w:t>10,1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96FFD2" w14:textId="77777777" w:rsidR="006F1771" w:rsidRDefault="006F1771">
            <w:pPr>
              <w:tabs>
                <w:tab w:val="left" w:pos="720"/>
              </w:tabs>
              <w:jc w:val="center"/>
              <w:rPr>
                <w:rFonts w:ascii="Times New Roman" w:hAnsi="Times New Roman"/>
                <w:szCs w:val="20"/>
              </w:rPr>
            </w:pPr>
            <w:r>
              <w:rPr>
                <w:rFonts w:ascii="Times New Roman" w:hAnsi="Times New Roman"/>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E0E0AC" w14:textId="77777777" w:rsidR="006F1771" w:rsidRDefault="006F1771">
            <w:pPr>
              <w:tabs>
                <w:tab w:val="left" w:pos="720"/>
              </w:tabs>
              <w:jc w:val="center"/>
              <w:rPr>
                <w:rFonts w:ascii="Times New Roman" w:hAnsi="Times New Roman"/>
                <w:szCs w:val="20"/>
              </w:rPr>
            </w:pPr>
            <w:r>
              <w:rPr>
                <w:rFonts w:ascii="Times New Roman" w:hAnsi="Times New Roman"/>
                <w:szCs w:val="20"/>
              </w:rPr>
              <w:t>14,0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1807F7" w14:textId="6A84380C" w:rsidR="006F1771" w:rsidRDefault="006F1771">
            <w:pPr>
              <w:tabs>
                <w:tab w:val="left" w:pos="720"/>
              </w:tabs>
              <w:jc w:val="center"/>
              <w:rPr>
                <w:rFonts w:ascii="Times New Roman" w:hAnsi="Times New Roman"/>
                <w:szCs w:val="20"/>
              </w:rPr>
            </w:pPr>
            <w:r>
              <w:rPr>
                <w:rFonts w:ascii="Times New Roman" w:hAnsi="Times New Roman"/>
                <w:szCs w:val="20"/>
              </w:rPr>
              <w:t>14,8</w:t>
            </w:r>
          </w:p>
        </w:tc>
      </w:tr>
      <w:tr w:rsidR="006F1771" w14:paraId="4A6378FB" w14:textId="77777777" w:rsidTr="006F1771">
        <w:trPr>
          <w:trHeight w:val="25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E825C2" w14:textId="77777777" w:rsidR="006F1771" w:rsidRDefault="006F1771">
            <w:pPr>
              <w:tabs>
                <w:tab w:val="left" w:pos="720"/>
              </w:tabs>
              <w:jc w:val="both"/>
              <w:rPr>
                <w:rFonts w:ascii="Times New Roman" w:hAnsi="Times New Roman"/>
                <w:szCs w:val="20"/>
              </w:rPr>
            </w:pPr>
            <w:r>
              <w:rPr>
                <w:rFonts w:ascii="Times New Roman" w:hAnsi="Times New Roman"/>
                <w:szCs w:val="20"/>
              </w:rPr>
              <w:t>Kidulių</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9AB5AB" w14:textId="77777777" w:rsidR="006F1771" w:rsidRDefault="006F1771">
            <w:pPr>
              <w:tabs>
                <w:tab w:val="left" w:pos="720"/>
              </w:tabs>
              <w:jc w:val="center"/>
              <w:rPr>
                <w:rFonts w:ascii="Times New Roman" w:hAnsi="Times New Roman"/>
                <w:szCs w:val="20"/>
              </w:rPr>
            </w:pPr>
            <w:r>
              <w:rPr>
                <w:rFonts w:ascii="Times New Roman" w:hAnsi="Times New Roman"/>
                <w:szCs w:val="20"/>
              </w:rPr>
              <w:t>7,0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385303" w14:textId="77777777" w:rsidR="006F1771" w:rsidRDefault="006F1771">
            <w:pPr>
              <w:tabs>
                <w:tab w:val="left" w:pos="720"/>
              </w:tabs>
              <w:jc w:val="center"/>
              <w:rPr>
                <w:rFonts w:ascii="Times New Roman" w:hAnsi="Times New Roman"/>
                <w:szCs w:val="20"/>
              </w:rPr>
            </w:pPr>
            <w:r>
              <w:rPr>
                <w:rFonts w:ascii="Times New Roman" w:hAnsi="Times New Roman"/>
                <w:szCs w:val="20"/>
              </w:rPr>
              <w:t>5,4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D57787" w14:textId="77777777" w:rsidR="006F1771" w:rsidRDefault="006F1771">
            <w:pPr>
              <w:tabs>
                <w:tab w:val="left" w:pos="720"/>
              </w:tabs>
              <w:jc w:val="center"/>
              <w:rPr>
                <w:rFonts w:ascii="Times New Roman" w:hAnsi="Times New Roman"/>
                <w:szCs w:val="20"/>
              </w:rPr>
            </w:pPr>
            <w:r>
              <w:rPr>
                <w:rFonts w:ascii="Times New Roman" w:hAnsi="Times New Roman"/>
                <w:szCs w:val="20"/>
              </w:rPr>
              <w:t>6,4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573CED" w14:textId="77777777" w:rsidR="006F1771" w:rsidRDefault="006F1771">
            <w:pPr>
              <w:tabs>
                <w:tab w:val="left" w:pos="720"/>
              </w:tabs>
              <w:jc w:val="center"/>
              <w:rPr>
                <w:rFonts w:ascii="Times New Roman" w:hAnsi="Times New Roman"/>
                <w:szCs w:val="20"/>
              </w:rPr>
            </w:pPr>
            <w:r>
              <w:rPr>
                <w:rFonts w:ascii="Times New Roman" w:hAnsi="Times New Roman"/>
                <w:szCs w:val="20"/>
              </w:rPr>
              <w:t>9,4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C9237F" w14:textId="6D67175F" w:rsidR="006F1771" w:rsidRDefault="006F1771">
            <w:pPr>
              <w:tabs>
                <w:tab w:val="left" w:pos="720"/>
              </w:tabs>
              <w:jc w:val="center"/>
              <w:rPr>
                <w:rFonts w:ascii="Times New Roman" w:hAnsi="Times New Roman"/>
                <w:szCs w:val="20"/>
              </w:rPr>
            </w:pPr>
            <w:r>
              <w:rPr>
                <w:rFonts w:ascii="Times New Roman" w:hAnsi="Times New Roman"/>
                <w:szCs w:val="20"/>
              </w:rPr>
              <w:t>10,1</w:t>
            </w:r>
          </w:p>
        </w:tc>
      </w:tr>
      <w:tr w:rsidR="006F1771" w14:paraId="4F80B7F3" w14:textId="77777777" w:rsidTr="006F1771">
        <w:trPr>
          <w:trHeight w:val="25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2517B6" w14:textId="77777777" w:rsidR="006F1771" w:rsidRDefault="006F1771">
            <w:pPr>
              <w:tabs>
                <w:tab w:val="left" w:pos="720"/>
              </w:tabs>
              <w:jc w:val="both"/>
              <w:rPr>
                <w:rFonts w:ascii="Times New Roman" w:hAnsi="Times New Roman"/>
                <w:szCs w:val="20"/>
              </w:rPr>
            </w:pPr>
            <w:r>
              <w:rPr>
                <w:rFonts w:ascii="Times New Roman" w:hAnsi="Times New Roman"/>
                <w:szCs w:val="20"/>
              </w:rPr>
              <w:t>Kriūkų</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298E3C" w14:textId="77777777" w:rsidR="006F1771" w:rsidRDefault="006F1771">
            <w:pPr>
              <w:tabs>
                <w:tab w:val="left" w:pos="720"/>
              </w:tabs>
              <w:jc w:val="center"/>
              <w:rPr>
                <w:rFonts w:ascii="Times New Roman" w:hAnsi="Times New Roman"/>
                <w:szCs w:val="20"/>
              </w:rPr>
            </w:pPr>
            <w:r>
              <w:rPr>
                <w:rFonts w:ascii="Times New Roman" w:hAnsi="Times New Roman"/>
                <w:szCs w:val="20"/>
              </w:rPr>
              <w:t>4,3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429367" w14:textId="77777777" w:rsidR="006F1771" w:rsidRDefault="006F1771">
            <w:pPr>
              <w:tabs>
                <w:tab w:val="left" w:pos="720"/>
              </w:tabs>
              <w:jc w:val="center"/>
              <w:rPr>
                <w:rFonts w:ascii="Times New Roman" w:hAnsi="Times New Roman"/>
                <w:szCs w:val="20"/>
              </w:rPr>
            </w:pPr>
            <w:r>
              <w:rPr>
                <w:rFonts w:ascii="Times New Roman" w:hAnsi="Times New Roman"/>
                <w:szCs w:val="20"/>
              </w:rPr>
              <w:t>3,9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1D96C8" w14:textId="77777777" w:rsidR="006F1771" w:rsidRDefault="006F1771">
            <w:pPr>
              <w:tabs>
                <w:tab w:val="left" w:pos="720"/>
              </w:tabs>
              <w:jc w:val="center"/>
              <w:rPr>
                <w:rFonts w:ascii="Times New Roman" w:hAnsi="Times New Roman"/>
                <w:szCs w:val="20"/>
              </w:rPr>
            </w:pPr>
            <w:r>
              <w:rPr>
                <w:rFonts w:ascii="Times New Roman" w:hAnsi="Times New Roman"/>
                <w:szCs w:val="20"/>
              </w:rPr>
              <w:t>4,7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2E51A0" w14:textId="77777777" w:rsidR="006F1771" w:rsidRDefault="006F1771">
            <w:pPr>
              <w:tabs>
                <w:tab w:val="left" w:pos="720"/>
              </w:tabs>
              <w:jc w:val="center"/>
              <w:rPr>
                <w:rFonts w:ascii="Times New Roman" w:hAnsi="Times New Roman"/>
                <w:szCs w:val="20"/>
              </w:rPr>
            </w:pPr>
            <w:r>
              <w:rPr>
                <w:rFonts w:ascii="Times New Roman" w:hAnsi="Times New Roman"/>
                <w:szCs w:val="20"/>
              </w:rPr>
              <w:t>7,9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FE07DD" w14:textId="26F890BF" w:rsidR="006F1771" w:rsidRDefault="006F1771">
            <w:pPr>
              <w:tabs>
                <w:tab w:val="left" w:pos="720"/>
              </w:tabs>
              <w:jc w:val="center"/>
              <w:rPr>
                <w:rFonts w:ascii="Times New Roman" w:hAnsi="Times New Roman"/>
                <w:szCs w:val="20"/>
              </w:rPr>
            </w:pPr>
            <w:r>
              <w:rPr>
                <w:rFonts w:ascii="Times New Roman" w:hAnsi="Times New Roman"/>
                <w:szCs w:val="20"/>
              </w:rPr>
              <w:t>7,3</w:t>
            </w:r>
          </w:p>
        </w:tc>
      </w:tr>
      <w:tr w:rsidR="006F1771" w14:paraId="19FD1082" w14:textId="77777777" w:rsidTr="006F1771">
        <w:trPr>
          <w:trHeight w:val="25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1DB920" w14:textId="77777777" w:rsidR="006F1771" w:rsidRDefault="006F1771">
            <w:pPr>
              <w:tabs>
                <w:tab w:val="left" w:pos="720"/>
              </w:tabs>
              <w:jc w:val="both"/>
              <w:rPr>
                <w:rFonts w:ascii="Times New Roman" w:hAnsi="Times New Roman"/>
                <w:szCs w:val="20"/>
              </w:rPr>
            </w:pPr>
            <w:r>
              <w:rPr>
                <w:rFonts w:ascii="Times New Roman" w:hAnsi="Times New Roman"/>
                <w:szCs w:val="20"/>
              </w:rPr>
              <w:t>Kudirkos Naumiesčio</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F256F6" w14:textId="77777777" w:rsidR="006F1771" w:rsidRDefault="006F1771">
            <w:pPr>
              <w:tabs>
                <w:tab w:val="left" w:pos="720"/>
              </w:tabs>
              <w:jc w:val="center"/>
              <w:rPr>
                <w:rFonts w:ascii="Times New Roman" w:hAnsi="Times New Roman"/>
                <w:szCs w:val="20"/>
              </w:rPr>
            </w:pPr>
            <w:r>
              <w:rPr>
                <w:rFonts w:ascii="Times New Roman" w:hAnsi="Times New Roman"/>
                <w:szCs w:val="20"/>
              </w:rPr>
              <w:t>11,7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FF1AAB" w14:textId="77777777" w:rsidR="006F1771" w:rsidRDefault="006F1771">
            <w:pPr>
              <w:tabs>
                <w:tab w:val="left" w:pos="720"/>
              </w:tabs>
              <w:jc w:val="center"/>
              <w:rPr>
                <w:rFonts w:ascii="Times New Roman" w:hAnsi="Times New Roman"/>
                <w:szCs w:val="20"/>
              </w:rPr>
            </w:pPr>
            <w:r>
              <w:rPr>
                <w:rFonts w:ascii="Times New Roman" w:hAnsi="Times New Roman"/>
                <w:szCs w:val="20"/>
              </w:rPr>
              <w:t>11,4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AF0356" w14:textId="77777777" w:rsidR="006F1771" w:rsidRDefault="006F1771">
            <w:pPr>
              <w:tabs>
                <w:tab w:val="left" w:pos="720"/>
              </w:tabs>
              <w:jc w:val="center"/>
              <w:rPr>
                <w:rFonts w:ascii="Times New Roman" w:hAnsi="Times New Roman"/>
                <w:szCs w:val="20"/>
              </w:rPr>
            </w:pPr>
            <w:r>
              <w:rPr>
                <w:rFonts w:ascii="Times New Roman" w:hAnsi="Times New Roman"/>
                <w:szCs w:val="20"/>
              </w:rPr>
              <w:t>10,8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1FE5C3" w14:textId="77777777" w:rsidR="006F1771" w:rsidRDefault="006F1771">
            <w:pPr>
              <w:tabs>
                <w:tab w:val="left" w:pos="720"/>
              </w:tabs>
              <w:jc w:val="center"/>
              <w:rPr>
                <w:rFonts w:ascii="Times New Roman" w:hAnsi="Times New Roman"/>
                <w:szCs w:val="20"/>
              </w:rPr>
            </w:pPr>
            <w:r>
              <w:rPr>
                <w:rFonts w:ascii="Times New Roman" w:hAnsi="Times New Roman"/>
                <w:szCs w:val="20"/>
              </w:rPr>
              <w:t>14,5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BE5CDB" w14:textId="1937DB1A" w:rsidR="006F1771" w:rsidRDefault="006F1771">
            <w:pPr>
              <w:tabs>
                <w:tab w:val="left" w:pos="720"/>
              </w:tabs>
              <w:jc w:val="center"/>
              <w:rPr>
                <w:rFonts w:ascii="Times New Roman" w:hAnsi="Times New Roman"/>
                <w:szCs w:val="20"/>
              </w:rPr>
            </w:pPr>
            <w:r>
              <w:rPr>
                <w:rFonts w:ascii="Times New Roman" w:hAnsi="Times New Roman"/>
                <w:szCs w:val="20"/>
              </w:rPr>
              <w:t>14,1</w:t>
            </w:r>
          </w:p>
        </w:tc>
      </w:tr>
      <w:tr w:rsidR="006F1771" w14:paraId="0F68FD51" w14:textId="77777777" w:rsidTr="006F1771">
        <w:trPr>
          <w:trHeight w:val="25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6F01A1" w14:textId="77777777" w:rsidR="006F1771" w:rsidRDefault="006F1771">
            <w:pPr>
              <w:tabs>
                <w:tab w:val="left" w:pos="720"/>
              </w:tabs>
              <w:jc w:val="both"/>
              <w:rPr>
                <w:rFonts w:ascii="Times New Roman" w:hAnsi="Times New Roman"/>
                <w:szCs w:val="20"/>
              </w:rPr>
            </w:pPr>
            <w:r>
              <w:rPr>
                <w:rFonts w:ascii="Times New Roman" w:hAnsi="Times New Roman"/>
                <w:szCs w:val="20"/>
              </w:rPr>
              <w:t>Lekėčių</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510D05" w14:textId="77777777" w:rsidR="006F1771" w:rsidRDefault="006F1771">
            <w:pPr>
              <w:tabs>
                <w:tab w:val="left" w:pos="720"/>
              </w:tabs>
              <w:jc w:val="center"/>
              <w:rPr>
                <w:rFonts w:ascii="Times New Roman" w:hAnsi="Times New Roman"/>
                <w:szCs w:val="20"/>
              </w:rPr>
            </w:pPr>
            <w:r>
              <w:rPr>
                <w:rFonts w:ascii="Times New Roman" w:hAnsi="Times New Roman"/>
                <w:szCs w:val="20"/>
              </w:rPr>
              <w:t>6,6</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6D7B1F" w14:textId="77777777" w:rsidR="006F1771" w:rsidRDefault="006F1771">
            <w:pPr>
              <w:tabs>
                <w:tab w:val="left" w:pos="720"/>
              </w:tabs>
              <w:jc w:val="center"/>
              <w:rPr>
                <w:rFonts w:ascii="Times New Roman" w:hAnsi="Times New Roman"/>
                <w:szCs w:val="20"/>
              </w:rPr>
            </w:pPr>
            <w:r>
              <w:rPr>
                <w:rFonts w:ascii="Times New Roman" w:hAnsi="Times New Roman"/>
                <w:szCs w:val="20"/>
              </w:rPr>
              <w:t>6,1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1902F2" w14:textId="77777777" w:rsidR="006F1771" w:rsidRDefault="006F1771">
            <w:pPr>
              <w:tabs>
                <w:tab w:val="left" w:pos="720"/>
              </w:tabs>
              <w:jc w:val="center"/>
              <w:rPr>
                <w:rFonts w:ascii="Times New Roman" w:hAnsi="Times New Roman"/>
                <w:szCs w:val="20"/>
              </w:rPr>
            </w:pPr>
            <w:r>
              <w:rPr>
                <w:rFonts w:ascii="Times New Roman" w:hAnsi="Times New Roman"/>
                <w:szCs w:val="20"/>
              </w:rPr>
              <w:t>8,0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92B79D" w14:textId="77777777" w:rsidR="006F1771" w:rsidRDefault="006F1771">
            <w:pPr>
              <w:tabs>
                <w:tab w:val="left" w:pos="720"/>
              </w:tabs>
              <w:jc w:val="center"/>
              <w:rPr>
                <w:rFonts w:ascii="Times New Roman" w:hAnsi="Times New Roman"/>
                <w:szCs w:val="20"/>
              </w:rPr>
            </w:pPr>
            <w:r>
              <w:rPr>
                <w:rFonts w:ascii="Times New Roman" w:hAnsi="Times New Roman"/>
                <w:szCs w:val="20"/>
              </w:rPr>
              <w:t>10,4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9AB043" w14:textId="0EDD2F31" w:rsidR="006F1771" w:rsidRDefault="006F1771">
            <w:pPr>
              <w:tabs>
                <w:tab w:val="left" w:pos="720"/>
              </w:tabs>
              <w:jc w:val="center"/>
              <w:rPr>
                <w:rFonts w:ascii="Times New Roman" w:hAnsi="Times New Roman"/>
                <w:szCs w:val="20"/>
              </w:rPr>
            </w:pPr>
            <w:r>
              <w:rPr>
                <w:rFonts w:ascii="Times New Roman" w:hAnsi="Times New Roman"/>
                <w:szCs w:val="20"/>
              </w:rPr>
              <w:t>10,8</w:t>
            </w:r>
          </w:p>
        </w:tc>
      </w:tr>
      <w:tr w:rsidR="006F1771" w14:paraId="5720C023" w14:textId="77777777" w:rsidTr="006F1771">
        <w:trPr>
          <w:trHeight w:val="25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CAD362" w14:textId="77777777" w:rsidR="006F1771" w:rsidRDefault="006F1771">
            <w:pPr>
              <w:tabs>
                <w:tab w:val="left" w:pos="720"/>
              </w:tabs>
              <w:jc w:val="both"/>
              <w:rPr>
                <w:rFonts w:ascii="Times New Roman" w:hAnsi="Times New Roman"/>
                <w:szCs w:val="20"/>
              </w:rPr>
            </w:pPr>
            <w:r>
              <w:rPr>
                <w:rFonts w:ascii="Times New Roman" w:hAnsi="Times New Roman"/>
                <w:szCs w:val="20"/>
              </w:rPr>
              <w:t>Lukšių</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F5E7D6" w14:textId="77777777" w:rsidR="006F1771" w:rsidRDefault="006F1771">
            <w:pPr>
              <w:tabs>
                <w:tab w:val="left" w:pos="720"/>
              </w:tabs>
              <w:jc w:val="center"/>
              <w:rPr>
                <w:rFonts w:ascii="Times New Roman" w:hAnsi="Times New Roman"/>
                <w:szCs w:val="20"/>
              </w:rPr>
            </w:pPr>
            <w:r>
              <w:rPr>
                <w:rFonts w:ascii="Times New Roman" w:hAnsi="Times New Roman"/>
                <w:szCs w:val="20"/>
              </w:rPr>
              <w:t>7,9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CBA73A" w14:textId="77777777" w:rsidR="006F1771" w:rsidRDefault="006F1771">
            <w:pPr>
              <w:tabs>
                <w:tab w:val="left" w:pos="720"/>
              </w:tabs>
              <w:jc w:val="center"/>
              <w:rPr>
                <w:rFonts w:ascii="Times New Roman" w:hAnsi="Times New Roman"/>
                <w:szCs w:val="20"/>
              </w:rPr>
            </w:pPr>
            <w:r>
              <w:rPr>
                <w:rFonts w:ascii="Times New Roman" w:hAnsi="Times New Roman"/>
                <w:szCs w:val="20"/>
              </w:rPr>
              <w:t>6,7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DB3589" w14:textId="77777777" w:rsidR="006F1771" w:rsidRDefault="006F1771">
            <w:pPr>
              <w:tabs>
                <w:tab w:val="left" w:pos="720"/>
              </w:tabs>
              <w:jc w:val="center"/>
              <w:rPr>
                <w:rFonts w:ascii="Times New Roman" w:hAnsi="Times New Roman"/>
                <w:szCs w:val="20"/>
              </w:rPr>
            </w:pPr>
            <w:r>
              <w:rPr>
                <w:rFonts w:ascii="Times New Roman" w:hAnsi="Times New Roman"/>
                <w:szCs w:val="20"/>
              </w:rPr>
              <w:t>6,8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A19DF6" w14:textId="77777777" w:rsidR="006F1771" w:rsidRDefault="006F1771">
            <w:pPr>
              <w:tabs>
                <w:tab w:val="left" w:pos="720"/>
              </w:tabs>
              <w:jc w:val="center"/>
              <w:rPr>
                <w:rFonts w:ascii="Times New Roman" w:hAnsi="Times New Roman"/>
                <w:szCs w:val="20"/>
              </w:rPr>
            </w:pPr>
            <w:r>
              <w:rPr>
                <w:rFonts w:ascii="Times New Roman" w:hAnsi="Times New Roman"/>
                <w:szCs w:val="20"/>
              </w:rPr>
              <w:t>9,2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35D45D" w14:textId="56682DDC" w:rsidR="006F1771" w:rsidRDefault="006F1771">
            <w:pPr>
              <w:tabs>
                <w:tab w:val="left" w:pos="720"/>
              </w:tabs>
              <w:jc w:val="center"/>
              <w:rPr>
                <w:rFonts w:ascii="Times New Roman" w:hAnsi="Times New Roman"/>
                <w:szCs w:val="20"/>
              </w:rPr>
            </w:pPr>
            <w:r>
              <w:rPr>
                <w:rFonts w:ascii="Times New Roman" w:hAnsi="Times New Roman"/>
                <w:szCs w:val="20"/>
              </w:rPr>
              <w:t>9,7</w:t>
            </w:r>
          </w:p>
        </w:tc>
      </w:tr>
      <w:tr w:rsidR="006F1771" w14:paraId="2A8DF63B" w14:textId="77777777" w:rsidTr="006F1771">
        <w:trPr>
          <w:trHeight w:val="25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77DC14" w14:textId="77777777" w:rsidR="006F1771" w:rsidRDefault="006F1771">
            <w:pPr>
              <w:tabs>
                <w:tab w:val="left" w:pos="720"/>
              </w:tabs>
              <w:jc w:val="both"/>
              <w:rPr>
                <w:rFonts w:ascii="Times New Roman" w:hAnsi="Times New Roman"/>
                <w:szCs w:val="20"/>
              </w:rPr>
            </w:pPr>
            <w:r>
              <w:rPr>
                <w:rFonts w:ascii="Times New Roman" w:hAnsi="Times New Roman"/>
                <w:szCs w:val="20"/>
              </w:rPr>
              <w:t>Plokščių</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C01FE7" w14:textId="77777777" w:rsidR="006F1771" w:rsidRDefault="006F1771">
            <w:pPr>
              <w:tabs>
                <w:tab w:val="left" w:pos="720"/>
              </w:tabs>
              <w:jc w:val="center"/>
              <w:rPr>
                <w:rFonts w:ascii="Times New Roman" w:hAnsi="Times New Roman"/>
                <w:szCs w:val="20"/>
              </w:rPr>
            </w:pPr>
            <w:r>
              <w:rPr>
                <w:rFonts w:ascii="Times New Roman" w:hAnsi="Times New Roman"/>
                <w:szCs w:val="20"/>
              </w:rPr>
              <w:t>11,7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94C6F9" w14:textId="77777777" w:rsidR="006F1771" w:rsidRDefault="006F1771">
            <w:pPr>
              <w:tabs>
                <w:tab w:val="left" w:pos="720"/>
              </w:tabs>
              <w:jc w:val="center"/>
              <w:rPr>
                <w:rFonts w:ascii="Times New Roman" w:hAnsi="Times New Roman"/>
                <w:szCs w:val="20"/>
              </w:rPr>
            </w:pPr>
            <w:r>
              <w:rPr>
                <w:rFonts w:ascii="Times New Roman" w:hAnsi="Times New Roman"/>
                <w:szCs w:val="20"/>
              </w:rPr>
              <w:t>11,7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A20112" w14:textId="77777777" w:rsidR="006F1771" w:rsidRDefault="006F1771">
            <w:pPr>
              <w:tabs>
                <w:tab w:val="left" w:pos="720"/>
              </w:tabs>
              <w:jc w:val="center"/>
              <w:rPr>
                <w:rFonts w:ascii="Times New Roman" w:hAnsi="Times New Roman"/>
                <w:szCs w:val="20"/>
              </w:rPr>
            </w:pPr>
            <w:r>
              <w:rPr>
                <w:rFonts w:ascii="Times New Roman" w:hAnsi="Times New Roman"/>
                <w:szCs w:val="20"/>
              </w:rPr>
              <w:t>10,5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0FD55F" w14:textId="77777777" w:rsidR="006F1771" w:rsidRDefault="006F1771">
            <w:pPr>
              <w:tabs>
                <w:tab w:val="left" w:pos="720"/>
              </w:tabs>
              <w:jc w:val="center"/>
              <w:rPr>
                <w:rFonts w:ascii="Times New Roman" w:hAnsi="Times New Roman"/>
                <w:szCs w:val="20"/>
              </w:rPr>
            </w:pPr>
            <w:r>
              <w:rPr>
                <w:rFonts w:ascii="Times New Roman" w:hAnsi="Times New Roman"/>
                <w:szCs w:val="20"/>
              </w:rPr>
              <w:t>13,7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798271" w14:textId="75B44090" w:rsidR="006F1771" w:rsidRDefault="006F1771">
            <w:pPr>
              <w:tabs>
                <w:tab w:val="left" w:pos="720"/>
              </w:tabs>
              <w:jc w:val="center"/>
              <w:rPr>
                <w:rFonts w:ascii="Times New Roman" w:hAnsi="Times New Roman"/>
                <w:szCs w:val="20"/>
              </w:rPr>
            </w:pPr>
            <w:r>
              <w:rPr>
                <w:rFonts w:ascii="Times New Roman" w:hAnsi="Times New Roman"/>
                <w:szCs w:val="20"/>
              </w:rPr>
              <w:t>15,3</w:t>
            </w:r>
          </w:p>
        </w:tc>
      </w:tr>
      <w:tr w:rsidR="006F1771" w14:paraId="1E634FE9" w14:textId="77777777" w:rsidTr="006F1771">
        <w:trPr>
          <w:trHeight w:val="25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2BEC5C" w14:textId="77777777" w:rsidR="006F1771" w:rsidRDefault="006F1771">
            <w:pPr>
              <w:tabs>
                <w:tab w:val="left" w:pos="720"/>
              </w:tabs>
              <w:jc w:val="both"/>
              <w:rPr>
                <w:rFonts w:ascii="Times New Roman" w:hAnsi="Times New Roman"/>
                <w:szCs w:val="20"/>
              </w:rPr>
            </w:pPr>
            <w:r>
              <w:rPr>
                <w:rFonts w:ascii="Times New Roman" w:hAnsi="Times New Roman"/>
                <w:szCs w:val="20"/>
              </w:rPr>
              <w:t>Sintautų</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C0397A" w14:textId="77777777" w:rsidR="006F1771" w:rsidRDefault="006F1771">
            <w:pPr>
              <w:tabs>
                <w:tab w:val="left" w:pos="720"/>
              </w:tabs>
              <w:jc w:val="center"/>
              <w:rPr>
                <w:rFonts w:ascii="Times New Roman" w:hAnsi="Times New Roman"/>
                <w:szCs w:val="20"/>
              </w:rPr>
            </w:pPr>
            <w:r>
              <w:rPr>
                <w:rFonts w:ascii="Times New Roman" w:hAnsi="Times New Roman"/>
                <w:szCs w:val="20"/>
              </w:rPr>
              <w:t>9,4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69E6E6" w14:textId="77777777" w:rsidR="006F1771" w:rsidRDefault="006F1771">
            <w:pPr>
              <w:tabs>
                <w:tab w:val="left" w:pos="720"/>
              </w:tabs>
              <w:jc w:val="center"/>
              <w:rPr>
                <w:rFonts w:ascii="Times New Roman" w:hAnsi="Times New Roman"/>
                <w:szCs w:val="20"/>
              </w:rPr>
            </w:pPr>
            <w:r>
              <w:rPr>
                <w:rFonts w:ascii="Times New Roman" w:hAnsi="Times New Roman"/>
                <w:szCs w:val="20"/>
              </w:rPr>
              <w:t>8,0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CBCD6A" w14:textId="77777777" w:rsidR="006F1771" w:rsidRDefault="006F1771">
            <w:pPr>
              <w:tabs>
                <w:tab w:val="left" w:pos="720"/>
              </w:tabs>
              <w:jc w:val="center"/>
              <w:rPr>
                <w:rFonts w:ascii="Times New Roman" w:hAnsi="Times New Roman"/>
                <w:szCs w:val="20"/>
              </w:rPr>
            </w:pPr>
            <w:r>
              <w:rPr>
                <w:rFonts w:ascii="Times New Roman" w:hAnsi="Times New Roman"/>
                <w:szCs w:val="20"/>
              </w:rPr>
              <w:t>8,6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941668" w14:textId="77777777" w:rsidR="006F1771" w:rsidRDefault="006F1771">
            <w:pPr>
              <w:tabs>
                <w:tab w:val="left" w:pos="720"/>
              </w:tabs>
              <w:jc w:val="center"/>
              <w:rPr>
                <w:rFonts w:ascii="Times New Roman" w:hAnsi="Times New Roman"/>
                <w:szCs w:val="20"/>
              </w:rPr>
            </w:pPr>
            <w:r>
              <w:rPr>
                <w:rFonts w:ascii="Times New Roman" w:hAnsi="Times New Roman"/>
                <w:szCs w:val="20"/>
              </w:rPr>
              <w:t>10,1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2C3E6A" w14:textId="1F1DC6E1" w:rsidR="006F1771" w:rsidRDefault="006F1771">
            <w:pPr>
              <w:tabs>
                <w:tab w:val="left" w:pos="720"/>
              </w:tabs>
              <w:jc w:val="center"/>
              <w:rPr>
                <w:rFonts w:ascii="Times New Roman" w:hAnsi="Times New Roman"/>
                <w:szCs w:val="20"/>
              </w:rPr>
            </w:pPr>
            <w:r>
              <w:rPr>
                <w:rFonts w:ascii="Times New Roman" w:hAnsi="Times New Roman"/>
                <w:szCs w:val="20"/>
              </w:rPr>
              <w:t>11,0</w:t>
            </w:r>
          </w:p>
        </w:tc>
      </w:tr>
      <w:tr w:rsidR="006F1771" w14:paraId="3BF5242F" w14:textId="77777777" w:rsidTr="006F1771">
        <w:trPr>
          <w:trHeight w:val="26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FD6A98" w14:textId="77777777" w:rsidR="006F1771" w:rsidRDefault="006F1771">
            <w:pPr>
              <w:tabs>
                <w:tab w:val="left" w:pos="720"/>
              </w:tabs>
              <w:jc w:val="both"/>
              <w:rPr>
                <w:rFonts w:ascii="Times New Roman" w:hAnsi="Times New Roman"/>
                <w:szCs w:val="20"/>
              </w:rPr>
            </w:pPr>
            <w:r>
              <w:rPr>
                <w:rFonts w:ascii="Times New Roman" w:hAnsi="Times New Roman"/>
                <w:szCs w:val="20"/>
              </w:rPr>
              <w:t>Slavikų</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678E25" w14:textId="77777777" w:rsidR="006F1771" w:rsidRDefault="006F1771">
            <w:pPr>
              <w:tabs>
                <w:tab w:val="left" w:pos="720"/>
              </w:tabs>
              <w:jc w:val="center"/>
              <w:rPr>
                <w:rFonts w:ascii="Times New Roman" w:hAnsi="Times New Roman"/>
                <w:szCs w:val="20"/>
              </w:rPr>
            </w:pPr>
            <w:r>
              <w:rPr>
                <w:rFonts w:ascii="Times New Roman" w:hAnsi="Times New Roman"/>
                <w:szCs w:val="20"/>
              </w:rPr>
              <w:t>13,7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C50B77" w14:textId="77777777" w:rsidR="006F1771" w:rsidRDefault="006F1771">
            <w:pPr>
              <w:tabs>
                <w:tab w:val="left" w:pos="720"/>
              </w:tabs>
              <w:jc w:val="center"/>
              <w:rPr>
                <w:rFonts w:ascii="Times New Roman" w:hAnsi="Times New Roman"/>
                <w:szCs w:val="20"/>
              </w:rPr>
            </w:pPr>
            <w:r>
              <w:rPr>
                <w:rFonts w:ascii="Times New Roman" w:hAnsi="Times New Roman"/>
                <w:szCs w:val="20"/>
              </w:rPr>
              <w:t>13,4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55AEE5" w14:textId="77777777" w:rsidR="006F1771" w:rsidRDefault="006F1771">
            <w:pPr>
              <w:tabs>
                <w:tab w:val="left" w:pos="720"/>
              </w:tabs>
              <w:jc w:val="center"/>
              <w:rPr>
                <w:rFonts w:ascii="Times New Roman" w:hAnsi="Times New Roman"/>
                <w:szCs w:val="20"/>
              </w:rPr>
            </w:pPr>
            <w:r>
              <w:rPr>
                <w:rFonts w:ascii="Times New Roman" w:hAnsi="Times New Roman"/>
                <w:szCs w:val="20"/>
              </w:rPr>
              <w:t>11,6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2358C9" w14:textId="77777777" w:rsidR="006F1771" w:rsidRDefault="006F1771">
            <w:pPr>
              <w:tabs>
                <w:tab w:val="left" w:pos="720"/>
              </w:tabs>
              <w:jc w:val="center"/>
              <w:rPr>
                <w:rFonts w:ascii="Times New Roman" w:hAnsi="Times New Roman"/>
                <w:szCs w:val="20"/>
              </w:rPr>
            </w:pPr>
            <w:r>
              <w:rPr>
                <w:rFonts w:ascii="Times New Roman" w:hAnsi="Times New Roman"/>
                <w:szCs w:val="20"/>
              </w:rPr>
              <w:t>15,0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120FCD" w14:textId="5463753C" w:rsidR="006F1771" w:rsidRDefault="006F1771">
            <w:pPr>
              <w:tabs>
                <w:tab w:val="left" w:pos="720"/>
              </w:tabs>
              <w:jc w:val="center"/>
              <w:rPr>
                <w:rFonts w:ascii="Times New Roman" w:hAnsi="Times New Roman"/>
                <w:szCs w:val="20"/>
              </w:rPr>
            </w:pPr>
            <w:r>
              <w:rPr>
                <w:rFonts w:ascii="Times New Roman" w:hAnsi="Times New Roman"/>
                <w:szCs w:val="20"/>
              </w:rPr>
              <w:t>15,1</w:t>
            </w:r>
          </w:p>
        </w:tc>
      </w:tr>
      <w:tr w:rsidR="006F1771" w14:paraId="2C16809C" w14:textId="77777777" w:rsidTr="006F1771">
        <w:trPr>
          <w:trHeight w:val="25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79EA74" w14:textId="7297C5E5" w:rsidR="006F1771" w:rsidRDefault="006F1771">
            <w:pPr>
              <w:tabs>
                <w:tab w:val="left" w:pos="720"/>
              </w:tabs>
              <w:jc w:val="both"/>
              <w:rPr>
                <w:rFonts w:ascii="Times New Roman" w:hAnsi="Times New Roman"/>
                <w:szCs w:val="20"/>
              </w:rPr>
            </w:pPr>
            <w:r>
              <w:rPr>
                <w:rFonts w:ascii="Times New Roman" w:hAnsi="Times New Roman"/>
                <w:szCs w:val="20"/>
              </w:rPr>
              <w:t>Sudargo</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5B710A" w14:textId="77777777" w:rsidR="006F1771" w:rsidRDefault="006F1771">
            <w:pPr>
              <w:tabs>
                <w:tab w:val="left" w:pos="720"/>
              </w:tabs>
              <w:jc w:val="center"/>
              <w:rPr>
                <w:rFonts w:ascii="Times New Roman" w:hAnsi="Times New Roman"/>
                <w:szCs w:val="20"/>
              </w:rPr>
            </w:pPr>
            <w:r>
              <w:rPr>
                <w:rFonts w:ascii="Times New Roman" w:hAnsi="Times New Roman"/>
                <w:szCs w:val="20"/>
              </w:rPr>
              <w:t>7,1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0C4D85" w14:textId="77777777" w:rsidR="006F1771" w:rsidRDefault="006F1771">
            <w:pPr>
              <w:tabs>
                <w:tab w:val="left" w:pos="720"/>
              </w:tabs>
              <w:jc w:val="center"/>
              <w:rPr>
                <w:rFonts w:ascii="Times New Roman" w:hAnsi="Times New Roman"/>
                <w:szCs w:val="20"/>
              </w:rPr>
            </w:pPr>
            <w:r>
              <w:rPr>
                <w:rFonts w:ascii="Times New Roman" w:hAnsi="Times New Roman"/>
                <w:szCs w:val="20"/>
              </w:rPr>
              <w:t>6,3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06CCB2" w14:textId="77777777" w:rsidR="006F1771" w:rsidRDefault="006F1771">
            <w:pPr>
              <w:tabs>
                <w:tab w:val="left" w:pos="720"/>
              </w:tabs>
              <w:jc w:val="center"/>
              <w:rPr>
                <w:rFonts w:ascii="Times New Roman" w:hAnsi="Times New Roman"/>
                <w:szCs w:val="20"/>
              </w:rPr>
            </w:pPr>
            <w:r>
              <w:rPr>
                <w:rFonts w:ascii="Times New Roman" w:hAnsi="Times New Roman"/>
                <w:szCs w:val="20"/>
              </w:rPr>
              <w:t>7,0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E7994A" w14:textId="77777777" w:rsidR="006F1771" w:rsidRDefault="006F1771">
            <w:pPr>
              <w:tabs>
                <w:tab w:val="left" w:pos="720"/>
              </w:tabs>
              <w:jc w:val="center"/>
              <w:rPr>
                <w:rFonts w:ascii="Times New Roman" w:hAnsi="Times New Roman"/>
                <w:szCs w:val="20"/>
              </w:rPr>
            </w:pPr>
            <w:r>
              <w:rPr>
                <w:rFonts w:ascii="Times New Roman" w:hAnsi="Times New Roman"/>
                <w:szCs w:val="20"/>
              </w:rPr>
              <w:t>8,9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F07072" w14:textId="0695744A" w:rsidR="006F1771" w:rsidRDefault="006F1771">
            <w:pPr>
              <w:tabs>
                <w:tab w:val="left" w:pos="720"/>
              </w:tabs>
              <w:jc w:val="center"/>
              <w:rPr>
                <w:rFonts w:ascii="Times New Roman" w:hAnsi="Times New Roman"/>
                <w:szCs w:val="20"/>
              </w:rPr>
            </w:pPr>
            <w:r>
              <w:rPr>
                <w:rFonts w:ascii="Times New Roman" w:hAnsi="Times New Roman"/>
                <w:szCs w:val="20"/>
              </w:rPr>
              <w:t>10,5</w:t>
            </w:r>
          </w:p>
        </w:tc>
      </w:tr>
      <w:tr w:rsidR="006F1771" w14:paraId="1B1A00F9" w14:textId="77777777" w:rsidTr="006F1771">
        <w:trPr>
          <w:trHeight w:val="25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50A72D" w14:textId="01C4D041" w:rsidR="006F1771" w:rsidRDefault="006F1771">
            <w:pPr>
              <w:tabs>
                <w:tab w:val="left" w:pos="720"/>
              </w:tabs>
              <w:jc w:val="both"/>
              <w:rPr>
                <w:rFonts w:ascii="Times New Roman" w:hAnsi="Times New Roman"/>
                <w:szCs w:val="20"/>
              </w:rPr>
            </w:pPr>
            <w:r>
              <w:rPr>
                <w:rFonts w:ascii="Times New Roman" w:hAnsi="Times New Roman"/>
                <w:szCs w:val="20"/>
              </w:rPr>
              <w:t>Šakių</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8763D8" w14:textId="77777777" w:rsidR="006F1771" w:rsidRDefault="006F1771">
            <w:pPr>
              <w:tabs>
                <w:tab w:val="left" w:pos="720"/>
              </w:tabs>
              <w:jc w:val="center"/>
              <w:rPr>
                <w:rFonts w:ascii="Times New Roman" w:hAnsi="Times New Roman"/>
                <w:szCs w:val="20"/>
              </w:rPr>
            </w:pPr>
            <w:r>
              <w:rPr>
                <w:rFonts w:ascii="Times New Roman" w:hAnsi="Times New Roman"/>
                <w:szCs w:val="20"/>
              </w:rPr>
              <w:t>7,5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0E3B72" w14:textId="77777777" w:rsidR="006F1771" w:rsidRDefault="006F1771">
            <w:pPr>
              <w:tabs>
                <w:tab w:val="left" w:pos="720"/>
              </w:tabs>
              <w:jc w:val="center"/>
              <w:rPr>
                <w:rFonts w:ascii="Times New Roman" w:hAnsi="Times New Roman"/>
                <w:szCs w:val="20"/>
              </w:rPr>
            </w:pPr>
            <w:r>
              <w:rPr>
                <w:rFonts w:ascii="Times New Roman" w:hAnsi="Times New Roman"/>
                <w:szCs w:val="20"/>
              </w:rPr>
              <w:t>6,5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0B666C" w14:textId="77777777" w:rsidR="006F1771" w:rsidRDefault="006F1771">
            <w:pPr>
              <w:tabs>
                <w:tab w:val="left" w:pos="720"/>
              </w:tabs>
              <w:jc w:val="center"/>
              <w:rPr>
                <w:rFonts w:ascii="Times New Roman" w:hAnsi="Times New Roman"/>
                <w:szCs w:val="20"/>
              </w:rPr>
            </w:pPr>
            <w:r>
              <w:rPr>
                <w:rFonts w:ascii="Times New Roman" w:hAnsi="Times New Roman"/>
                <w:szCs w:val="20"/>
              </w:rPr>
              <w:t>7,2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650731" w14:textId="77777777" w:rsidR="006F1771" w:rsidRDefault="006F1771">
            <w:pPr>
              <w:tabs>
                <w:tab w:val="left" w:pos="720"/>
              </w:tabs>
              <w:jc w:val="center"/>
              <w:rPr>
                <w:rFonts w:ascii="Times New Roman" w:hAnsi="Times New Roman"/>
                <w:szCs w:val="20"/>
              </w:rPr>
            </w:pPr>
            <w:r>
              <w:rPr>
                <w:rFonts w:ascii="Times New Roman" w:hAnsi="Times New Roman"/>
                <w:szCs w:val="20"/>
              </w:rPr>
              <w:t>10,4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D1A0FF" w14:textId="2E9AE72B" w:rsidR="006F1771" w:rsidRDefault="006F1771">
            <w:pPr>
              <w:tabs>
                <w:tab w:val="left" w:pos="720"/>
              </w:tabs>
              <w:jc w:val="center"/>
              <w:rPr>
                <w:rFonts w:ascii="Times New Roman" w:hAnsi="Times New Roman"/>
                <w:szCs w:val="20"/>
              </w:rPr>
            </w:pPr>
            <w:r>
              <w:rPr>
                <w:rFonts w:ascii="Times New Roman" w:hAnsi="Times New Roman"/>
                <w:szCs w:val="20"/>
              </w:rPr>
              <w:t>10,8</w:t>
            </w:r>
          </w:p>
        </w:tc>
      </w:tr>
      <w:tr w:rsidR="006F1771" w14:paraId="43160AD6" w14:textId="77777777" w:rsidTr="006F1771">
        <w:trPr>
          <w:trHeight w:val="25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A41BFC" w14:textId="263496A1" w:rsidR="006F1771" w:rsidRDefault="006F1771">
            <w:pPr>
              <w:tabs>
                <w:tab w:val="left" w:pos="720"/>
              </w:tabs>
              <w:jc w:val="both"/>
              <w:rPr>
                <w:rFonts w:ascii="Times New Roman" w:hAnsi="Times New Roman"/>
                <w:szCs w:val="20"/>
              </w:rPr>
            </w:pPr>
            <w:r>
              <w:rPr>
                <w:rFonts w:ascii="Times New Roman" w:hAnsi="Times New Roman"/>
                <w:szCs w:val="20"/>
              </w:rPr>
              <w:t>Žvirgždaičių</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21985C" w14:textId="77777777" w:rsidR="006F1771" w:rsidRDefault="006F1771">
            <w:pPr>
              <w:tabs>
                <w:tab w:val="left" w:pos="720"/>
              </w:tabs>
              <w:jc w:val="center"/>
              <w:rPr>
                <w:rFonts w:ascii="Times New Roman" w:hAnsi="Times New Roman"/>
                <w:szCs w:val="20"/>
              </w:rPr>
            </w:pPr>
            <w:r>
              <w:rPr>
                <w:rFonts w:ascii="Times New Roman" w:hAnsi="Times New Roman"/>
                <w:szCs w:val="20"/>
              </w:rPr>
              <w:t>16,2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DEBB44" w14:textId="77777777" w:rsidR="006F1771" w:rsidRDefault="006F1771">
            <w:pPr>
              <w:tabs>
                <w:tab w:val="left" w:pos="720"/>
              </w:tabs>
              <w:jc w:val="center"/>
              <w:rPr>
                <w:rFonts w:ascii="Times New Roman" w:hAnsi="Times New Roman"/>
                <w:szCs w:val="20"/>
              </w:rPr>
            </w:pPr>
            <w:r>
              <w:rPr>
                <w:rFonts w:ascii="Times New Roman" w:hAnsi="Times New Roman"/>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C3023C" w14:textId="77777777" w:rsidR="006F1771" w:rsidRDefault="006F1771">
            <w:pPr>
              <w:tabs>
                <w:tab w:val="left" w:pos="720"/>
              </w:tabs>
              <w:jc w:val="center"/>
              <w:rPr>
                <w:rFonts w:ascii="Times New Roman" w:hAnsi="Times New Roman"/>
                <w:szCs w:val="20"/>
              </w:rPr>
            </w:pPr>
            <w:r>
              <w:rPr>
                <w:rFonts w:ascii="Times New Roman" w:hAnsi="Times New Roman"/>
                <w:szCs w:val="20"/>
              </w:rPr>
              <w:t>13,2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398C2B" w14:textId="77777777" w:rsidR="006F1771" w:rsidRDefault="006F1771">
            <w:pPr>
              <w:tabs>
                <w:tab w:val="left" w:pos="720"/>
              </w:tabs>
              <w:jc w:val="center"/>
              <w:rPr>
                <w:rFonts w:ascii="Times New Roman" w:hAnsi="Times New Roman"/>
                <w:szCs w:val="20"/>
              </w:rPr>
            </w:pPr>
            <w:r>
              <w:rPr>
                <w:rFonts w:ascii="Times New Roman" w:hAnsi="Times New Roman"/>
                <w:szCs w:val="20"/>
              </w:rPr>
              <w:t>17,1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C31553" w14:textId="07A31D83" w:rsidR="006F1771" w:rsidRDefault="006F1771">
            <w:pPr>
              <w:tabs>
                <w:tab w:val="left" w:pos="720"/>
              </w:tabs>
              <w:jc w:val="center"/>
              <w:rPr>
                <w:rFonts w:ascii="Times New Roman" w:hAnsi="Times New Roman"/>
                <w:szCs w:val="20"/>
              </w:rPr>
            </w:pPr>
            <w:r>
              <w:rPr>
                <w:rFonts w:ascii="Times New Roman" w:hAnsi="Times New Roman"/>
                <w:szCs w:val="20"/>
              </w:rPr>
              <w:t>19,7</w:t>
            </w:r>
          </w:p>
        </w:tc>
      </w:tr>
      <w:tr w:rsidR="006F1771" w14:paraId="3D362C88" w14:textId="77777777" w:rsidTr="006F1771">
        <w:trPr>
          <w:trHeight w:val="251"/>
          <w:jc w:val="center"/>
        </w:trPr>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AA8CFB" w14:textId="77777777" w:rsidR="006F1771" w:rsidRDefault="006F1771">
            <w:pPr>
              <w:tabs>
                <w:tab w:val="left" w:pos="720"/>
              </w:tabs>
              <w:jc w:val="both"/>
              <w:rPr>
                <w:rFonts w:ascii="Times New Roman" w:hAnsi="Times New Roman"/>
                <w:szCs w:val="20"/>
              </w:rPr>
            </w:pPr>
            <w:r>
              <w:rPr>
                <w:rFonts w:ascii="Times New Roman" w:hAnsi="Times New Roman"/>
                <w:szCs w:val="20"/>
              </w:rPr>
              <w:t>Iš viso</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8AE5E3" w14:textId="77777777" w:rsidR="006F1771" w:rsidRDefault="006F1771">
            <w:pPr>
              <w:tabs>
                <w:tab w:val="left" w:pos="720"/>
              </w:tabs>
              <w:jc w:val="center"/>
              <w:rPr>
                <w:rFonts w:ascii="Times New Roman" w:hAnsi="Times New Roman"/>
                <w:szCs w:val="20"/>
              </w:rPr>
            </w:pPr>
            <w:r>
              <w:rPr>
                <w:rFonts w:ascii="Times New Roman" w:hAnsi="Times New Roman"/>
                <w:szCs w:val="20"/>
              </w:rPr>
              <w:t>9,3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A21D63" w14:textId="77777777" w:rsidR="006F1771" w:rsidRDefault="006F1771">
            <w:pPr>
              <w:tabs>
                <w:tab w:val="left" w:pos="720"/>
              </w:tabs>
              <w:jc w:val="center"/>
              <w:rPr>
                <w:rFonts w:ascii="Times New Roman" w:hAnsi="Times New Roman"/>
                <w:szCs w:val="20"/>
              </w:rPr>
            </w:pPr>
            <w:r>
              <w:rPr>
                <w:rFonts w:ascii="Times New Roman" w:hAnsi="Times New Roman"/>
                <w:szCs w:val="20"/>
              </w:rPr>
              <w:t>8,4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4E5CB1" w14:textId="77777777" w:rsidR="006F1771" w:rsidRDefault="006F1771">
            <w:pPr>
              <w:tabs>
                <w:tab w:val="left" w:pos="720"/>
              </w:tabs>
              <w:jc w:val="center"/>
              <w:rPr>
                <w:rFonts w:ascii="Times New Roman" w:hAnsi="Times New Roman"/>
                <w:szCs w:val="20"/>
              </w:rPr>
            </w:pPr>
            <w:r>
              <w:rPr>
                <w:rFonts w:ascii="Times New Roman" w:hAnsi="Times New Roman"/>
                <w:szCs w:val="20"/>
              </w:rPr>
              <w:t>8,4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46EAB5" w14:textId="77777777" w:rsidR="006F1771" w:rsidRDefault="006F1771">
            <w:pPr>
              <w:tabs>
                <w:tab w:val="left" w:pos="720"/>
              </w:tabs>
              <w:jc w:val="center"/>
              <w:rPr>
                <w:rFonts w:ascii="Times New Roman" w:hAnsi="Times New Roman"/>
                <w:szCs w:val="20"/>
              </w:rPr>
            </w:pPr>
            <w:r>
              <w:rPr>
                <w:rFonts w:ascii="Times New Roman" w:hAnsi="Times New Roman"/>
                <w:szCs w:val="20"/>
              </w:rPr>
              <w:t>11,53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A71DFD" w14:textId="17AFE99B" w:rsidR="006F1771" w:rsidRDefault="006F1771">
            <w:pPr>
              <w:tabs>
                <w:tab w:val="left" w:pos="720"/>
              </w:tabs>
              <w:jc w:val="center"/>
              <w:rPr>
                <w:rFonts w:ascii="Times New Roman" w:hAnsi="Times New Roman"/>
                <w:szCs w:val="20"/>
              </w:rPr>
            </w:pPr>
            <w:r>
              <w:rPr>
                <w:rFonts w:ascii="Times New Roman" w:hAnsi="Times New Roman"/>
                <w:szCs w:val="20"/>
              </w:rPr>
              <w:t>12,0</w:t>
            </w:r>
          </w:p>
        </w:tc>
      </w:tr>
    </w:tbl>
    <w:p w14:paraId="67989FA0" w14:textId="77777777" w:rsidR="008C1A3A" w:rsidRPr="00797AA9" w:rsidRDefault="008C1A3A" w:rsidP="008C1A3A">
      <w:pPr>
        <w:tabs>
          <w:tab w:val="left" w:pos="720"/>
        </w:tabs>
        <w:spacing w:after="0" w:line="240" w:lineRule="auto"/>
        <w:jc w:val="both"/>
        <w:rPr>
          <w:rFonts w:ascii="Times New Roman" w:eastAsia="Times New Roman" w:hAnsi="Times New Roman" w:cs="Times New Roman"/>
          <w:color w:val="000000"/>
          <w:sz w:val="20"/>
          <w:szCs w:val="20"/>
          <w:lang w:eastAsia="lt-LT"/>
        </w:rPr>
      </w:pPr>
      <w:r w:rsidRPr="00797AA9">
        <w:rPr>
          <w:rFonts w:ascii="Times New Roman" w:eastAsia="Times New Roman" w:hAnsi="Times New Roman" w:cs="Times New Roman"/>
          <w:sz w:val="20"/>
          <w:szCs w:val="20"/>
          <w:lang w:eastAsia="lt-LT"/>
        </w:rPr>
        <w:tab/>
      </w:r>
      <w:r w:rsidRPr="00797AA9">
        <w:rPr>
          <w:rFonts w:ascii="Times New Roman" w:eastAsia="Times New Roman" w:hAnsi="Times New Roman" w:cs="Times New Roman"/>
          <w:sz w:val="20"/>
          <w:szCs w:val="20"/>
          <w:lang w:eastAsia="lt-LT"/>
        </w:rPr>
        <w:tab/>
      </w:r>
      <w:r w:rsidRPr="00797AA9">
        <w:rPr>
          <w:rFonts w:ascii="Times New Roman" w:eastAsia="Times New Roman" w:hAnsi="Times New Roman" w:cs="Times New Roman"/>
          <w:sz w:val="20"/>
          <w:szCs w:val="20"/>
          <w:lang w:eastAsia="lt-LT"/>
        </w:rPr>
        <w:tab/>
      </w:r>
      <w:r w:rsidRPr="00797AA9">
        <w:rPr>
          <w:rFonts w:ascii="Times New Roman" w:eastAsia="Times New Roman" w:hAnsi="Times New Roman" w:cs="Times New Roman"/>
          <w:sz w:val="20"/>
          <w:szCs w:val="20"/>
          <w:lang w:eastAsia="lt-LT"/>
        </w:rPr>
        <w:tab/>
      </w:r>
      <w:r w:rsidR="00797AA9">
        <w:rPr>
          <w:rFonts w:ascii="Times New Roman" w:eastAsia="Times New Roman" w:hAnsi="Times New Roman" w:cs="Times New Roman"/>
          <w:sz w:val="20"/>
          <w:szCs w:val="20"/>
          <w:lang w:eastAsia="lt-LT"/>
        </w:rPr>
        <w:t xml:space="preserve">                   </w:t>
      </w:r>
      <w:r w:rsidRPr="00797AA9">
        <w:rPr>
          <w:rFonts w:ascii="Times New Roman" w:eastAsia="Times New Roman" w:hAnsi="Times New Roman" w:cs="Times New Roman"/>
          <w:sz w:val="20"/>
          <w:szCs w:val="20"/>
          <w:lang w:eastAsia="lt-LT"/>
        </w:rPr>
        <w:t>Šaltinis:</w:t>
      </w:r>
      <w:r w:rsidR="00A64348" w:rsidRPr="00797AA9">
        <w:rPr>
          <w:rFonts w:ascii="Times New Roman" w:eastAsia="Times New Roman" w:hAnsi="Times New Roman" w:cs="Times New Roman"/>
          <w:sz w:val="20"/>
          <w:szCs w:val="20"/>
          <w:lang w:eastAsia="lt-LT"/>
        </w:rPr>
        <w:t xml:space="preserve"> </w:t>
      </w:r>
      <w:r w:rsidR="00E858FD">
        <w:rPr>
          <w:rFonts w:ascii="Times New Roman" w:eastAsia="Times New Roman" w:hAnsi="Times New Roman" w:cs="Times New Roman"/>
          <w:sz w:val="20"/>
          <w:szCs w:val="20"/>
          <w:lang w:eastAsia="lt-LT"/>
        </w:rPr>
        <w:t xml:space="preserve">Užimtumo tarnybos </w:t>
      </w:r>
      <w:r w:rsidR="00797AA9" w:rsidRPr="00797AA9">
        <w:rPr>
          <w:rFonts w:ascii="Times New Roman" w:eastAsia="Times New Roman" w:hAnsi="Times New Roman" w:cs="Times New Roman"/>
          <w:sz w:val="20"/>
          <w:szCs w:val="20"/>
          <w:lang w:eastAsia="lt-LT"/>
        </w:rPr>
        <w:t>duomenys</w:t>
      </w:r>
    </w:p>
    <w:p w14:paraId="2500631F" w14:textId="77777777" w:rsidR="00BE3F6E"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21018A">
        <w:rPr>
          <w:rFonts w:ascii="Times New Roman" w:eastAsia="Times New Roman" w:hAnsi="Times New Roman" w:cs="Times New Roman"/>
          <w:color w:val="000000"/>
          <w:sz w:val="24"/>
          <w:szCs w:val="24"/>
          <w:lang w:eastAsia="lt-LT"/>
        </w:rPr>
        <w:tab/>
      </w:r>
    </w:p>
    <w:p w14:paraId="65309E01" w14:textId="1AE757C2" w:rsidR="008C1A3A" w:rsidRPr="0021018A" w:rsidRDefault="00BE3F6E"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r>
      <w:r w:rsidR="000734E9">
        <w:rPr>
          <w:rFonts w:ascii="Times New Roman" w:eastAsia="Times New Roman" w:hAnsi="Times New Roman" w:cs="Times New Roman"/>
          <w:color w:val="000000"/>
          <w:sz w:val="24"/>
          <w:szCs w:val="24"/>
          <w:lang w:eastAsia="lt-LT"/>
        </w:rPr>
        <w:t>D</w:t>
      </w:r>
      <w:r w:rsidR="00D81DAE">
        <w:rPr>
          <w:rFonts w:ascii="Times New Roman" w:eastAsia="Times New Roman" w:hAnsi="Times New Roman" w:cs="Times New Roman"/>
          <w:color w:val="000000"/>
          <w:sz w:val="24"/>
          <w:szCs w:val="24"/>
          <w:lang w:eastAsia="lt-LT"/>
        </w:rPr>
        <w:t xml:space="preserve">idžiausias </w:t>
      </w:r>
      <w:r w:rsidR="000734E9">
        <w:rPr>
          <w:rFonts w:ascii="Times New Roman" w:eastAsia="Times New Roman" w:hAnsi="Times New Roman" w:cs="Times New Roman"/>
          <w:color w:val="000000"/>
          <w:sz w:val="24"/>
          <w:szCs w:val="24"/>
          <w:lang w:eastAsia="lt-LT"/>
        </w:rPr>
        <w:t xml:space="preserve">bedarbių </w:t>
      </w:r>
      <w:r w:rsidR="00C05A9A">
        <w:rPr>
          <w:rFonts w:ascii="Times New Roman" w:eastAsia="Times New Roman" w:hAnsi="Times New Roman" w:cs="Times New Roman"/>
          <w:color w:val="000000"/>
          <w:sz w:val="24"/>
          <w:szCs w:val="24"/>
          <w:lang w:eastAsia="lt-LT"/>
        </w:rPr>
        <w:t xml:space="preserve">procentas nuo darbingo amžiaus gyventojų Šakių rajone </w:t>
      </w:r>
      <w:r w:rsidR="000734E9">
        <w:rPr>
          <w:rFonts w:ascii="Times New Roman" w:eastAsia="Times New Roman" w:hAnsi="Times New Roman" w:cs="Times New Roman"/>
          <w:color w:val="000000"/>
          <w:sz w:val="24"/>
          <w:szCs w:val="24"/>
          <w:lang w:eastAsia="lt-LT"/>
        </w:rPr>
        <w:t>užregistruota</w:t>
      </w:r>
      <w:r w:rsidR="00C05A9A">
        <w:rPr>
          <w:rFonts w:ascii="Times New Roman" w:eastAsia="Times New Roman" w:hAnsi="Times New Roman" w:cs="Times New Roman"/>
          <w:color w:val="000000"/>
          <w:sz w:val="24"/>
          <w:szCs w:val="24"/>
          <w:lang w:eastAsia="lt-LT"/>
        </w:rPr>
        <w:t>s Žvirgždaičių,</w:t>
      </w:r>
      <w:r w:rsidR="00D81DAE">
        <w:rPr>
          <w:rFonts w:ascii="Times New Roman" w:eastAsia="Times New Roman" w:hAnsi="Times New Roman" w:cs="Times New Roman"/>
          <w:color w:val="000000"/>
          <w:sz w:val="24"/>
          <w:szCs w:val="24"/>
          <w:lang w:eastAsia="lt-LT"/>
        </w:rPr>
        <w:t xml:space="preserve"> Barzdų, Plokščių, </w:t>
      </w:r>
      <w:r w:rsidR="00132D69">
        <w:rPr>
          <w:rFonts w:ascii="Times New Roman" w:eastAsia="Times New Roman" w:hAnsi="Times New Roman" w:cs="Times New Roman"/>
          <w:color w:val="000000"/>
          <w:sz w:val="24"/>
          <w:szCs w:val="24"/>
          <w:lang w:eastAsia="lt-LT"/>
        </w:rPr>
        <w:t xml:space="preserve">Slavikų </w:t>
      </w:r>
      <w:r w:rsidR="00C05A9A">
        <w:rPr>
          <w:rFonts w:ascii="Times New Roman" w:eastAsia="Times New Roman" w:hAnsi="Times New Roman" w:cs="Times New Roman"/>
          <w:color w:val="000000"/>
          <w:sz w:val="24"/>
          <w:szCs w:val="24"/>
          <w:lang w:eastAsia="lt-LT"/>
        </w:rPr>
        <w:t>seniūnijose.</w:t>
      </w:r>
      <w:r w:rsidR="00702F98">
        <w:rPr>
          <w:rFonts w:ascii="Times New Roman" w:eastAsia="Times New Roman" w:hAnsi="Times New Roman" w:cs="Times New Roman"/>
          <w:color w:val="000000"/>
          <w:sz w:val="24"/>
          <w:szCs w:val="24"/>
          <w:lang w:eastAsia="lt-LT"/>
        </w:rPr>
        <w:t xml:space="preserve"> Mažiausias bedarbių procentas nuo darbingo amžiaus gyventojų pastebimas Kriūkų seniūnijoje.</w:t>
      </w:r>
      <w:r w:rsidR="00C05A9A">
        <w:rPr>
          <w:rFonts w:ascii="Times New Roman" w:eastAsia="Times New Roman" w:hAnsi="Times New Roman" w:cs="Times New Roman"/>
          <w:color w:val="000000"/>
          <w:sz w:val="24"/>
          <w:szCs w:val="24"/>
          <w:lang w:eastAsia="lt-LT"/>
        </w:rPr>
        <w:t xml:space="preserve"> Palyginus su 20</w:t>
      </w:r>
      <w:r w:rsidR="00F255A5">
        <w:rPr>
          <w:rFonts w:ascii="Times New Roman" w:eastAsia="Times New Roman" w:hAnsi="Times New Roman" w:cs="Times New Roman"/>
          <w:color w:val="000000"/>
          <w:sz w:val="24"/>
          <w:szCs w:val="24"/>
          <w:lang w:eastAsia="lt-LT"/>
        </w:rPr>
        <w:t>20</w:t>
      </w:r>
      <w:r w:rsidR="00C05A9A">
        <w:rPr>
          <w:rFonts w:ascii="Times New Roman" w:eastAsia="Times New Roman" w:hAnsi="Times New Roman" w:cs="Times New Roman"/>
          <w:color w:val="000000"/>
          <w:sz w:val="24"/>
          <w:szCs w:val="24"/>
          <w:lang w:eastAsia="lt-LT"/>
        </w:rPr>
        <w:t xml:space="preserve"> m.</w:t>
      </w:r>
      <w:r w:rsidR="00132D69">
        <w:rPr>
          <w:rFonts w:ascii="Times New Roman" w:eastAsia="Times New Roman" w:hAnsi="Times New Roman" w:cs="Times New Roman"/>
          <w:color w:val="000000"/>
          <w:sz w:val="24"/>
          <w:szCs w:val="24"/>
          <w:lang w:eastAsia="lt-LT"/>
        </w:rPr>
        <w:t xml:space="preserve"> pradžios </w:t>
      </w:r>
      <w:r w:rsidR="00C05A9A">
        <w:rPr>
          <w:rFonts w:ascii="Times New Roman" w:eastAsia="Times New Roman" w:hAnsi="Times New Roman" w:cs="Times New Roman"/>
          <w:color w:val="000000"/>
          <w:sz w:val="24"/>
          <w:szCs w:val="24"/>
          <w:lang w:eastAsia="lt-LT"/>
        </w:rPr>
        <w:t xml:space="preserve">laikotarpiu matyti nedarbo lygio kilimas daugumoje rajono seniūnijų. </w:t>
      </w:r>
    </w:p>
    <w:p w14:paraId="152A8740" w14:textId="49C1AC53" w:rsidR="008C1A3A" w:rsidRPr="00BE28C8"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21018A">
        <w:rPr>
          <w:rFonts w:ascii="Times New Roman" w:eastAsia="Times New Roman" w:hAnsi="Times New Roman" w:cs="Times New Roman"/>
          <w:color w:val="000000"/>
          <w:sz w:val="24"/>
          <w:szCs w:val="24"/>
          <w:lang w:eastAsia="lt-LT"/>
        </w:rPr>
        <w:tab/>
      </w:r>
      <w:r w:rsidR="00132D69" w:rsidRPr="00A035AC">
        <w:rPr>
          <w:rFonts w:ascii="Times New Roman" w:eastAsia="Times New Roman" w:hAnsi="Times New Roman" w:cs="Times New Roman"/>
          <w:sz w:val="24"/>
          <w:szCs w:val="24"/>
          <w:lang w:eastAsia="lt-LT"/>
        </w:rPr>
        <w:t>Ilgalaikių bedarbių 20</w:t>
      </w:r>
      <w:r w:rsidR="00947C82" w:rsidRPr="00A035AC">
        <w:rPr>
          <w:rFonts w:ascii="Times New Roman" w:eastAsia="Times New Roman" w:hAnsi="Times New Roman" w:cs="Times New Roman"/>
          <w:sz w:val="24"/>
          <w:szCs w:val="24"/>
          <w:lang w:eastAsia="lt-LT"/>
        </w:rPr>
        <w:t>2</w:t>
      </w:r>
      <w:r w:rsidR="00A035AC" w:rsidRPr="00A035AC">
        <w:rPr>
          <w:rFonts w:ascii="Times New Roman" w:eastAsia="Times New Roman" w:hAnsi="Times New Roman" w:cs="Times New Roman"/>
          <w:sz w:val="24"/>
          <w:szCs w:val="24"/>
          <w:lang w:eastAsia="lt-LT"/>
        </w:rPr>
        <w:t>1</w:t>
      </w:r>
      <w:r w:rsidR="00132D69" w:rsidRPr="00A035AC">
        <w:rPr>
          <w:rFonts w:ascii="Times New Roman" w:eastAsia="Times New Roman" w:hAnsi="Times New Roman" w:cs="Times New Roman"/>
          <w:sz w:val="24"/>
          <w:szCs w:val="24"/>
          <w:lang w:eastAsia="lt-LT"/>
        </w:rPr>
        <w:t xml:space="preserve"> m. p</w:t>
      </w:r>
      <w:r w:rsidR="00947C82" w:rsidRPr="00A035AC">
        <w:rPr>
          <w:rFonts w:ascii="Times New Roman" w:eastAsia="Times New Roman" w:hAnsi="Times New Roman" w:cs="Times New Roman"/>
          <w:sz w:val="24"/>
          <w:szCs w:val="24"/>
          <w:lang w:eastAsia="lt-LT"/>
        </w:rPr>
        <w:t>radžioje</w:t>
      </w:r>
      <w:r w:rsidR="00132D69" w:rsidRPr="00A035AC">
        <w:rPr>
          <w:rFonts w:ascii="Times New Roman" w:eastAsia="Times New Roman" w:hAnsi="Times New Roman" w:cs="Times New Roman"/>
          <w:sz w:val="24"/>
          <w:szCs w:val="24"/>
          <w:lang w:eastAsia="lt-LT"/>
        </w:rPr>
        <w:t xml:space="preserve"> Šakių r</w:t>
      </w:r>
      <w:r w:rsidR="00D81DAE" w:rsidRPr="00A035AC">
        <w:rPr>
          <w:rFonts w:ascii="Times New Roman" w:eastAsia="Times New Roman" w:hAnsi="Times New Roman" w:cs="Times New Roman"/>
          <w:sz w:val="24"/>
          <w:szCs w:val="24"/>
          <w:lang w:eastAsia="lt-LT"/>
        </w:rPr>
        <w:t>ajono</w:t>
      </w:r>
      <w:r w:rsidR="00132D69" w:rsidRPr="00A035AC">
        <w:rPr>
          <w:rFonts w:ascii="Times New Roman" w:eastAsia="Times New Roman" w:hAnsi="Times New Roman" w:cs="Times New Roman"/>
          <w:sz w:val="24"/>
          <w:szCs w:val="24"/>
          <w:lang w:eastAsia="lt-LT"/>
        </w:rPr>
        <w:t xml:space="preserve"> sav</w:t>
      </w:r>
      <w:r w:rsidR="00D81DAE" w:rsidRPr="00A035AC">
        <w:rPr>
          <w:rFonts w:ascii="Times New Roman" w:eastAsia="Times New Roman" w:hAnsi="Times New Roman" w:cs="Times New Roman"/>
          <w:sz w:val="24"/>
          <w:szCs w:val="24"/>
          <w:lang w:eastAsia="lt-LT"/>
        </w:rPr>
        <w:t>ivaldybėje</w:t>
      </w:r>
      <w:r w:rsidR="00132D69" w:rsidRPr="00A035AC">
        <w:rPr>
          <w:rFonts w:ascii="Times New Roman" w:eastAsia="Times New Roman" w:hAnsi="Times New Roman" w:cs="Times New Roman"/>
          <w:sz w:val="24"/>
          <w:szCs w:val="24"/>
          <w:lang w:eastAsia="lt-LT"/>
        </w:rPr>
        <w:t xml:space="preserve"> buvo užregistruot</w:t>
      </w:r>
      <w:r w:rsidR="00D81DAE" w:rsidRPr="00A035AC">
        <w:rPr>
          <w:rFonts w:ascii="Times New Roman" w:eastAsia="Times New Roman" w:hAnsi="Times New Roman" w:cs="Times New Roman"/>
          <w:sz w:val="24"/>
          <w:szCs w:val="24"/>
          <w:lang w:eastAsia="lt-LT"/>
        </w:rPr>
        <w:t xml:space="preserve">a </w:t>
      </w:r>
      <w:r w:rsidR="00FC15DC" w:rsidRPr="00A035AC">
        <w:rPr>
          <w:rFonts w:ascii="Times New Roman" w:eastAsia="Times New Roman" w:hAnsi="Times New Roman" w:cs="Times New Roman"/>
          <w:sz w:val="24"/>
          <w:szCs w:val="24"/>
          <w:lang w:eastAsia="lt-LT"/>
        </w:rPr>
        <w:t>–</w:t>
      </w:r>
      <w:r w:rsidR="00132D69" w:rsidRPr="00A035AC">
        <w:rPr>
          <w:rFonts w:ascii="Times New Roman" w:eastAsia="Times New Roman" w:hAnsi="Times New Roman" w:cs="Times New Roman"/>
          <w:sz w:val="24"/>
          <w:szCs w:val="24"/>
          <w:lang w:eastAsia="lt-LT"/>
        </w:rPr>
        <w:t xml:space="preserve"> </w:t>
      </w:r>
      <w:r w:rsidR="00947C82" w:rsidRPr="00A035AC">
        <w:rPr>
          <w:rFonts w:ascii="Times New Roman" w:eastAsia="Times New Roman" w:hAnsi="Times New Roman" w:cs="Times New Roman"/>
          <w:sz w:val="24"/>
          <w:szCs w:val="24"/>
          <w:lang w:eastAsia="lt-LT"/>
        </w:rPr>
        <w:t>675</w:t>
      </w:r>
      <w:r w:rsidR="00A035AC" w:rsidRPr="00A035AC">
        <w:rPr>
          <w:rFonts w:ascii="Times New Roman" w:eastAsia="Times New Roman" w:hAnsi="Times New Roman" w:cs="Times New Roman"/>
          <w:sz w:val="24"/>
          <w:szCs w:val="24"/>
          <w:lang w:eastAsia="lt-LT"/>
        </w:rPr>
        <w:t xml:space="preserve">, kai 2020 m. viduryje registruoti – 457 ilgalaikiai bedarbiai, t. y. 2021 m. pradžioje užregistruota 218 ilgalaikių bedarbių daugiau nei 2020 m. </w:t>
      </w:r>
      <w:r w:rsidR="006F1771">
        <w:rPr>
          <w:rFonts w:ascii="Times New Roman" w:eastAsia="Times New Roman" w:hAnsi="Times New Roman" w:cs="Times New Roman"/>
          <w:sz w:val="24"/>
          <w:szCs w:val="24"/>
          <w:lang w:eastAsia="lt-LT"/>
        </w:rPr>
        <w:t xml:space="preserve">viduryje. </w:t>
      </w:r>
    </w:p>
    <w:p w14:paraId="1B935188" w14:textId="77777777" w:rsidR="00BE28C8" w:rsidRDefault="00BE28C8"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p>
    <w:p w14:paraId="512BA569" w14:textId="77777777" w:rsidR="009A23FB"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8C1A3A">
        <w:rPr>
          <w:rFonts w:ascii="Times New Roman" w:eastAsia="Times New Roman" w:hAnsi="Times New Roman" w:cs="Times New Roman"/>
          <w:b/>
          <w:color w:val="000000"/>
          <w:sz w:val="24"/>
          <w:szCs w:val="24"/>
          <w:lang w:eastAsia="lt-LT"/>
        </w:rPr>
        <w:lastRenderedPageBreak/>
        <w:t>III</w:t>
      </w:r>
      <w:r w:rsidR="009A23FB">
        <w:rPr>
          <w:rFonts w:ascii="Times New Roman" w:eastAsia="Times New Roman" w:hAnsi="Times New Roman" w:cs="Times New Roman"/>
          <w:b/>
          <w:color w:val="000000"/>
          <w:sz w:val="24"/>
          <w:szCs w:val="24"/>
          <w:lang w:eastAsia="lt-LT"/>
        </w:rPr>
        <w:t xml:space="preserve"> SKYRIUS</w:t>
      </w:r>
    </w:p>
    <w:p w14:paraId="7DAB997B" w14:textId="12758963" w:rsidR="008C1A3A" w:rsidRPr="008C1A3A"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8C1A3A">
        <w:rPr>
          <w:rFonts w:ascii="Times New Roman" w:eastAsia="Times New Roman" w:hAnsi="Times New Roman" w:cs="Times New Roman"/>
          <w:b/>
          <w:color w:val="000000"/>
          <w:sz w:val="24"/>
          <w:szCs w:val="24"/>
          <w:lang w:eastAsia="lt-LT"/>
        </w:rPr>
        <w:t>PASLAUGŲ IR PRIEMONIŲ PLANAS</w:t>
      </w:r>
    </w:p>
    <w:p w14:paraId="3B2C0409" w14:textId="77777777" w:rsidR="008C1A3A" w:rsidRPr="008C1A3A"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p>
    <w:p w14:paraId="22A3ACF4"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9</w:t>
      </w:r>
      <w:r w:rsidRPr="008C1A3A">
        <w:rPr>
          <w:rFonts w:ascii="Times New Roman" w:eastAsia="Times New Roman" w:hAnsi="Times New Roman" w:cs="Times New Roman"/>
          <w:color w:val="000000"/>
          <w:sz w:val="24"/>
          <w:szCs w:val="24"/>
          <w:lang w:eastAsia="lt-LT"/>
        </w:rPr>
        <w:t>. Programos tikslams pasiekti bus vykdomi šie laikino pobūdžio darbai:</w:t>
      </w:r>
    </w:p>
    <w:p w14:paraId="7C2EE4C1"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9</w:t>
      </w:r>
      <w:r w:rsidRPr="008C1A3A">
        <w:rPr>
          <w:rFonts w:ascii="Times New Roman" w:eastAsia="Times New Roman" w:hAnsi="Times New Roman" w:cs="Times New Roman"/>
          <w:color w:val="000000"/>
          <w:sz w:val="24"/>
          <w:szCs w:val="24"/>
          <w:lang w:eastAsia="lt-LT"/>
        </w:rPr>
        <w:t>.1. Kelių, pėsčiųjų ir dviračių takų, pakelių bei viešojo naudojimo teritorijų tvarkymo ir priežiūros, apželdinimo ir želdinių priežiūros miestuose ir seniūnijose laikino pobūdžio darbai.</w:t>
      </w:r>
    </w:p>
    <w:p w14:paraId="2E0AB155"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9</w:t>
      </w:r>
      <w:r w:rsidRPr="008C1A3A">
        <w:rPr>
          <w:rFonts w:ascii="Times New Roman" w:eastAsia="Times New Roman" w:hAnsi="Times New Roman" w:cs="Times New Roman"/>
          <w:color w:val="000000"/>
          <w:sz w:val="24"/>
          <w:szCs w:val="24"/>
          <w:lang w:eastAsia="lt-LT"/>
        </w:rPr>
        <w:t>.2. Socialinės ir visuomeninės paskirties objektų, esančių valstybinėje žemėje, teritorijų tvarkymo laikino pobūdžio darbai.</w:t>
      </w:r>
    </w:p>
    <w:p w14:paraId="6B41CF09"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9</w:t>
      </w:r>
      <w:r w:rsidRPr="008C1A3A">
        <w:rPr>
          <w:rFonts w:ascii="Times New Roman" w:eastAsia="Times New Roman" w:hAnsi="Times New Roman" w:cs="Times New Roman"/>
          <w:color w:val="000000"/>
          <w:sz w:val="24"/>
          <w:szCs w:val="24"/>
          <w:lang w:eastAsia="lt-LT"/>
        </w:rPr>
        <w:t>.3. Medžių sodinimo, aplinkosauginių ir rekreacinių objektų, rekreacinės infrastruktūros tvarkymo ir priežiūros darbai ir sanitarinės priežiūros darbai.</w:t>
      </w:r>
    </w:p>
    <w:p w14:paraId="56B07F35" w14:textId="42244A8B"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9</w:t>
      </w:r>
      <w:r w:rsidRPr="008C1A3A">
        <w:rPr>
          <w:rFonts w:ascii="Times New Roman" w:eastAsia="Times New Roman" w:hAnsi="Times New Roman" w:cs="Times New Roman"/>
          <w:color w:val="000000"/>
          <w:sz w:val="24"/>
          <w:szCs w:val="24"/>
          <w:lang w:eastAsia="lt-LT"/>
        </w:rPr>
        <w:t>.4. Istorijos, kultūros paminklų, kultūros paveldo objektų, nacionalinio ir regioninių parkų, neveikiančių kapinių, kitų saugomų ir turinčių išliekamąją vertę objektų priežiūros pagalbiniai laikino pobūdžio darbai.</w:t>
      </w:r>
    </w:p>
    <w:p w14:paraId="4C0D06AB"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9</w:t>
      </w:r>
      <w:r w:rsidRPr="008C1A3A">
        <w:rPr>
          <w:rFonts w:ascii="Times New Roman" w:eastAsia="Times New Roman" w:hAnsi="Times New Roman" w:cs="Times New Roman"/>
          <w:color w:val="000000"/>
          <w:sz w:val="24"/>
          <w:szCs w:val="24"/>
          <w:lang w:eastAsia="lt-LT"/>
        </w:rPr>
        <w:t>.5. Ežerų ir kitų vandens telkinių, pakrančių, paplūdimių tvarkymo ir priežiūros laikino pobūdžio darbai.</w:t>
      </w:r>
    </w:p>
    <w:p w14:paraId="2AC5B5F9"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9</w:t>
      </w:r>
      <w:r w:rsidRPr="008C1A3A">
        <w:rPr>
          <w:rFonts w:ascii="Times New Roman" w:eastAsia="Times New Roman" w:hAnsi="Times New Roman" w:cs="Times New Roman"/>
          <w:color w:val="000000"/>
          <w:sz w:val="24"/>
          <w:szCs w:val="24"/>
          <w:lang w:eastAsia="lt-LT"/>
        </w:rPr>
        <w:t>.6. Pagalbiniai darbai teikiant socialines laikino pobūdžio paslaugas (asmenims su sunkia negalia).</w:t>
      </w:r>
    </w:p>
    <w:p w14:paraId="7DE2E1DA" w14:textId="50F57D36"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1</w:t>
      </w:r>
      <w:r w:rsidR="00824226">
        <w:rPr>
          <w:rFonts w:ascii="Times New Roman" w:eastAsia="Times New Roman" w:hAnsi="Times New Roman" w:cs="Times New Roman"/>
          <w:color w:val="000000"/>
          <w:sz w:val="24"/>
          <w:szCs w:val="24"/>
          <w:lang w:eastAsia="lt-LT"/>
        </w:rPr>
        <w:t>0</w:t>
      </w:r>
      <w:r w:rsidRPr="008C1A3A">
        <w:rPr>
          <w:rFonts w:ascii="Times New Roman" w:eastAsia="Times New Roman" w:hAnsi="Times New Roman" w:cs="Times New Roman"/>
          <w:color w:val="000000"/>
          <w:sz w:val="24"/>
          <w:szCs w:val="24"/>
          <w:lang w:eastAsia="lt-LT"/>
        </w:rPr>
        <w:t xml:space="preserve">. </w:t>
      </w:r>
      <w:r w:rsidRPr="00586284">
        <w:rPr>
          <w:rFonts w:ascii="Times New Roman" w:eastAsia="Times New Roman" w:hAnsi="Times New Roman" w:cs="Times New Roman"/>
          <w:color w:val="000000" w:themeColor="text1"/>
          <w:sz w:val="24"/>
          <w:szCs w:val="24"/>
          <w:lang w:eastAsia="lt-LT"/>
        </w:rPr>
        <w:t xml:space="preserve">Atsižvelgus į </w:t>
      </w:r>
      <w:r w:rsidR="00824226" w:rsidRPr="00586284">
        <w:rPr>
          <w:rFonts w:ascii="Times New Roman" w:eastAsia="Times New Roman" w:hAnsi="Times New Roman" w:cs="Times New Roman"/>
          <w:color w:val="000000" w:themeColor="text1"/>
          <w:sz w:val="24"/>
          <w:szCs w:val="24"/>
          <w:lang w:eastAsia="lt-LT"/>
        </w:rPr>
        <w:t xml:space="preserve">Kauno klientų aptarnavimo departamento Šakių skyriaus </w:t>
      </w:r>
      <w:r w:rsidRPr="00586284">
        <w:rPr>
          <w:rFonts w:ascii="Times New Roman" w:eastAsia="Times New Roman" w:hAnsi="Times New Roman" w:cs="Times New Roman"/>
          <w:color w:val="000000" w:themeColor="text1"/>
          <w:sz w:val="24"/>
          <w:szCs w:val="24"/>
          <w:lang w:eastAsia="lt-LT"/>
        </w:rPr>
        <w:t>atliktos darbo rinkos ana</w:t>
      </w:r>
      <w:r w:rsidR="00157F2E" w:rsidRPr="00586284">
        <w:rPr>
          <w:rFonts w:ascii="Times New Roman" w:eastAsia="Times New Roman" w:hAnsi="Times New Roman" w:cs="Times New Roman"/>
          <w:color w:val="000000" w:themeColor="text1"/>
          <w:sz w:val="24"/>
          <w:szCs w:val="24"/>
          <w:lang w:eastAsia="lt-LT"/>
        </w:rPr>
        <w:t>lizės duomenis numatoma per 20</w:t>
      </w:r>
      <w:r w:rsidR="00824226" w:rsidRPr="00586284">
        <w:rPr>
          <w:rFonts w:ascii="Times New Roman" w:eastAsia="Times New Roman" w:hAnsi="Times New Roman" w:cs="Times New Roman"/>
          <w:color w:val="000000" w:themeColor="text1"/>
          <w:sz w:val="24"/>
          <w:szCs w:val="24"/>
          <w:lang w:eastAsia="lt-LT"/>
        </w:rPr>
        <w:t>2</w:t>
      </w:r>
      <w:r w:rsidR="00C02A74" w:rsidRPr="00586284">
        <w:rPr>
          <w:rFonts w:ascii="Times New Roman" w:eastAsia="Times New Roman" w:hAnsi="Times New Roman" w:cs="Times New Roman"/>
          <w:color w:val="000000" w:themeColor="text1"/>
          <w:sz w:val="24"/>
          <w:szCs w:val="24"/>
          <w:lang w:eastAsia="lt-LT"/>
        </w:rPr>
        <w:t>2</w:t>
      </w:r>
      <w:r w:rsidRPr="00586284">
        <w:rPr>
          <w:rFonts w:ascii="Times New Roman" w:eastAsia="Times New Roman" w:hAnsi="Times New Roman" w:cs="Times New Roman"/>
          <w:color w:val="000000" w:themeColor="text1"/>
          <w:sz w:val="24"/>
          <w:szCs w:val="24"/>
          <w:lang w:eastAsia="lt-LT"/>
        </w:rPr>
        <w:t xml:space="preserve"> metus nukreipti laikino pobūdžio darbams </w:t>
      </w:r>
      <w:r w:rsidR="006F1771">
        <w:rPr>
          <w:rFonts w:ascii="Times New Roman" w:eastAsia="Times New Roman" w:hAnsi="Times New Roman" w:cs="Times New Roman"/>
          <w:color w:val="000000" w:themeColor="text1"/>
          <w:sz w:val="24"/>
          <w:szCs w:val="24"/>
          <w:lang w:eastAsia="lt-LT"/>
        </w:rPr>
        <w:t>21</w:t>
      </w:r>
      <w:r w:rsidR="000D18F8" w:rsidRPr="00586284">
        <w:rPr>
          <w:rFonts w:ascii="Times New Roman" w:eastAsia="Times New Roman" w:hAnsi="Times New Roman" w:cs="Times New Roman"/>
          <w:color w:val="000000" w:themeColor="text1"/>
          <w:sz w:val="24"/>
          <w:szCs w:val="24"/>
          <w:lang w:eastAsia="lt-LT"/>
        </w:rPr>
        <w:t xml:space="preserve"> </w:t>
      </w:r>
      <w:r w:rsidRPr="00586284">
        <w:rPr>
          <w:rFonts w:ascii="Times New Roman" w:eastAsia="Times New Roman" w:hAnsi="Times New Roman" w:cs="Times New Roman"/>
          <w:color w:val="000000" w:themeColor="text1"/>
          <w:sz w:val="24"/>
          <w:szCs w:val="24"/>
          <w:lang w:eastAsia="lt-LT"/>
        </w:rPr>
        <w:t>darbo ieška</w:t>
      </w:r>
      <w:r w:rsidR="006F1771">
        <w:rPr>
          <w:rFonts w:ascii="Times New Roman" w:eastAsia="Times New Roman" w:hAnsi="Times New Roman" w:cs="Times New Roman"/>
          <w:color w:val="000000" w:themeColor="text1"/>
          <w:sz w:val="24"/>
          <w:szCs w:val="24"/>
          <w:lang w:eastAsia="lt-LT"/>
        </w:rPr>
        <w:t>ntį</w:t>
      </w:r>
      <w:r w:rsidRPr="00586284">
        <w:rPr>
          <w:rFonts w:ascii="Times New Roman" w:eastAsia="Times New Roman" w:hAnsi="Times New Roman" w:cs="Times New Roman"/>
          <w:color w:val="000000" w:themeColor="text1"/>
          <w:sz w:val="24"/>
          <w:szCs w:val="24"/>
          <w:lang w:eastAsia="lt-LT"/>
        </w:rPr>
        <w:t xml:space="preserve"> asmen</w:t>
      </w:r>
      <w:r w:rsidR="006F1771">
        <w:rPr>
          <w:rFonts w:ascii="Times New Roman" w:eastAsia="Times New Roman" w:hAnsi="Times New Roman" w:cs="Times New Roman"/>
          <w:color w:val="000000" w:themeColor="text1"/>
          <w:sz w:val="24"/>
          <w:szCs w:val="24"/>
          <w:lang w:eastAsia="lt-LT"/>
        </w:rPr>
        <w:t>į</w:t>
      </w:r>
      <w:r w:rsidRPr="00586284">
        <w:rPr>
          <w:rFonts w:ascii="Times New Roman" w:eastAsia="Times New Roman" w:hAnsi="Times New Roman" w:cs="Times New Roman"/>
          <w:color w:val="000000" w:themeColor="text1"/>
          <w:sz w:val="24"/>
          <w:szCs w:val="24"/>
          <w:lang w:eastAsia="lt-LT"/>
        </w:rPr>
        <w:t>.</w:t>
      </w:r>
    </w:p>
    <w:p w14:paraId="03FF6495"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shd w:val="clear" w:color="auto" w:fill="BFBFBF"/>
          <w:lang w:eastAsia="lt-LT"/>
        </w:rPr>
      </w:pPr>
      <w:r w:rsidRPr="008C1A3A">
        <w:rPr>
          <w:rFonts w:ascii="Times New Roman" w:eastAsia="Times New Roman" w:hAnsi="Times New Roman" w:cs="Times New Roman"/>
          <w:color w:val="000000"/>
          <w:sz w:val="24"/>
          <w:szCs w:val="24"/>
          <w:lang w:eastAsia="lt-LT"/>
        </w:rPr>
        <w:tab/>
        <w:t>1</w:t>
      </w:r>
      <w:r w:rsidR="00824226">
        <w:rPr>
          <w:rFonts w:ascii="Times New Roman" w:eastAsia="Times New Roman" w:hAnsi="Times New Roman" w:cs="Times New Roman"/>
          <w:color w:val="000000"/>
          <w:sz w:val="24"/>
          <w:szCs w:val="24"/>
          <w:lang w:eastAsia="lt-LT"/>
        </w:rPr>
        <w:t>1</w:t>
      </w:r>
      <w:r w:rsidRPr="008C1A3A">
        <w:rPr>
          <w:rFonts w:ascii="Times New Roman" w:eastAsia="Times New Roman" w:hAnsi="Times New Roman" w:cs="Times New Roman"/>
          <w:color w:val="000000"/>
          <w:sz w:val="24"/>
          <w:szCs w:val="24"/>
          <w:lang w:eastAsia="lt-LT"/>
        </w:rPr>
        <w:t xml:space="preserve">. Programoje gali dalyvauti </w:t>
      </w:r>
      <w:r w:rsidR="0064422A">
        <w:rPr>
          <w:rFonts w:ascii="Times New Roman" w:eastAsia="Times New Roman" w:hAnsi="Times New Roman" w:cs="Times New Roman"/>
          <w:color w:val="000000"/>
          <w:sz w:val="24"/>
          <w:szCs w:val="24"/>
          <w:lang w:eastAsia="lt-LT"/>
        </w:rPr>
        <w:t>Užimtumo tarnyboje</w:t>
      </w:r>
      <w:r w:rsidRPr="008C1A3A">
        <w:rPr>
          <w:rFonts w:ascii="Times New Roman" w:eastAsia="Times New Roman" w:hAnsi="Times New Roman" w:cs="Times New Roman"/>
          <w:color w:val="000000"/>
          <w:sz w:val="24"/>
          <w:szCs w:val="24"/>
          <w:lang w:eastAsia="lt-LT"/>
        </w:rPr>
        <w:t xml:space="preserve"> registruoti bedarbiai, įvardinti </w:t>
      </w:r>
      <w:r w:rsidRPr="0049705F">
        <w:rPr>
          <w:rFonts w:ascii="Times New Roman" w:eastAsia="Times New Roman" w:hAnsi="Times New Roman" w:cs="Times New Roman"/>
          <w:color w:val="000000"/>
          <w:sz w:val="24"/>
          <w:szCs w:val="24"/>
          <w:lang w:eastAsia="lt-LT"/>
        </w:rPr>
        <w:t>Užimtumo įstatymo 48 straipsnio 2 dalyje.</w:t>
      </w:r>
    </w:p>
    <w:p w14:paraId="77C24952"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1</w:t>
      </w:r>
      <w:r w:rsidR="00824226">
        <w:rPr>
          <w:rFonts w:ascii="Times New Roman" w:eastAsia="Times New Roman" w:hAnsi="Times New Roman" w:cs="Times New Roman"/>
          <w:color w:val="000000"/>
          <w:sz w:val="24"/>
          <w:szCs w:val="24"/>
          <w:lang w:eastAsia="lt-LT"/>
        </w:rPr>
        <w:t>2</w:t>
      </w:r>
      <w:r w:rsidRPr="008C1A3A">
        <w:rPr>
          <w:rFonts w:ascii="Times New Roman" w:eastAsia="Times New Roman" w:hAnsi="Times New Roman" w:cs="Times New Roman"/>
          <w:color w:val="000000"/>
          <w:sz w:val="24"/>
          <w:szCs w:val="24"/>
          <w:lang w:eastAsia="lt-LT"/>
        </w:rPr>
        <w:t xml:space="preserve">. Programos dalyvių vidutinė laikino darbo trukmė – </w:t>
      </w:r>
      <w:r w:rsidR="00824226" w:rsidRPr="00824226">
        <w:rPr>
          <w:rFonts w:ascii="Times New Roman" w:eastAsia="Times New Roman" w:hAnsi="Times New Roman" w:cs="Times New Roman"/>
          <w:color w:val="000000"/>
          <w:sz w:val="24"/>
          <w:szCs w:val="24"/>
          <w:lang w:eastAsia="lt-LT"/>
        </w:rPr>
        <w:t>nuo 2 mėnesių iki 6 mėnesių per metus, skaičiuojama vidutinė įdarbinimo trukmė – 4 mėnesiai</w:t>
      </w:r>
      <w:r w:rsidRPr="008C1A3A">
        <w:rPr>
          <w:rFonts w:ascii="Times New Roman" w:eastAsia="Times New Roman" w:hAnsi="Times New Roman" w:cs="Times New Roman"/>
          <w:color w:val="000000"/>
          <w:sz w:val="24"/>
          <w:szCs w:val="24"/>
          <w:lang w:eastAsia="lt-LT"/>
        </w:rPr>
        <w:t>. Dalyvavimo Programoje trukmė skaičiuojama nuo darbo ieškančio asmens darbo sutartyje laikino pobūdžio darbams atlikti nurodytos pirmos darbo dienos iki jo atleidimo iš darbo dienos.</w:t>
      </w:r>
    </w:p>
    <w:p w14:paraId="7383BA88"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1</w:t>
      </w:r>
      <w:r w:rsidR="00824226">
        <w:rPr>
          <w:rFonts w:ascii="Times New Roman" w:eastAsia="Times New Roman" w:hAnsi="Times New Roman" w:cs="Times New Roman"/>
          <w:color w:val="000000"/>
          <w:sz w:val="24"/>
          <w:szCs w:val="24"/>
          <w:lang w:eastAsia="lt-LT"/>
        </w:rPr>
        <w:t>3</w:t>
      </w:r>
      <w:r w:rsidRPr="008C1A3A">
        <w:rPr>
          <w:rFonts w:ascii="Times New Roman" w:eastAsia="Times New Roman" w:hAnsi="Times New Roman" w:cs="Times New Roman"/>
          <w:color w:val="000000"/>
          <w:sz w:val="24"/>
          <w:szCs w:val="24"/>
          <w:lang w:eastAsia="lt-LT"/>
        </w:rPr>
        <w:t xml:space="preserve">. Ieškančius darbo asmenis dalyvauti Programoje siunčia </w:t>
      </w:r>
      <w:r w:rsidR="0064422A">
        <w:rPr>
          <w:rFonts w:ascii="Times New Roman" w:eastAsia="Times New Roman" w:hAnsi="Times New Roman" w:cs="Times New Roman"/>
          <w:color w:val="000000"/>
          <w:sz w:val="24"/>
          <w:szCs w:val="24"/>
          <w:lang w:eastAsia="lt-LT"/>
        </w:rPr>
        <w:t>Užimtumo tarnyba</w:t>
      </w:r>
      <w:r w:rsidRPr="008C1A3A">
        <w:rPr>
          <w:rFonts w:ascii="Times New Roman" w:eastAsia="Times New Roman" w:hAnsi="Times New Roman" w:cs="Times New Roman"/>
          <w:color w:val="000000"/>
          <w:sz w:val="24"/>
          <w:szCs w:val="24"/>
          <w:lang w:eastAsia="lt-LT"/>
        </w:rPr>
        <w:t>.</w:t>
      </w:r>
    </w:p>
    <w:p w14:paraId="1F97FB67" w14:textId="77777777" w:rsidR="008C1A3A" w:rsidRPr="008C1A3A" w:rsidRDefault="008C1A3A" w:rsidP="008C1A3A">
      <w:pPr>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1</w:t>
      </w:r>
      <w:r w:rsidR="00824226">
        <w:rPr>
          <w:rFonts w:ascii="Times New Roman" w:eastAsia="Times New Roman" w:hAnsi="Times New Roman" w:cs="Times New Roman"/>
          <w:color w:val="000000"/>
          <w:sz w:val="24"/>
          <w:szCs w:val="24"/>
          <w:lang w:eastAsia="lt-LT"/>
        </w:rPr>
        <w:t>4</w:t>
      </w:r>
      <w:r w:rsidRPr="008C1A3A">
        <w:rPr>
          <w:rFonts w:ascii="Times New Roman" w:eastAsia="Times New Roman" w:hAnsi="Times New Roman" w:cs="Times New Roman"/>
          <w:color w:val="000000"/>
          <w:sz w:val="24"/>
          <w:szCs w:val="24"/>
          <w:lang w:eastAsia="lt-LT"/>
        </w:rPr>
        <w:t>. Darbdavių, pageidaujančių dalyvauti Programoje, atranką vykdo Šakių rajono savivaldybės nuolat veikianti Užimtumo didinimo programos įgyvendinimo ir darbdavių atrankos komisija (toliau – Komisija).</w:t>
      </w:r>
    </w:p>
    <w:p w14:paraId="24946BF9" w14:textId="29A37019" w:rsidR="008C1A3A" w:rsidRPr="008C1A3A" w:rsidRDefault="008C1A3A" w:rsidP="008C1A3A">
      <w:pPr>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1</w:t>
      </w:r>
      <w:r w:rsidR="00824226">
        <w:rPr>
          <w:rFonts w:ascii="Times New Roman" w:eastAsia="Times New Roman" w:hAnsi="Times New Roman" w:cs="Times New Roman"/>
          <w:color w:val="000000"/>
          <w:sz w:val="24"/>
          <w:szCs w:val="24"/>
          <w:lang w:eastAsia="lt-LT"/>
        </w:rPr>
        <w:t>5</w:t>
      </w:r>
      <w:r w:rsidRPr="008C1A3A">
        <w:rPr>
          <w:rFonts w:ascii="Times New Roman" w:eastAsia="Times New Roman" w:hAnsi="Times New Roman" w:cs="Times New Roman"/>
          <w:color w:val="000000"/>
          <w:sz w:val="24"/>
          <w:szCs w:val="24"/>
          <w:lang w:eastAsia="lt-LT"/>
        </w:rPr>
        <w:t xml:space="preserve">. Darbdavių, pageidaujančių dalyvauti Programoje, atrankos pagrindinis kriterijus </w:t>
      </w:r>
      <w:r w:rsidR="001745A7">
        <w:rPr>
          <w:rFonts w:ascii="Times New Roman" w:eastAsia="Times New Roman" w:hAnsi="Times New Roman" w:cs="Times New Roman"/>
          <w:color w:val="000000"/>
          <w:sz w:val="24"/>
          <w:szCs w:val="24"/>
          <w:lang w:eastAsia="lt-LT"/>
        </w:rPr>
        <w:t>–</w:t>
      </w:r>
      <w:r w:rsidRPr="008C1A3A">
        <w:rPr>
          <w:rFonts w:ascii="Times New Roman" w:eastAsia="Times New Roman" w:hAnsi="Times New Roman" w:cs="Times New Roman"/>
          <w:color w:val="000000"/>
          <w:sz w:val="24"/>
          <w:szCs w:val="24"/>
          <w:lang w:eastAsia="lt-LT"/>
        </w:rPr>
        <w:t xml:space="preserve">prižiūrimų, tvarkomų bendro naudojimo viešųjų erdvių plotas.  </w:t>
      </w:r>
    </w:p>
    <w:p w14:paraId="6CFEE2DB"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1</w:t>
      </w:r>
      <w:r w:rsidR="00824226">
        <w:rPr>
          <w:rFonts w:ascii="Times New Roman" w:eastAsia="Times New Roman" w:hAnsi="Times New Roman" w:cs="Times New Roman"/>
          <w:color w:val="000000"/>
          <w:sz w:val="24"/>
          <w:szCs w:val="24"/>
          <w:lang w:eastAsia="lt-LT"/>
        </w:rPr>
        <w:t>6</w:t>
      </w:r>
      <w:r w:rsidRPr="008C1A3A">
        <w:rPr>
          <w:rFonts w:ascii="Times New Roman" w:eastAsia="Times New Roman" w:hAnsi="Times New Roman" w:cs="Times New Roman"/>
          <w:color w:val="000000"/>
          <w:sz w:val="24"/>
          <w:szCs w:val="24"/>
          <w:lang w:eastAsia="lt-LT"/>
        </w:rPr>
        <w:t>. Darbdaviai, pageidaujantys dalyvauti Programoje, pateikia pasiūlymus Šakių rajono savivaldybės administracijos direktoriui. Pasiūlymuose darbdaviai nurodo:</w:t>
      </w:r>
    </w:p>
    <w:p w14:paraId="0951DCA1" w14:textId="77777777" w:rsidR="008C1A3A" w:rsidRPr="008C1A3A" w:rsidRDefault="008C1A3A" w:rsidP="008C1A3A">
      <w:pPr>
        <w:tabs>
          <w:tab w:val="left" w:pos="720"/>
        </w:tabs>
        <w:autoSpaceDE w:val="0"/>
        <w:autoSpaceDN w:val="0"/>
        <w:adjustRightInd w:val="0"/>
        <w:spacing w:after="0" w:line="240" w:lineRule="auto"/>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1</w:t>
      </w:r>
      <w:r w:rsidR="00824226">
        <w:rPr>
          <w:rFonts w:ascii="Times New Roman" w:eastAsia="Times New Roman" w:hAnsi="Times New Roman" w:cs="Times New Roman"/>
          <w:color w:val="000000"/>
          <w:sz w:val="24"/>
          <w:szCs w:val="24"/>
          <w:lang w:eastAsia="lt-LT"/>
        </w:rPr>
        <w:t>6</w:t>
      </w:r>
      <w:r w:rsidRPr="008C1A3A">
        <w:rPr>
          <w:rFonts w:ascii="Times New Roman" w:eastAsia="Times New Roman" w:hAnsi="Times New Roman" w:cs="Times New Roman"/>
          <w:color w:val="000000"/>
          <w:sz w:val="24"/>
          <w:szCs w:val="24"/>
          <w:lang w:eastAsia="lt-LT"/>
        </w:rPr>
        <w:t>.1. darbų pobūdį;</w:t>
      </w:r>
    </w:p>
    <w:p w14:paraId="2489C3B6" w14:textId="77777777" w:rsidR="008C1A3A" w:rsidRPr="008C1A3A" w:rsidRDefault="008C1A3A" w:rsidP="008C1A3A">
      <w:pPr>
        <w:tabs>
          <w:tab w:val="left" w:pos="720"/>
        </w:tabs>
        <w:autoSpaceDE w:val="0"/>
        <w:autoSpaceDN w:val="0"/>
        <w:adjustRightInd w:val="0"/>
        <w:spacing w:after="0" w:line="240" w:lineRule="auto"/>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1</w:t>
      </w:r>
      <w:r w:rsidR="00824226">
        <w:rPr>
          <w:rFonts w:ascii="Times New Roman" w:eastAsia="Times New Roman" w:hAnsi="Times New Roman" w:cs="Times New Roman"/>
          <w:color w:val="000000"/>
          <w:sz w:val="24"/>
          <w:szCs w:val="24"/>
          <w:lang w:eastAsia="lt-LT"/>
        </w:rPr>
        <w:t>6</w:t>
      </w:r>
      <w:r w:rsidRPr="008C1A3A">
        <w:rPr>
          <w:rFonts w:ascii="Times New Roman" w:eastAsia="Times New Roman" w:hAnsi="Times New Roman" w:cs="Times New Roman"/>
          <w:color w:val="000000"/>
          <w:sz w:val="24"/>
          <w:szCs w:val="24"/>
          <w:lang w:eastAsia="lt-LT"/>
        </w:rPr>
        <w:t>.2. numatomų sukurti laikinų darbo vietų Programos dalyviams skaičių;</w:t>
      </w:r>
    </w:p>
    <w:p w14:paraId="5425F1EF" w14:textId="77777777" w:rsidR="008C1A3A" w:rsidRPr="008C1A3A" w:rsidRDefault="008C1A3A" w:rsidP="008C1A3A">
      <w:pPr>
        <w:tabs>
          <w:tab w:val="left" w:pos="720"/>
        </w:tabs>
        <w:autoSpaceDE w:val="0"/>
        <w:autoSpaceDN w:val="0"/>
        <w:adjustRightInd w:val="0"/>
        <w:spacing w:after="0" w:line="240" w:lineRule="auto"/>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1</w:t>
      </w:r>
      <w:r w:rsidR="00824226">
        <w:rPr>
          <w:rFonts w:ascii="Times New Roman" w:eastAsia="Times New Roman" w:hAnsi="Times New Roman" w:cs="Times New Roman"/>
          <w:color w:val="000000"/>
          <w:sz w:val="24"/>
          <w:szCs w:val="24"/>
          <w:lang w:eastAsia="lt-LT"/>
        </w:rPr>
        <w:t>6</w:t>
      </w:r>
      <w:r w:rsidRPr="008C1A3A">
        <w:rPr>
          <w:rFonts w:ascii="Times New Roman" w:eastAsia="Times New Roman" w:hAnsi="Times New Roman" w:cs="Times New Roman"/>
          <w:color w:val="000000"/>
          <w:sz w:val="24"/>
          <w:szCs w:val="24"/>
          <w:lang w:eastAsia="lt-LT"/>
        </w:rPr>
        <w:t>.3. reikalavimus įdarbinamų asmenų kvalifikacijai ir kompetencijai;</w:t>
      </w:r>
    </w:p>
    <w:p w14:paraId="4EBF4F57" w14:textId="77777777" w:rsidR="008C1A3A" w:rsidRPr="008C1A3A" w:rsidRDefault="008C1A3A" w:rsidP="008C1A3A">
      <w:pPr>
        <w:tabs>
          <w:tab w:val="left" w:pos="720"/>
        </w:tabs>
        <w:autoSpaceDE w:val="0"/>
        <w:autoSpaceDN w:val="0"/>
        <w:adjustRightInd w:val="0"/>
        <w:spacing w:after="0" w:line="240" w:lineRule="auto"/>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1</w:t>
      </w:r>
      <w:r w:rsidR="00824226">
        <w:rPr>
          <w:rFonts w:ascii="Times New Roman" w:eastAsia="Times New Roman" w:hAnsi="Times New Roman" w:cs="Times New Roman"/>
          <w:color w:val="000000"/>
          <w:sz w:val="24"/>
          <w:szCs w:val="24"/>
          <w:lang w:eastAsia="lt-LT"/>
        </w:rPr>
        <w:t>6</w:t>
      </w:r>
      <w:r w:rsidRPr="008C1A3A">
        <w:rPr>
          <w:rFonts w:ascii="Times New Roman" w:eastAsia="Times New Roman" w:hAnsi="Times New Roman" w:cs="Times New Roman"/>
          <w:color w:val="000000"/>
          <w:sz w:val="24"/>
          <w:szCs w:val="24"/>
          <w:lang w:eastAsia="lt-LT"/>
        </w:rPr>
        <w:t>.4. lėšų poreikį;</w:t>
      </w:r>
    </w:p>
    <w:p w14:paraId="1C539D91" w14:textId="77777777" w:rsidR="008C1A3A" w:rsidRPr="008C1A3A" w:rsidRDefault="00824226" w:rsidP="008C1A3A">
      <w:pPr>
        <w:tabs>
          <w:tab w:val="left" w:pos="720"/>
        </w:tabs>
        <w:autoSpaceDE w:val="0"/>
        <w:autoSpaceDN w:val="0"/>
        <w:adjustRightInd w:val="0"/>
        <w:spacing w:after="0" w:line="240" w:lineRule="auto"/>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t>16</w:t>
      </w:r>
      <w:r w:rsidR="008C1A3A" w:rsidRPr="008C1A3A">
        <w:rPr>
          <w:rFonts w:ascii="Times New Roman" w:eastAsia="Times New Roman" w:hAnsi="Times New Roman" w:cs="Times New Roman"/>
          <w:color w:val="000000"/>
          <w:sz w:val="24"/>
          <w:szCs w:val="24"/>
          <w:lang w:eastAsia="lt-LT"/>
        </w:rPr>
        <w:t>.5. darbų apimtis;</w:t>
      </w:r>
    </w:p>
    <w:p w14:paraId="4ED078CD" w14:textId="77777777" w:rsidR="008C1A3A" w:rsidRPr="008C1A3A" w:rsidRDefault="008C1A3A" w:rsidP="008C1A3A">
      <w:pPr>
        <w:tabs>
          <w:tab w:val="left" w:pos="720"/>
        </w:tabs>
        <w:autoSpaceDE w:val="0"/>
        <w:autoSpaceDN w:val="0"/>
        <w:adjustRightInd w:val="0"/>
        <w:spacing w:after="0" w:line="240" w:lineRule="auto"/>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1</w:t>
      </w:r>
      <w:r w:rsidR="00824226">
        <w:rPr>
          <w:rFonts w:ascii="Times New Roman" w:eastAsia="Times New Roman" w:hAnsi="Times New Roman" w:cs="Times New Roman"/>
          <w:color w:val="000000"/>
          <w:sz w:val="24"/>
          <w:szCs w:val="24"/>
          <w:lang w:eastAsia="lt-LT"/>
        </w:rPr>
        <w:t>6</w:t>
      </w:r>
      <w:r w:rsidRPr="008C1A3A">
        <w:rPr>
          <w:rFonts w:ascii="Times New Roman" w:eastAsia="Times New Roman" w:hAnsi="Times New Roman" w:cs="Times New Roman"/>
          <w:color w:val="000000"/>
          <w:sz w:val="24"/>
          <w:szCs w:val="24"/>
          <w:lang w:eastAsia="lt-LT"/>
        </w:rPr>
        <w:t>.6. darbo ir darbo apmokėjimo sąlygas ir terminus;</w:t>
      </w:r>
    </w:p>
    <w:p w14:paraId="2EB721FF" w14:textId="77777777" w:rsidR="008C1A3A" w:rsidRPr="008C1A3A" w:rsidRDefault="008C1A3A" w:rsidP="008C1A3A">
      <w:pPr>
        <w:tabs>
          <w:tab w:val="left" w:pos="720"/>
        </w:tabs>
        <w:autoSpaceDE w:val="0"/>
        <w:autoSpaceDN w:val="0"/>
        <w:adjustRightInd w:val="0"/>
        <w:spacing w:after="0" w:line="240" w:lineRule="auto"/>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1</w:t>
      </w:r>
      <w:r w:rsidR="00824226">
        <w:rPr>
          <w:rFonts w:ascii="Times New Roman" w:eastAsia="Times New Roman" w:hAnsi="Times New Roman" w:cs="Times New Roman"/>
          <w:color w:val="000000"/>
          <w:sz w:val="24"/>
          <w:szCs w:val="24"/>
          <w:lang w:eastAsia="lt-LT"/>
        </w:rPr>
        <w:t>6</w:t>
      </w:r>
      <w:r w:rsidRPr="008C1A3A">
        <w:rPr>
          <w:rFonts w:ascii="Times New Roman" w:eastAsia="Times New Roman" w:hAnsi="Times New Roman" w:cs="Times New Roman"/>
          <w:color w:val="000000"/>
          <w:sz w:val="24"/>
          <w:szCs w:val="24"/>
          <w:lang w:eastAsia="lt-LT"/>
        </w:rPr>
        <w:t xml:space="preserve">.7. kitą skelbimuose apie numatomą įgyvendinti Programą nurodytą informaciją. </w:t>
      </w:r>
    </w:p>
    <w:p w14:paraId="429FFF17" w14:textId="65E688A7" w:rsidR="008C1A3A"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p>
    <w:p w14:paraId="6833C101" w14:textId="77777777" w:rsidR="001745A7"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8C1A3A">
        <w:rPr>
          <w:rFonts w:ascii="Times New Roman" w:eastAsia="Times New Roman" w:hAnsi="Times New Roman" w:cs="Times New Roman"/>
          <w:b/>
          <w:color w:val="000000"/>
          <w:sz w:val="24"/>
          <w:szCs w:val="24"/>
          <w:lang w:eastAsia="lt-LT"/>
        </w:rPr>
        <w:t>IV</w:t>
      </w:r>
      <w:r w:rsidR="001745A7">
        <w:rPr>
          <w:rFonts w:ascii="Times New Roman" w:eastAsia="Times New Roman" w:hAnsi="Times New Roman" w:cs="Times New Roman"/>
          <w:b/>
          <w:color w:val="000000"/>
          <w:sz w:val="24"/>
          <w:szCs w:val="24"/>
          <w:lang w:eastAsia="lt-LT"/>
        </w:rPr>
        <w:t xml:space="preserve"> SKYRIUS</w:t>
      </w:r>
    </w:p>
    <w:p w14:paraId="0F09EBD3" w14:textId="24803B2D" w:rsidR="008C1A3A" w:rsidRPr="008C1A3A"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8C1A3A">
        <w:rPr>
          <w:rFonts w:ascii="Times New Roman" w:eastAsia="Times New Roman" w:hAnsi="Times New Roman" w:cs="Times New Roman"/>
          <w:b/>
          <w:color w:val="000000"/>
          <w:sz w:val="24"/>
          <w:szCs w:val="24"/>
          <w:lang w:eastAsia="lt-LT"/>
        </w:rPr>
        <w:t>FINANSAVIMO PLANAS</w:t>
      </w:r>
    </w:p>
    <w:p w14:paraId="0AA8C8A9" w14:textId="77777777" w:rsidR="008C1A3A" w:rsidRPr="008C1A3A"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p>
    <w:p w14:paraId="0826A80E" w14:textId="6EE5186A"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17</w:t>
      </w:r>
      <w:r w:rsidRPr="008C1A3A">
        <w:rPr>
          <w:rFonts w:ascii="Times New Roman" w:eastAsia="Times New Roman" w:hAnsi="Times New Roman" w:cs="Times New Roman"/>
          <w:color w:val="000000"/>
          <w:sz w:val="24"/>
          <w:szCs w:val="24"/>
          <w:lang w:eastAsia="lt-LT"/>
        </w:rPr>
        <w:t>.</w:t>
      </w:r>
      <w:r w:rsidR="00D54BCC">
        <w:rPr>
          <w:szCs w:val="24"/>
          <w:lang w:eastAsia="lt-LT"/>
        </w:rPr>
        <w:t xml:space="preserve"> </w:t>
      </w:r>
      <w:r w:rsidRPr="008C1A3A">
        <w:rPr>
          <w:rFonts w:ascii="Times New Roman" w:eastAsia="Times New Roman" w:hAnsi="Times New Roman" w:cs="Times New Roman"/>
          <w:color w:val="000000"/>
          <w:sz w:val="24"/>
          <w:szCs w:val="24"/>
          <w:lang w:eastAsia="lt-LT"/>
        </w:rPr>
        <w:t>Programa finansuojama iš valstybės biudžeto savivaldybėms skirtų lėšų valstybinėms (valstybės perduotoms savivaldybėms) funkcijoms atlikti pagal Lietuvos Respublikos vietos savivaldos įstatymo 7 straipsnio 18 punktą (dalyvavimas rengiant ir įgyvendinant darbo rinkos politikos priemones bei gyventojų užimtumo programas) ir rajono savivaldybės biudžeto savarankiškųjų savivaldybės funkcijų lėšų. 20</w:t>
      </w:r>
      <w:r w:rsidR="00D43740">
        <w:rPr>
          <w:rFonts w:ascii="Times New Roman" w:eastAsia="Times New Roman" w:hAnsi="Times New Roman" w:cs="Times New Roman"/>
          <w:color w:val="000000"/>
          <w:sz w:val="24"/>
          <w:szCs w:val="24"/>
          <w:lang w:eastAsia="lt-LT"/>
        </w:rPr>
        <w:t>2</w:t>
      </w:r>
      <w:r w:rsidR="00C02A74">
        <w:rPr>
          <w:rFonts w:ascii="Times New Roman" w:eastAsia="Times New Roman" w:hAnsi="Times New Roman" w:cs="Times New Roman"/>
          <w:color w:val="000000"/>
          <w:sz w:val="24"/>
          <w:szCs w:val="24"/>
          <w:lang w:eastAsia="lt-LT"/>
        </w:rPr>
        <w:t>2</w:t>
      </w:r>
      <w:r w:rsidRPr="008C1A3A">
        <w:rPr>
          <w:rFonts w:ascii="Times New Roman" w:eastAsia="Times New Roman" w:hAnsi="Times New Roman" w:cs="Times New Roman"/>
          <w:color w:val="000000"/>
          <w:sz w:val="24"/>
          <w:szCs w:val="24"/>
          <w:lang w:eastAsia="lt-LT"/>
        </w:rPr>
        <w:t xml:space="preserve"> metams valstybinėms funkcijoms atlikti įgyvendinant gyventojų užimtumo programas planuojama </w:t>
      </w:r>
      <w:r w:rsidRPr="006F63AE">
        <w:rPr>
          <w:rFonts w:ascii="Times New Roman" w:eastAsia="Times New Roman" w:hAnsi="Times New Roman" w:cs="Times New Roman"/>
          <w:color w:val="000000"/>
          <w:sz w:val="24"/>
          <w:szCs w:val="24"/>
          <w:lang w:eastAsia="lt-LT"/>
        </w:rPr>
        <w:t xml:space="preserve">skirti </w:t>
      </w:r>
      <w:r w:rsidR="00B826E6" w:rsidRPr="006F63AE">
        <w:rPr>
          <w:rFonts w:ascii="Times New Roman" w:eastAsia="Times New Roman" w:hAnsi="Times New Roman" w:cs="Times New Roman"/>
          <w:color w:val="000000"/>
          <w:sz w:val="24"/>
          <w:szCs w:val="24"/>
          <w:lang w:eastAsia="lt-LT"/>
        </w:rPr>
        <w:t>60,</w:t>
      </w:r>
      <w:r w:rsidR="00550B17">
        <w:rPr>
          <w:rFonts w:ascii="Times New Roman" w:eastAsia="Times New Roman" w:hAnsi="Times New Roman" w:cs="Times New Roman"/>
          <w:color w:val="000000"/>
          <w:sz w:val="24"/>
          <w:szCs w:val="24"/>
          <w:lang w:eastAsia="lt-LT"/>
        </w:rPr>
        <w:t>9</w:t>
      </w:r>
      <w:r w:rsidRPr="006F63AE">
        <w:rPr>
          <w:rFonts w:ascii="Times New Roman" w:eastAsia="Times New Roman" w:hAnsi="Times New Roman" w:cs="Times New Roman"/>
          <w:color w:val="000000"/>
          <w:sz w:val="24"/>
          <w:szCs w:val="24"/>
          <w:lang w:eastAsia="lt-LT"/>
        </w:rPr>
        <w:t xml:space="preserve"> tūkst.</w:t>
      </w:r>
      <w:r w:rsidRPr="008C1A3A">
        <w:rPr>
          <w:rFonts w:ascii="Times New Roman" w:eastAsia="Times New Roman" w:hAnsi="Times New Roman" w:cs="Times New Roman"/>
          <w:color w:val="000000"/>
          <w:sz w:val="24"/>
          <w:szCs w:val="24"/>
          <w:lang w:eastAsia="lt-LT"/>
        </w:rPr>
        <w:t xml:space="preserve"> Eur (5 lentelė).</w:t>
      </w:r>
    </w:p>
    <w:p w14:paraId="4E09DE74" w14:textId="2EBD74D9" w:rsidR="008C1A3A" w:rsidRDefault="008C1A3A" w:rsidP="008C1A3A">
      <w:pPr>
        <w:spacing w:after="0" w:line="240" w:lineRule="auto"/>
        <w:ind w:firstLine="709"/>
        <w:jc w:val="center"/>
        <w:rPr>
          <w:rFonts w:ascii="Times New Roman" w:eastAsia="Times New Roman" w:hAnsi="Times New Roman" w:cs="Times New Roman"/>
          <w:b/>
          <w:sz w:val="24"/>
          <w:szCs w:val="24"/>
          <w:lang w:eastAsia="lt-LT"/>
        </w:rPr>
      </w:pPr>
    </w:p>
    <w:p w14:paraId="6BA7D8E9" w14:textId="77777777" w:rsidR="008C1A3A" w:rsidRPr="008C1A3A" w:rsidRDefault="008C1A3A" w:rsidP="008C1A3A">
      <w:pPr>
        <w:spacing w:after="0" w:line="240" w:lineRule="auto"/>
        <w:ind w:firstLine="1298"/>
        <w:jc w:val="center"/>
        <w:rPr>
          <w:rFonts w:ascii="Times New Roman" w:eastAsia="Times New Roman" w:hAnsi="Times New Roman" w:cs="Times New Roman"/>
          <w:b/>
          <w:sz w:val="24"/>
          <w:szCs w:val="24"/>
          <w:lang w:eastAsia="lt-LT"/>
        </w:rPr>
      </w:pPr>
      <w:r w:rsidRPr="008C1A3A">
        <w:rPr>
          <w:rFonts w:ascii="Times New Roman" w:eastAsia="Times New Roman" w:hAnsi="Times New Roman" w:cs="Times New Roman"/>
          <w:b/>
          <w:sz w:val="24"/>
          <w:szCs w:val="24"/>
          <w:lang w:eastAsia="lt-LT"/>
        </w:rPr>
        <w:lastRenderedPageBreak/>
        <w:t>Finansavimo planas</w:t>
      </w:r>
      <w:r w:rsidRPr="008C1A3A">
        <w:rPr>
          <w:rFonts w:ascii="Times New Roman" w:eastAsia="Times New Roman" w:hAnsi="Times New Roman" w:cs="Times New Roman"/>
          <w:b/>
          <w:sz w:val="24"/>
          <w:szCs w:val="24"/>
          <w:lang w:eastAsia="lt-LT"/>
        </w:rPr>
        <w:tab/>
      </w:r>
      <w:r w:rsidRPr="008C1A3A">
        <w:rPr>
          <w:rFonts w:ascii="Times New Roman" w:eastAsia="Times New Roman" w:hAnsi="Times New Roman" w:cs="Times New Roman"/>
          <w:b/>
          <w:sz w:val="24"/>
          <w:szCs w:val="24"/>
          <w:lang w:eastAsia="lt-LT"/>
        </w:rPr>
        <w:tab/>
      </w:r>
    </w:p>
    <w:p w14:paraId="21395B82" w14:textId="77777777" w:rsidR="008C1A3A" w:rsidRPr="008C1A3A" w:rsidRDefault="008C1A3A" w:rsidP="008C1A3A">
      <w:pPr>
        <w:spacing w:after="0" w:line="240" w:lineRule="auto"/>
        <w:ind w:left="5192" w:firstLine="1298"/>
        <w:jc w:val="center"/>
        <w:rPr>
          <w:rFonts w:ascii="Times New Roman" w:eastAsia="Times New Roman" w:hAnsi="Times New Roman" w:cs="Times New Roman"/>
          <w:sz w:val="24"/>
          <w:szCs w:val="24"/>
          <w:lang w:eastAsia="lt-LT"/>
        </w:rPr>
      </w:pPr>
      <w:r w:rsidRPr="008C1A3A">
        <w:rPr>
          <w:rFonts w:ascii="Times New Roman" w:eastAsia="Times New Roman" w:hAnsi="Times New Roman" w:cs="Times New Roman"/>
          <w:sz w:val="24"/>
          <w:szCs w:val="24"/>
          <w:lang w:eastAsia="lt-LT"/>
        </w:rPr>
        <w:t>5 lentelė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1"/>
        <w:gridCol w:w="1134"/>
        <w:gridCol w:w="1543"/>
        <w:gridCol w:w="2000"/>
        <w:gridCol w:w="3192"/>
      </w:tblGrid>
      <w:tr w:rsidR="000D18F8" w:rsidRPr="008C1A3A" w14:paraId="7BEFB347" w14:textId="77777777" w:rsidTr="000D18F8">
        <w:trPr>
          <w:jc w:val="center"/>
        </w:trPr>
        <w:tc>
          <w:tcPr>
            <w:tcW w:w="1351" w:type="dxa"/>
            <w:shd w:val="clear" w:color="auto" w:fill="auto"/>
          </w:tcPr>
          <w:p w14:paraId="30783D41" w14:textId="77777777" w:rsidR="000D18F8" w:rsidRPr="008C1A3A" w:rsidRDefault="000D18F8" w:rsidP="008C1A3A">
            <w:pPr>
              <w:spacing w:after="0" w:line="240" w:lineRule="auto"/>
              <w:jc w:val="both"/>
              <w:rPr>
                <w:rFonts w:ascii="Times New Roman" w:eastAsia="Times New Roman" w:hAnsi="Times New Roman" w:cs="Times New Roman"/>
                <w:sz w:val="24"/>
                <w:szCs w:val="24"/>
                <w:lang w:eastAsia="lt-LT"/>
              </w:rPr>
            </w:pPr>
            <w:bookmarkStart w:id="0" w:name="_Hlk493150893"/>
            <w:r w:rsidRPr="008C1A3A">
              <w:rPr>
                <w:rFonts w:ascii="Times New Roman" w:eastAsia="Times New Roman" w:hAnsi="Times New Roman" w:cs="Times New Roman"/>
                <w:sz w:val="24"/>
                <w:szCs w:val="24"/>
                <w:lang w:eastAsia="lt-LT"/>
              </w:rPr>
              <w:t>Programos lėšos (Eur)</w:t>
            </w:r>
          </w:p>
        </w:tc>
        <w:tc>
          <w:tcPr>
            <w:tcW w:w="1134" w:type="dxa"/>
            <w:shd w:val="clear" w:color="auto" w:fill="auto"/>
          </w:tcPr>
          <w:p w14:paraId="0FD2B4D7" w14:textId="77777777" w:rsidR="000D18F8" w:rsidRPr="008C1A3A" w:rsidRDefault="000D18F8" w:rsidP="008C1A3A">
            <w:pPr>
              <w:spacing w:after="0" w:line="240" w:lineRule="auto"/>
              <w:jc w:val="both"/>
              <w:rPr>
                <w:rFonts w:ascii="Times New Roman" w:eastAsia="Times New Roman" w:hAnsi="Times New Roman" w:cs="Times New Roman"/>
                <w:sz w:val="24"/>
                <w:szCs w:val="24"/>
                <w:lang w:eastAsia="lt-LT"/>
              </w:rPr>
            </w:pPr>
            <w:r w:rsidRPr="008C1A3A">
              <w:rPr>
                <w:rFonts w:ascii="Times New Roman" w:eastAsia="Times New Roman" w:hAnsi="Times New Roman" w:cs="Times New Roman"/>
                <w:sz w:val="24"/>
                <w:szCs w:val="24"/>
                <w:lang w:eastAsia="lt-LT"/>
              </w:rPr>
              <w:t>Asmenų skaičius</w:t>
            </w:r>
          </w:p>
        </w:tc>
        <w:tc>
          <w:tcPr>
            <w:tcW w:w="1543" w:type="dxa"/>
            <w:shd w:val="clear" w:color="auto" w:fill="auto"/>
          </w:tcPr>
          <w:p w14:paraId="217067DC" w14:textId="77777777" w:rsidR="000D18F8" w:rsidRPr="008C1A3A" w:rsidRDefault="000D18F8" w:rsidP="008C1A3A">
            <w:pPr>
              <w:spacing w:after="0" w:line="240" w:lineRule="auto"/>
              <w:jc w:val="both"/>
              <w:rPr>
                <w:rFonts w:ascii="Times New Roman" w:eastAsia="Times New Roman" w:hAnsi="Times New Roman" w:cs="Times New Roman"/>
                <w:sz w:val="24"/>
                <w:szCs w:val="24"/>
                <w:lang w:eastAsia="lt-LT"/>
              </w:rPr>
            </w:pPr>
            <w:r w:rsidRPr="008C1A3A">
              <w:rPr>
                <w:rFonts w:ascii="Times New Roman" w:eastAsia="Times New Roman" w:hAnsi="Times New Roman" w:cs="Times New Roman"/>
                <w:sz w:val="24"/>
                <w:szCs w:val="24"/>
                <w:lang w:eastAsia="lt-LT"/>
              </w:rPr>
              <w:t>Vidutinė įdarbinimo trukmė</w:t>
            </w:r>
          </w:p>
        </w:tc>
        <w:tc>
          <w:tcPr>
            <w:tcW w:w="2000" w:type="dxa"/>
            <w:shd w:val="clear" w:color="auto" w:fill="auto"/>
          </w:tcPr>
          <w:p w14:paraId="704D2EE6" w14:textId="77777777" w:rsidR="000D18F8" w:rsidRPr="008C1A3A" w:rsidRDefault="000D18F8" w:rsidP="008C1A3A">
            <w:pPr>
              <w:spacing w:after="0" w:line="240" w:lineRule="auto"/>
              <w:jc w:val="both"/>
              <w:rPr>
                <w:rFonts w:ascii="Times New Roman" w:eastAsia="Times New Roman" w:hAnsi="Times New Roman" w:cs="Times New Roman"/>
                <w:sz w:val="24"/>
                <w:szCs w:val="24"/>
                <w:lang w:eastAsia="lt-LT"/>
              </w:rPr>
            </w:pPr>
            <w:r w:rsidRPr="008C1A3A">
              <w:rPr>
                <w:rFonts w:ascii="Times New Roman" w:eastAsia="Times New Roman" w:hAnsi="Times New Roman" w:cs="Times New Roman"/>
                <w:sz w:val="24"/>
                <w:szCs w:val="24"/>
                <w:lang w:eastAsia="lt-LT"/>
              </w:rPr>
              <w:t>Paslaugos kaina vienam asmeniui (tūkst. Eur)</w:t>
            </w:r>
          </w:p>
        </w:tc>
        <w:tc>
          <w:tcPr>
            <w:tcW w:w="3192" w:type="dxa"/>
            <w:shd w:val="clear" w:color="auto" w:fill="auto"/>
          </w:tcPr>
          <w:p w14:paraId="5C0D0E70" w14:textId="77777777" w:rsidR="000D18F8" w:rsidRPr="008C1A3A" w:rsidRDefault="000D18F8" w:rsidP="008C1A3A">
            <w:pPr>
              <w:spacing w:after="0" w:line="240" w:lineRule="auto"/>
              <w:jc w:val="both"/>
              <w:rPr>
                <w:rFonts w:ascii="Times New Roman" w:eastAsia="Times New Roman" w:hAnsi="Times New Roman" w:cs="Times New Roman"/>
                <w:sz w:val="24"/>
                <w:szCs w:val="24"/>
                <w:lang w:eastAsia="lt-LT"/>
              </w:rPr>
            </w:pPr>
            <w:r w:rsidRPr="008C1A3A">
              <w:rPr>
                <w:rFonts w:ascii="Times New Roman" w:eastAsia="Times New Roman" w:hAnsi="Times New Roman" w:cs="Times New Roman"/>
                <w:sz w:val="24"/>
                <w:szCs w:val="24"/>
                <w:lang w:eastAsia="lt-LT"/>
              </w:rPr>
              <w:t>Finansavimo būdas</w:t>
            </w:r>
          </w:p>
        </w:tc>
      </w:tr>
      <w:tr w:rsidR="000D18F8" w:rsidRPr="008C1A3A" w14:paraId="56A0329E" w14:textId="77777777" w:rsidTr="000D18F8">
        <w:trPr>
          <w:jc w:val="center"/>
        </w:trPr>
        <w:tc>
          <w:tcPr>
            <w:tcW w:w="1351" w:type="dxa"/>
            <w:shd w:val="clear" w:color="auto" w:fill="auto"/>
          </w:tcPr>
          <w:p w14:paraId="35BDADC5" w14:textId="77777777" w:rsidR="000D18F8" w:rsidRPr="008C1A3A" w:rsidRDefault="000D18F8" w:rsidP="00550B17">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60,</w:t>
            </w:r>
            <w:r w:rsidR="00550B17">
              <w:rPr>
                <w:rFonts w:ascii="Times New Roman" w:eastAsia="Times New Roman" w:hAnsi="Times New Roman" w:cs="Times New Roman"/>
                <w:sz w:val="24"/>
                <w:szCs w:val="24"/>
                <w:lang w:eastAsia="lt-LT"/>
              </w:rPr>
              <w:t>9</w:t>
            </w:r>
          </w:p>
        </w:tc>
        <w:tc>
          <w:tcPr>
            <w:tcW w:w="1134" w:type="dxa"/>
            <w:shd w:val="clear" w:color="auto" w:fill="auto"/>
          </w:tcPr>
          <w:p w14:paraId="48C02586" w14:textId="110B1545" w:rsidR="000D18F8" w:rsidRPr="008C1A3A" w:rsidRDefault="006F1771" w:rsidP="008C1A3A">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21</w:t>
            </w:r>
          </w:p>
        </w:tc>
        <w:tc>
          <w:tcPr>
            <w:tcW w:w="1543" w:type="dxa"/>
            <w:shd w:val="clear" w:color="auto" w:fill="auto"/>
          </w:tcPr>
          <w:p w14:paraId="0E6C600C" w14:textId="77777777" w:rsidR="000D18F8" w:rsidRPr="008C1A3A" w:rsidRDefault="000D18F8" w:rsidP="008C1A3A">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4 mėn. </w:t>
            </w:r>
          </w:p>
        </w:tc>
        <w:tc>
          <w:tcPr>
            <w:tcW w:w="2000" w:type="dxa"/>
            <w:shd w:val="clear" w:color="auto" w:fill="auto"/>
          </w:tcPr>
          <w:p w14:paraId="6EAD6215" w14:textId="0C7EAF2F" w:rsidR="000D18F8" w:rsidRPr="008C1A3A" w:rsidRDefault="006F1771" w:rsidP="00FC15DC">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2,9</w:t>
            </w:r>
          </w:p>
        </w:tc>
        <w:tc>
          <w:tcPr>
            <w:tcW w:w="3192" w:type="dxa"/>
            <w:shd w:val="clear" w:color="auto" w:fill="auto"/>
          </w:tcPr>
          <w:p w14:paraId="0C98A28A" w14:textId="77777777" w:rsidR="000D18F8" w:rsidRPr="008C1A3A" w:rsidRDefault="000D18F8" w:rsidP="008C1A3A">
            <w:pPr>
              <w:spacing w:after="0" w:line="240" w:lineRule="auto"/>
              <w:jc w:val="both"/>
              <w:rPr>
                <w:rFonts w:ascii="Times New Roman" w:eastAsia="Times New Roman" w:hAnsi="Times New Roman" w:cs="Times New Roman"/>
                <w:sz w:val="24"/>
                <w:szCs w:val="24"/>
                <w:lang w:eastAsia="lt-LT"/>
              </w:rPr>
            </w:pPr>
            <w:r w:rsidRPr="000D18F8">
              <w:rPr>
                <w:rFonts w:ascii="Times New Roman" w:eastAsia="Times New Roman" w:hAnsi="Times New Roman" w:cs="Times New Roman"/>
                <w:sz w:val="24"/>
                <w:szCs w:val="24"/>
                <w:lang w:eastAsia="lt-LT"/>
              </w:rPr>
              <w:t>Laikinieji pagalbiniai darbai</w:t>
            </w:r>
          </w:p>
        </w:tc>
      </w:tr>
    </w:tbl>
    <w:bookmarkEnd w:id="0"/>
    <w:p w14:paraId="5AC2B0DD" w14:textId="2558E672"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18</w:t>
      </w:r>
      <w:r w:rsidRPr="008C1A3A">
        <w:rPr>
          <w:rFonts w:ascii="Times New Roman" w:eastAsia="Times New Roman" w:hAnsi="Times New Roman" w:cs="Times New Roman"/>
          <w:color w:val="000000"/>
          <w:sz w:val="24"/>
          <w:szCs w:val="24"/>
          <w:lang w:eastAsia="lt-LT"/>
        </w:rPr>
        <w:t xml:space="preserve">. Darbdaviui, įdarbinusiam pagal darbo sutartį </w:t>
      </w:r>
      <w:r w:rsidR="0044312E">
        <w:rPr>
          <w:rFonts w:ascii="Times New Roman" w:eastAsia="Times New Roman" w:hAnsi="Times New Roman" w:cs="Times New Roman"/>
          <w:color w:val="000000"/>
          <w:sz w:val="24"/>
          <w:szCs w:val="24"/>
          <w:lang w:eastAsia="lt-LT"/>
        </w:rPr>
        <w:t>P</w:t>
      </w:r>
      <w:r w:rsidRPr="008C1A3A">
        <w:rPr>
          <w:rFonts w:ascii="Times New Roman" w:eastAsia="Times New Roman" w:hAnsi="Times New Roman" w:cs="Times New Roman"/>
          <w:color w:val="000000"/>
          <w:sz w:val="24"/>
          <w:szCs w:val="24"/>
          <w:lang w:eastAsia="lt-LT"/>
        </w:rPr>
        <w:t xml:space="preserve">rogramoje numatytiems darbams atlikti teritorinės </w:t>
      </w:r>
      <w:r w:rsidR="0064422A">
        <w:rPr>
          <w:rFonts w:ascii="Times New Roman" w:eastAsia="Times New Roman" w:hAnsi="Times New Roman" w:cs="Times New Roman"/>
          <w:color w:val="000000"/>
          <w:sz w:val="24"/>
          <w:szCs w:val="24"/>
          <w:lang w:eastAsia="lt-LT"/>
        </w:rPr>
        <w:t>Užimtumo tarnybos</w:t>
      </w:r>
      <w:r w:rsidRPr="008C1A3A">
        <w:rPr>
          <w:rFonts w:ascii="Times New Roman" w:eastAsia="Times New Roman" w:hAnsi="Times New Roman" w:cs="Times New Roman"/>
          <w:color w:val="000000"/>
          <w:sz w:val="24"/>
          <w:szCs w:val="24"/>
          <w:lang w:eastAsia="lt-LT"/>
        </w:rPr>
        <w:t xml:space="preserve"> siųstus asmenis, už kiekvieną įdarbintą asmenį mokamos subsidijos, skirtos apmokėti šias išlaidas:</w:t>
      </w:r>
    </w:p>
    <w:p w14:paraId="7A07E37A"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18</w:t>
      </w:r>
      <w:r w:rsidRPr="008C1A3A">
        <w:rPr>
          <w:rFonts w:ascii="Times New Roman" w:eastAsia="Times New Roman" w:hAnsi="Times New Roman" w:cs="Times New Roman"/>
          <w:color w:val="000000"/>
          <w:sz w:val="24"/>
          <w:szCs w:val="24"/>
          <w:lang w:eastAsia="lt-LT"/>
        </w:rPr>
        <w:t>.1. darbo užmokesčio už įdarbinto asmens faktiškai dirbtą laiką, apskaičiuoto pagal tą mėnesį galiojantį Vyriausybės patvirtintą minimalųjį valandinį atlygį;</w:t>
      </w:r>
    </w:p>
    <w:p w14:paraId="1BAEAD51"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18</w:t>
      </w:r>
      <w:r w:rsidRPr="008C1A3A">
        <w:rPr>
          <w:rFonts w:ascii="Times New Roman" w:eastAsia="Times New Roman" w:hAnsi="Times New Roman" w:cs="Times New Roman"/>
          <w:color w:val="000000"/>
          <w:sz w:val="24"/>
          <w:szCs w:val="24"/>
          <w:lang w:eastAsia="lt-LT"/>
        </w:rPr>
        <w:t>.2. draudėjo privalomojo valstybinio socialinio draudimo įmokoms;</w:t>
      </w:r>
    </w:p>
    <w:p w14:paraId="173BC8C8"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18</w:t>
      </w:r>
      <w:r w:rsidRPr="008C1A3A">
        <w:rPr>
          <w:rFonts w:ascii="Times New Roman" w:eastAsia="Times New Roman" w:hAnsi="Times New Roman" w:cs="Times New Roman"/>
          <w:color w:val="000000"/>
          <w:sz w:val="24"/>
          <w:szCs w:val="24"/>
          <w:lang w:eastAsia="lt-LT"/>
        </w:rPr>
        <w:t>.3. piniginei kompensacijai už išmokėtą programoje numatytus darbus dirbusiam asmeniui kompensaciją už nepanaudotas atostogas, įskaitant draudėjo privalomojo valstybinio socialinio draudimo įmokų sumą.</w:t>
      </w:r>
    </w:p>
    <w:p w14:paraId="6B9257A7"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19</w:t>
      </w:r>
      <w:r w:rsidRPr="008C1A3A">
        <w:rPr>
          <w:rFonts w:ascii="Times New Roman" w:eastAsia="Times New Roman" w:hAnsi="Times New Roman" w:cs="Times New Roman"/>
          <w:color w:val="000000"/>
          <w:sz w:val="24"/>
          <w:szCs w:val="24"/>
          <w:lang w:eastAsia="lt-LT"/>
        </w:rPr>
        <w:t xml:space="preserve">. Programos lėšų finansavimo paskirstymą įsakymu tvirtina rajono savivaldybės administracijos direktorius. </w:t>
      </w:r>
    </w:p>
    <w:p w14:paraId="683987F1"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2</w:t>
      </w:r>
      <w:r w:rsidR="00824226">
        <w:rPr>
          <w:rFonts w:ascii="Times New Roman" w:eastAsia="Times New Roman" w:hAnsi="Times New Roman" w:cs="Times New Roman"/>
          <w:color w:val="000000"/>
          <w:sz w:val="24"/>
          <w:szCs w:val="24"/>
          <w:lang w:eastAsia="lt-LT"/>
        </w:rPr>
        <w:t>0</w:t>
      </w:r>
      <w:r w:rsidRPr="008C1A3A">
        <w:rPr>
          <w:rFonts w:ascii="Times New Roman" w:eastAsia="Times New Roman" w:hAnsi="Times New Roman" w:cs="Times New Roman"/>
          <w:color w:val="000000"/>
          <w:sz w:val="24"/>
          <w:szCs w:val="24"/>
          <w:lang w:eastAsia="lt-LT"/>
        </w:rPr>
        <w:t>. Programoje numatytiems darbams atlikti Šakių rajono savivaldybės administracija su darbdaviais sudaro tipines dvišales darbų įgyvendinimo ir finansavimo sutartis.</w:t>
      </w:r>
    </w:p>
    <w:p w14:paraId="02212682"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2</w:t>
      </w:r>
      <w:r w:rsidR="00824226">
        <w:rPr>
          <w:rFonts w:ascii="Times New Roman" w:eastAsia="Times New Roman" w:hAnsi="Times New Roman" w:cs="Times New Roman"/>
          <w:color w:val="000000"/>
          <w:sz w:val="24"/>
          <w:szCs w:val="24"/>
          <w:lang w:eastAsia="lt-LT"/>
        </w:rPr>
        <w:t>1</w:t>
      </w:r>
      <w:r w:rsidRPr="008C1A3A">
        <w:rPr>
          <w:rFonts w:ascii="Times New Roman" w:eastAsia="Times New Roman" w:hAnsi="Times New Roman" w:cs="Times New Roman"/>
          <w:color w:val="000000"/>
          <w:sz w:val="24"/>
          <w:szCs w:val="24"/>
          <w:lang w:eastAsia="lt-LT"/>
        </w:rPr>
        <w:t xml:space="preserve">. Darbdavys, dalyvaujantis Programoje, su </w:t>
      </w:r>
      <w:r w:rsidR="0064422A">
        <w:rPr>
          <w:rFonts w:ascii="Times New Roman" w:eastAsia="Times New Roman" w:hAnsi="Times New Roman" w:cs="Times New Roman"/>
          <w:color w:val="000000"/>
          <w:sz w:val="24"/>
          <w:szCs w:val="24"/>
          <w:lang w:eastAsia="lt-LT"/>
        </w:rPr>
        <w:t>Užimtumo tarnybos</w:t>
      </w:r>
      <w:r w:rsidRPr="008C1A3A">
        <w:rPr>
          <w:rFonts w:ascii="Times New Roman" w:eastAsia="Times New Roman" w:hAnsi="Times New Roman" w:cs="Times New Roman"/>
          <w:color w:val="000000"/>
          <w:sz w:val="24"/>
          <w:szCs w:val="24"/>
          <w:lang w:eastAsia="lt-LT"/>
        </w:rPr>
        <w:t xml:space="preserve"> atsiųstais bedarbiais sudaro terminuotas darbo sutartis laikino pobūdžio darbams atlikti.</w:t>
      </w:r>
    </w:p>
    <w:p w14:paraId="4CCF09AA"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b/>
          <w:color w:val="000000"/>
          <w:sz w:val="24"/>
          <w:szCs w:val="24"/>
          <w:lang w:eastAsia="lt-LT"/>
        </w:rPr>
      </w:pPr>
      <w:r w:rsidRPr="008C1A3A">
        <w:rPr>
          <w:rFonts w:ascii="Times New Roman" w:eastAsia="Times New Roman" w:hAnsi="Times New Roman" w:cs="Times New Roman"/>
          <w:color w:val="000000"/>
          <w:sz w:val="24"/>
          <w:szCs w:val="24"/>
          <w:lang w:eastAsia="lt-LT"/>
        </w:rPr>
        <w:tab/>
      </w:r>
    </w:p>
    <w:p w14:paraId="777E3C95" w14:textId="77777777" w:rsidR="001745A7"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8C1A3A">
        <w:rPr>
          <w:rFonts w:ascii="Times New Roman" w:eastAsia="Times New Roman" w:hAnsi="Times New Roman" w:cs="Times New Roman"/>
          <w:b/>
          <w:color w:val="000000"/>
          <w:sz w:val="24"/>
          <w:szCs w:val="24"/>
          <w:lang w:eastAsia="lt-LT"/>
        </w:rPr>
        <w:t>V</w:t>
      </w:r>
      <w:r w:rsidR="001745A7">
        <w:rPr>
          <w:rFonts w:ascii="Times New Roman" w:eastAsia="Times New Roman" w:hAnsi="Times New Roman" w:cs="Times New Roman"/>
          <w:b/>
          <w:color w:val="000000"/>
          <w:sz w:val="24"/>
          <w:szCs w:val="24"/>
          <w:lang w:eastAsia="lt-LT"/>
        </w:rPr>
        <w:t xml:space="preserve"> SKYRIUS</w:t>
      </w:r>
    </w:p>
    <w:p w14:paraId="3DB2A0B1" w14:textId="324918B3" w:rsidR="008C1A3A" w:rsidRPr="008C1A3A"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8C1A3A">
        <w:rPr>
          <w:rFonts w:ascii="Times New Roman" w:eastAsia="Times New Roman" w:hAnsi="Times New Roman" w:cs="Times New Roman"/>
          <w:b/>
          <w:color w:val="000000"/>
          <w:sz w:val="24"/>
          <w:szCs w:val="24"/>
          <w:lang w:eastAsia="lt-LT"/>
        </w:rPr>
        <w:t>PROGRAMOS TĘSTINUMAS IR PROGNOZĖ</w:t>
      </w:r>
    </w:p>
    <w:p w14:paraId="08CB804B" w14:textId="77777777" w:rsidR="008C1A3A" w:rsidRPr="008C1A3A"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p>
    <w:p w14:paraId="0205767F" w14:textId="0EC73310"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shd w:val="clear" w:color="auto" w:fill="FFFFFF"/>
          <w:lang w:eastAsia="lt-LT"/>
        </w:rPr>
        <w:tab/>
        <w:t>2</w:t>
      </w:r>
      <w:r w:rsidR="00824226">
        <w:rPr>
          <w:rFonts w:ascii="Times New Roman" w:eastAsia="Times New Roman" w:hAnsi="Times New Roman" w:cs="Times New Roman"/>
          <w:color w:val="000000"/>
          <w:sz w:val="24"/>
          <w:szCs w:val="24"/>
          <w:shd w:val="clear" w:color="auto" w:fill="FFFFFF"/>
          <w:lang w:eastAsia="lt-LT"/>
        </w:rPr>
        <w:t>2</w:t>
      </w:r>
      <w:r w:rsidRPr="008C1A3A">
        <w:rPr>
          <w:rFonts w:ascii="Times New Roman" w:eastAsia="Times New Roman" w:hAnsi="Times New Roman" w:cs="Times New Roman"/>
          <w:color w:val="000000"/>
          <w:sz w:val="24"/>
          <w:szCs w:val="24"/>
          <w:lang w:eastAsia="lt-LT"/>
        </w:rPr>
        <w:t xml:space="preserve">. Įvertinus ilgametę situaciją Šakių rajono savivaldybės darbo rinkoje, akivaizdu, kad gyventojų užimtumo didinimo poreikis išliks ir artimiausiais metais. Šakių rajono savivaldybės užimtumo didinimo programa bus įgyvendinama ir ateityje. Ateinančiais metais tikimasi įtraukti į </w:t>
      </w:r>
      <w:r w:rsidR="001745A7">
        <w:rPr>
          <w:rFonts w:ascii="Times New Roman" w:eastAsia="Times New Roman" w:hAnsi="Times New Roman" w:cs="Times New Roman"/>
          <w:color w:val="000000"/>
          <w:sz w:val="24"/>
          <w:szCs w:val="24"/>
          <w:lang w:eastAsia="lt-LT"/>
        </w:rPr>
        <w:t>s</w:t>
      </w:r>
      <w:r w:rsidRPr="008C1A3A">
        <w:rPr>
          <w:rFonts w:ascii="Times New Roman" w:eastAsia="Times New Roman" w:hAnsi="Times New Roman" w:cs="Times New Roman"/>
          <w:color w:val="000000"/>
          <w:sz w:val="24"/>
          <w:szCs w:val="24"/>
          <w:lang w:eastAsia="lt-LT"/>
        </w:rPr>
        <w:t xml:space="preserve">avivaldybės užimtumo didinimo programą ne mažiau kaip </w:t>
      </w:r>
      <w:r w:rsidR="006F1771">
        <w:rPr>
          <w:rFonts w:ascii="Times New Roman" w:eastAsia="Times New Roman" w:hAnsi="Times New Roman" w:cs="Times New Roman"/>
          <w:color w:val="000000"/>
          <w:sz w:val="24"/>
          <w:szCs w:val="24"/>
          <w:lang w:eastAsia="lt-LT"/>
        </w:rPr>
        <w:t>40</w:t>
      </w:r>
      <w:r w:rsidRPr="008C1A3A">
        <w:rPr>
          <w:rFonts w:ascii="Times New Roman" w:eastAsia="Times New Roman" w:hAnsi="Times New Roman" w:cs="Times New Roman"/>
          <w:color w:val="000000"/>
          <w:sz w:val="24"/>
          <w:szCs w:val="24"/>
          <w:lang w:eastAsia="lt-LT"/>
        </w:rPr>
        <w:t xml:space="preserve"> asmenų, kuriems būtina pagalba, integruojantis į darbo rinką.</w:t>
      </w:r>
    </w:p>
    <w:p w14:paraId="269F90EC"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2</w:t>
      </w:r>
      <w:r w:rsidR="00824226">
        <w:rPr>
          <w:rFonts w:ascii="Times New Roman" w:eastAsia="Times New Roman" w:hAnsi="Times New Roman" w:cs="Times New Roman"/>
          <w:color w:val="000000"/>
          <w:sz w:val="24"/>
          <w:szCs w:val="24"/>
          <w:lang w:eastAsia="lt-LT"/>
        </w:rPr>
        <w:t>3</w:t>
      </w:r>
      <w:r w:rsidRPr="008C1A3A">
        <w:rPr>
          <w:rFonts w:ascii="Times New Roman" w:eastAsia="Times New Roman" w:hAnsi="Times New Roman" w:cs="Times New Roman"/>
          <w:color w:val="000000"/>
          <w:sz w:val="24"/>
          <w:szCs w:val="24"/>
          <w:lang w:eastAsia="lt-LT"/>
        </w:rPr>
        <w:t xml:space="preserve">. Tęsiant Programos įgyvendinimą bei siekiant jos tikslų numatoma vykdyti visus šios Programos </w:t>
      </w:r>
      <w:r w:rsidR="00824226">
        <w:rPr>
          <w:rFonts w:ascii="Times New Roman" w:eastAsia="Times New Roman" w:hAnsi="Times New Roman" w:cs="Times New Roman"/>
          <w:color w:val="000000"/>
          <w:sz w:val="24"/>
          <w:szCs w:val="24"/>
          <w:lang w:eastAsia="lt-LT"/>
        </w:rPr>
        <w:t>9</w:t>
      </w:r>
      <w:r w:rsidRPr="008C1A3A">
        <w:rPr>
          <w:rFonts w:ascii="Times New Roman" w:eastAsia="Times New Roman" w:hAnsi="Times New Roman" w:cs="Times New Roman"/>
          <w:color w:val="000000"/>
          <w:sz w:val="24"/>
          <w:szCs w:val="24"/>
          <w:lang w:eastAsia="lt-LT"/>
        </w:rPr>
        <w:t xml:space="preserve"> punkte išvardintus laikino pobūdžio darbus.</w:t>
      </w:r>
    </w:p>
    <w:p w14:paraId="52877CB6" w14:textId="77777777" w:rsidR="008C1A3A" w:rsidRPr="008C1A3A"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p>
    <w:p w14:paraId="1296A02B" w14:textId="77777777" w:rsidR="00471EC6"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8C1A3A">
        <w:rPr>
          <w:rFonts w:ascii="Times New Roman" w:eastAsia="Times New Roman" w:hAnsi="Times New Roman" w:cs="Times New Roman"/>
          <w:b/>
          <w:color w:val="000000"/>
          <w:sz w:val="24"/>
          <w:szCs w:val="24"/>
          <w:lang w:eastAsia="lt-LT"/>
        </w:rPr>
        <w:t>VI</w:t>
      </w:r>
      <w:r w:rsidR="00471EC6">
        <w:rPr>
          <w:rFonts w:ascii="Times New Roman" w:eastAsia="Times New Roman" w:hAnsi="Times New Roman" w:cs="Times New Roman"/>
          <w:b/>
          <w:color w:val="000000"/>
          <w:sz w:val="24"/>
          <w:szCs w:val="24"/>
          <w:lang w:eastAsia="lt-LT"/>
        </w:rPr>
        <w:t xml:space="preserve"> SKYRIUS</w:t>
      </w:r>
    </w:p>
    <w:p w14:paraId="32C82DD5" w14:textId="378B5C53" w:rsidR="008C1A3A" w:rsidRPr="008C1A3A"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8C1A3A">
        <w:rPr>
          <w:rFonts w:ascii="Times New Roman" w:eastAsia="Times New Roman" w:hAnsi="Times New Roman" w:cs="Times New Roman"/>
          <w:b/>
          <w:color w:val="000000"/>
          <w:sz w:val="24"/>
          <w:szCs w:val="24"/>
          <w:lang w:eastAsia="lt-LT"/>
        </w:rPr>
        <w:t xml:space="preserve">PROGRAMOS ĮGYVENDINIMO PRIEŽIŪRA IR ĮVERTINIMAS, </w:t>
      </w:r>
      <w:r w:rsidRPr="008C1A3A">
        <w:rPr>
          <w:rFonts w:ascii="Times New Roman Bold" w:eastAsia="Times New Roman" w:hAnsi="Times New Roman Bold" w:cs="Times New Roman"/>
          <w:b/>
          <w:caps/>
          <w:color w:val="000000"/>
          <w:sz w:val="24"/>
          <w:szCs w:val="24"/>
          <w:lang w:eastAsia="lt-LT"/>
        </w:rPr>
        <w:t>viešinimas</w:t>
      </w:r>
    </w:p>
    <w:p w14:paraId="44930471" w14:textId="77777777" w:rsidR="008C1A3A" w:rsidRPr="008C1A3A"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p>
    <w:p w14:paraId="571E4881"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2</w:t>
      </w:r>
      <w:r w:rsidR="00824226">
        <w:rPr>
          <w:rFonts w:ascii="Times New Roman" w:eastAsia="Times New Roman" w:hAnsi="Times New Roman" w:cs="Times New Roman"/>
          <w:color w:val="000000"/>
          <w:sz w:val="24"/>
          <w:szCs w:val="24"/>
          <w:lang w:eastAsia="lt-LT"/>
        </w:rPr>
        <w:t>4</w:t>
      </w:r>
      <w:r w:rsidRPr="008C1A3A">
        <w:rPr>
          <w:rFonts w:ascii="Times New Roman" w:eastAsia="Times New Roman" w:hAnsi="Times New Roman" w:cs="Times New Roman"/>
          <w:color w:val="000000"/>
          <w:sz w:val="24"/>
          <w:szCs w:val="24"/>
          <w:lang w:eastAsia="lt-LT"/>
        </w:rPr>
        <w:t xml:space="preserve">. Nuolatinę Programos įgyvendinimo stebėseną, pažangos vertinimą, priežiūrą ir tikslinimą vykdo Šakių rajono savivaldybės administracija, </w:t>
      </w:r>
      <w:r w:rsidR="0064422A">
        <w:rPr>
          <w:rFonts w:ascii="Times New Roman" w:eastAsia="Times New Roman" w:hAnsi="Times New Roman" w:cs="Times New Roman"/>
          <w:color w:val="000000"/>
          <w:sz w:val="24"/>
          <w:szCs w:val="24"/>
          <w:lang w:eastAsia="lt-LT"/>
        </w:rPr>
        <w:t>Užimtumo tarnyba</w:t>
      </w:r>
      <w:r w:rsidRPr="008C1A3A">
        <w:rPr>
          <w:rFonts w:ascii="Times New Roman" w:eastAsia="Times New Roman" w:hAnsi="Times New Roman" w:cs="Times New Roman"/>
          <w:color w:val="000000"/>
          <w:sz w:val="24"/>
          <w:szCs w:val="24"/>
          <w:lang w:eastAsia="lt-LT"/>
        </w:rPr>
        <w:t xml:space="preserve"> ir Komisija.</w:t>
      </w:r>
    </w:p>
    <w:p w14:paraId="3FD05474"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2</w:t>
      </w:r>
      <w:r w:rsidR="00824226">
        <w:rPr>
          <w:rFonts w:ascii="Times New Roman" w:eastAsia="Times New Roman" w:hAnsi="Times New Roman" w:cs="Times New Roman"/>
          <w:color w:val="000000"/>
          <w:sz w:val="24"/>
          <w:szCs w:val="24"/>
          <w:lang w:eastAsia="lt-LT"/>
        </w:rPr>
        <w:t>5</w:t>
      </w:r>
      <w:r w:rsidRPr="008C1A3A">
        <w:rPr>
          <w:rFonts w:ascii="Times New Roman" w:eastAsia="Times New Roman" w:hAnsi="Times New Roman" w:cs="Times New Roman"/>
          <w:color w:val="000000"/>
          <w:sz w:val="24"/>
          <w:szCs w:val="24"/>
          <w:lang w:eastAsia="lt-LT"/>
        </w:rPr>
        <w:t xml:space="preserve">. Programoje dalyvaujantys darbdaviai teikia Šakių rajono savivaldybės administracijai ir </w:t>
      </w:r>
      <w:r w:rsidR="0064422A">
        <w:rPr>
          <w:rFonts w:ascii="Times New Roman" w:eastAsia="Times New Roman" w:hAnsi="Times New Roman" w:cs="Times New Roman"/>
          <w:color w:val="000000"/>
          <w:sz w:val="24"/>
          <w:szCs w:val="24"/>
          <w:lang w:eastAsia="lt-LT"/>
        </w:rPr>
        <w:t>Užimtumo tarnyba</w:t>
      </w:r>
      <w:r w:rsidRPr="008C1A3A">
        <w:rPr>
          <w:rFonts w:ascii="Times New Roman" w:eastAsia="Times New Roman" w:hAnsi="Times New Roman" w:cs="Times New Roman"/>
          <w:color w:val="000000"/>
          <w:sz w:val="24"/>
          <w:szCs w:val="24"/>
          <w:lang w:eastAsia="lt-LT"/>
        </w:rPr>
        <w:t>i informaciją apie priemonės įgyvendinimą ir rezultatų pasiekimą.</w:t>
      </w:r>
    </w:p>
    <w:p w14:paraId="3644CCF1"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t>2</w:t>
      </w:r>
      <w:r w:rsidR="00824226">
        <w:rPr>
          <w:rFonts w:ascii="Times New Roman" w:eastAsia="Times New Roman" w:hAnsi="Times New Roman" w:cs="Times New Roman"/>
          <w:color w:val="000000"/>
          <w:sz w:val="24"/>
          <w:szCs w:val="24"/>
          <w:lang w:eastAsia="lt-LT"/>
        </w:rPr>
        <w:t>6</w:t>
      </w:r>
      <w:r w:rsidRPr="008C1A3A">
        <w:rPr>
          <w:rFonts w:ascii="Times New Roman" w:eastAsia="Times New Roman" w:hAnsi="Times New Roman" w:cs="Times New Roman"/>
          <w:color w:val="000000"/>
          <w:sz w:val="24"/>
          <w:szCs w:val="24"/>
          <w:lang w:eastAsia="lt-LT"/>
        </w:rPr>
        <w:t xml:space="preserve">. Šakių rajono savivaldybės administracija teikia Socialinės apsaugos ir darbo ministerijai ketvirtines ataskaitas apie Programos priemonių vykdymą ir rodiklių pokyčius. Programos rezultatai aptariami ir vertinami Trišalėje taryboje (komitete, komisijoje). </w:t>
      </w:r>
    </w:p>
    <w:p w14:paraId="08771B7C"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27</w:t>
      </w:r>
      <w:r w:rsidRPr="008C1A3A">
        <w:rPr>
          <w:rFonts w:ascii="Times New Roman" w:eastAsia="Times New Roman" w:hAnsi="Times New Roman" w:cs="Times New Roman"/>
          <w:color w:val="000000"/>
          <w:sz w:val="24"/>
          <w:szCs w:val="24"/>
          <w:lang w:eastAsia="lt-LT"/>
        </w:rPr>
        <w:t>. Programa bei jos rezultatai bus viešinami Šakių rajono savivaldybės interneto svetainėje ir vietinės žiniasklaidos priemonėmis.</w:t>
      </w:r>
    </w:p>
    <w:p w14:paraId="5C662708" w14:textId="77777777" w:rsidR="008C1A3A" w:rsidRPr="008C1A3A" w:rsidRDefault="008C1A3A" w:rsidP="008C1A3A">
      <w:pPr>
        <w:tabs>
          <w:tab w:val="left" w:pos="7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8C1A3A">
        <w:rPr>
          <w:rFonts w:ascii="Times New Roman" w:eastAsia="Times New Roman" w:hAnsi="Times New Roman" w:cs="Times New Roman"/>
          <w:color w:val="000000"/>
          <w:sz w:val="24"/>
          <w:szCs w:val="24"/>
          <w:lang w:eastAsia="lt-LT"/>
        </w:rPr>
        <w:t xml:space="preserve"> </w:t>
      </w:r>
      <w:r w:rsidRPr="008C1A3A">
        <w:rPr>
          <w:rFonts w:ascii="Times New Roman" w:eastAsia="Times New Roman" w:hAnsi="Times New Roman" w:cs="Times New Roman"/>
          <w:color w:val="000000"/>
          <w:sz w:val="24"/>
          <w:szCs w:val="24"/>
          <w:lang w:eastAsia="lt-LT"/>
        </w:rPr>
        <w:tab/>
      </w:r>
      <w:r w:rsidR="00824226">
        <w:rPr>
          <w:rFonts w:ascii="Times New Roman" w:eastAsia="Times New Roman" w:hAnsi="Times New Roman" w:cs="Times New Roman"/>
          <w:color w:val="000000"/>
          <w:sz w:val="24"/>
          <w:szCs w:val="24"/>
          <w:lang w:eastAsia="lt-LT"/>
        </w:rPr>
        <w:t>28</w:t>
      </w:r>
      <w:r w:rsidRPr="008C1A3A">
        <w:rPr>
          <w:rFonts w:ascii="Times New Roman" w:eastAsia="Times New Roman" w:hAnsi="Times New Roman" w:cs="Times New Roman"/>
          <w:color w:val="000000"/>
          <w:sz w:val="24"/>
          <w:szCs w:val="24"/>
          <w:lang w:eastAsia="lt-LT"/>
        </w:rPr>
        <w:t xml:space="preserve">. </w:t>
      </w:r>
      <w:r w:rsidRPr="008C1A3A">
        <w:rPr>
          <w:rFonts w:ascii="Times New Roman" w:eastAsia="Times New Roman" w:hAnsi="Times New Roman" w:cs="Times New Roman"/>
          <w:sz w:val="24"/>
          <w:szCs w:val="24"/>
          <w:lang w:eastAsia="lt-LT"/>
        </w:rPr>
        <w:t xml:space="preserve">Įgyvendindama Programą Šakių rajono savivaldybės administracija, seniūnijos bendradarbiauja su </w:t>
      </w:r>
      <w:r w:rsidR="0064422A">
        <w:rPr>
          <w:rFonts w:ascii="Times New Roman" w:eastAsia="Times New Roman" w:hAnsi="Times New Roman" w:cs="Times New Roman"/>
          <w:sz w:val="24"/>
          <w:szCs w:val="24"/>
          <w:lang w:eastAsia="lt-LT"/>
        </w:rPr>
        <w:t>Užimtumo tarnybos</w:t>
      </w:r>
      <w:r w:rsidRPr="008C1A3A">
        <w:rPr>
          <w:rFonts w:ascii="Times New Roman" w:eastAsia="Times New Roman" w:hAnsi="Times New Roman" w:cs="Times New Roman"/>
          <w:sz w:val="24"/>
          <w:szCs w:val="24"/>
          <w:lang w:eastAsia="lt-LT"/>
        </w:rPr>
        <w:t xml:space="preserve"> Šakių skyriumi.</w:t>
      </w:r>
    </w:p>
    <w:p w14:paraId="55F44694" w14:textId="77777777" w:rsidR="008C1A3A" w:rsidRPr="008C1A3A" w:rsidRDefault="008C1A3A" w:rsidP="008C1A3A">
      <w:pPr>
        <w:tabs>
          <w:tab w:val="left" w:pos="72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lt-LT"/>
        </w:rPr>
      </w:pPr>
      <w:r w:rsidRPr="008C1A3A">
        <w:rPr>
          <w:rFonts w:ascii="Times New Roman" w:eastAsia="Times New Roman" w:hAnsi="Times New Roman" w:cs="Times New Roman"/>
          <w:b/>
          <w:color w:val="000000"/>
          <w:sz w:val="24"/>
          <w:szCs w:val="24"/>
          <w:lang w:eastAsia="lt-LT"/>
        </w:rPr>
        <w:t>___________________________</w:t>
      </w:r>
    </w:p>
    <w:sectPr w:rsidR="008C1A3A" w:rsidRPr="008C1A3A" w:rsidSect="000B2991">
      <w:headerReference w:type="even" r:id="rId8"/>
      <w:headerReference w:type="default" r:id="rId9"/>
      <w:headerReference w:type="first" r:id="rId10"/>
      <w:pgSz w:w="11906" w:h="16838"/>
      <w:pgMar w:top="1134"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7DEC0" w14:textId="77777777" w:rsidR="009E6B7B" w:rsidRDefault="009E6B7B">
      <w:pPr>
        <w:spacing w:after="0" w:line="240" w:lineRule="auto"/>
      </w:pPr>
      <w:r>
        <w:separator/>
      </w:r>
    </w:p>
  </w:endnote>
  <w:endnote w:type="continuationSeparator" w:id="0">
    <w:p w14:paraId="365C7826" w14:textId="77777777" w:rsidR="009E6B7B" w:rsidRDefault="009E6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Courier New"/>
    <w:charset w:val="00"/>
    <w:family w:val="auto"/>
    <w:pitch w:val="variable"/>
    <w:sig w:usb0="00000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3F448" w14:textId="77777777" w:rsidR="009E6B7B" w:rsidRDefault="009E6B7B">
      <w:pPr>
        <w:spacing w:after="0" w:line="240" w:lineRule="auto"/>
      </w:pPr>
      <w:r>
        <w:separator/>
      </w:r>
    </w:p>
  </w:footnote>
  <w:footnote w:type="continuationSeparator" w:id="0">
    <w:p w14:paraId="456B7A1B" w14:textId="77777777" w:rsidR="009E6B7B" w:rsidRDefault="009E6B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514007"/>
      <w:docPartObj>
        <w:docPartGallery w:val="Page Numbers (Top of Page)"/>
        <w:docPartUnique/>
      </w:docPartObj>
    </w:sdtPr>
    <w:sdtEndPr>
      <w:rPr>
        <w:noProof/>
      </w:rPr>
    </w:sdtEndPr>
    <w:sdtContent>
      <w:p w14:paraId="1EEC1B12" w14:textId="77777777" w:rsidR="00132D69" w:rsidRDefault="00132D69">
        <w:pPr>
          <w:pStyle w:val="Antrats"/>
          <w:jc w:val="center"/>
        </w:pPr>
        <w:r>
          <w:fldChar w:fldCharType="begin"/>
        </w:r>
        <w:r>
          <w:instrText xml:space="preserve"> PAGE   \* MERGEFORMAT </w:instrText>
        </w:r>
        <w:r>
          <w:fldChar w:fldCharType="separate"/>
        </w:r>
        <w:r>
          <w:rPr>
            <w:noProof/>
          </w:rPr>
          <w:t>0</w:t>
        </w:r>
        <w:r>
          <w:rPr>
            <w:noProof/>
          </w:rPr>
          <w:fldChar w:fldCharType="end"/>
        </w:r>
      </w:p>
    </w:sdtContent>
  </w:sdt>
  <w:p w14:paraId="62D74C64" w14:textId="77777777" w:rsidR="00132D69" w:rsidRPr="00321BE7" w:rsidRDefault="00132D69">
    <w:pPr>
      <w:pStyle w:val="Antrats"/>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4640023"/>
      <w:docPartObj>
        <w:docPartGallery w:val="Page Numbers (Top of Page)"/>
        <w:docPartUnique/>
      </w:docPartObj>
    </w:sdtPr>
    <w:sdtEndPr>
      <w:rPr>
        <w:noProof/>
      </w:rPr>
    </w:sdtEndPr>
    <w:sdtContent>
      <w:p w14:paraId="5ABE2EE6" w14:textId="77777777" w:rsidR="00132D69" w:rsidRDefault="00132D69">
        <w:pPr>
          <w:pStyle w:val="Antrats"/>
          <w:jc w:val="center"/>
        </w:pPr>
        <w:r>
          <w:fldChar w:fldCharType="begin"/>
        </w:r>
        <w:r>
          <w:instrText xml:space="preserve"> PAGE   \* MERGEFORMAT </w:instrText>
        </w:r>
        <w:r>
          <w:fldChar w:fldCharType="separate"/>
        </w:r>
        <w:r w:rsidR="00550B17">
          <w:rPr>
            <w:noProof/>
          </w:rPr>
          <w:t>3</w:t>
        </w:r>
        <w:r>
          <w:rPr>
            <w:noProof/>
          </w:rPr>
          <w:fldChar w:fldCharType="end"/>
        </w:r>
      </w:p>
    </w:sdtContent>
  </w:sdt>
  <w:p w14:paraId="4D1A2404" w14:textId="77777777" w:rsidR="00132D69" w:rsidRDefault="00132D6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6EE69" w14:textId="77777777" w:rsidR="00132D69" w:rsidRDefault="00132D69" w:rsidP="000734E9">
    <w:r>
      <w:tab/>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64D25"/>
    <w:multiLevelType w:val="hybridMultilevel"/>
    <w:tmpl w:val="E684EB06"/>
    <w:lvl w:ilvl="0" w:tplc="1B9A5DA4">
      <w:start w:val="2017"/>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64D5371"/>
    <w:multiLevelType w:val="hybridMultilevel"/>
    <w:tmpl w:val="098A6FD2"/>
    <w:lvl w:ilvl="0" w:tplc="FE78EA96">
      <w:start w:val="1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6E6A34A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A3A"/>
    <w:rsid w:val="00000892"/>
    <w:rsid w:val="000055CB"/>
    <w:rsid w:val="00040B06"/>
    <w:rsid w:val="000563B5"/>
    <w:rsid w:val="00060F86"/>
    <w:rsid w:val="00066E1D"/>
    <w:rsid w:val="000734E9"/>
    <w:rsid w:val="000961FE"/>
    <w:rsid w:val="00096F65"/>
    <w:rsid w:val="00097A3A"/>
    <w:rsid w:val="000B2991"/>
    <w:rsid w:val="000C149E"/>
    <w:rsid w:val="000D18F8"/>
    <w:rsid w:val="000E0154"/>
    <w:rsid w:val="000E321A"/>
    <w:rsid w:val="000E5F54"/>
    <w:rsid w:val="00101C6E"/>
    <w:rsid w:val="00107A7F"/>
    <w:rsid w:val="001115FD"/>
    <w:rsid w:val="00112DC3"/>
    <w:rsid w:val="00122B78"/>
    <w:rsid w:val="00132D69"/>
    <w:rsid w:val="00134E37"/>
    <w:rsid w:val="00155AC6"/>
    <w:rsid w:val="00157F2E"/>
    <w:rsid w:val="00160E2D"/>
    <w:rsid w:val="00165781"/>
    <w:rsid w:val="001745A7"/>
    <w:rsid w:val="0019350C"/>
    <w:rsid w:val="001C2DDF"/>
    <w:rsid w:val="001D7080"/>
    <w:rsid w:val="002068BF"/>
    <w:rsid w:val="0021018A"/>
    <w:rsid w:val="00221FA0"/>
    <w:rsid w:val="002222AF"/>
    <w:rsid w:val="00267660"/>
    <w:rsid w:val="00270633"/>
    <w:rsid w:val="00272C0E"/>
    <w:rsid w:val="0027444F"/>
    <w:rsid w:val="00277DBF"/>
    <w:rsid w:val="002841C8"/>
    <w:rsid w:val="002A4EF9"/>
    <w:rsid w:val="002D6766"/>
    <w:rsid w:val="003047C3"/>
    <w:rsid w:val="00321BE7"/>
    <w:rsid w:val="003470E1"/>
    <w:rsid w:val="003541AC"/>
    <w:rsid w:val="00364874"/>
    <w:rsid w:val="00384CBD"/>
    <w:rsid w:val="00390D30"/>
    <w:rsid w:val="00396BC5"/>
    <w:rsid w:val="003B40FA"/>
    <w:rsid w:val="003C0A54"/>
    <w:rsid w:val="003D12E3"/>
    <w:rsid w:val="003F66FB"/>
    <w:rsid w:val="00404945"/>
    <w:rsid w:val="00433B82"/>
    <w:rsid w:val="0044312E"/>
    <w:rsid w:val="00471EC6"/>
    <w:rsid w:val="0049705F"/>
    <w:rsid w:val="004B3103"/>
    <w:rsid w:val="004C7DB1"/>
    <w:rsid w:val="004E5A7C"/>
    <w:rsid w:val="004F5252"/>
    <w:rsid w:val="00545CD3"/>
    <w:rsid w:val="00550B17"/>
    <w:rsid w:val="00572545"/>
    <w:rsid w:val="00572BAA"/>
    <w:rsid w:val="005856D7"/>
    <w:rsid w:val="00586284"/>
    <w:rsid w:val="005D7B13"/>
    <w:rsid w:val="005E07F5"/>
    <w:rsid w:val="005E25DD"/>
    <w:rsid w:val="005F513E"/>
    <w:rsid w:val="00606EB7"/>
    <w:rsid w:val="00607DD2"/>
    <w:rsid w:val="006134AB"/>
    <w:rsid w:val="0064136C"/>
    <w:rsid w:val="0064422A"/>
    <w:rsid w:val="00693F64"/>
    <w:rsid w:val="00695E9B"/>
    <w:rsid w:val="006A775C"/>
    <w:rsid w:val="006B2031"/>
    <w:rsid w:val="006C320A"/>
    <w:rsid w:val="006C463D"/>
    <w:rsid w:val="006E69DA"/>
    <w:rsid w:val="006E6CA7"/>
    <w:rsid w:val="006F1771"/>
    <w:rsid w:val="006F63AE"/>
    <w:rsid w:val="00702F98"/>
    <w:rsid w:val="007976D3"/>
    <w:rsid w:val="00797AA9"/>
    <w:rsid w:val="007A53C4"/>
    <w:rsid w:val="007B0CDD"/>
    <w:rsid w:val="007C2057"/>
    <w:rsid w:val="007E280E"/>
    <w:rsid w:val="00806025"/>
    <w:rsid w:val="00810087"/>
    <w:rsid w:val="00824226"/>
    <w:rsid w:val="0082701B"/>
    <w:rsid w:val="008713C9"/>
    <w:rsid w:val="00880F17"/>
    <w:rsid w:val="008A3453"/>
    <w:rsid w:val="008A5B1D"/>
    <w:rsid w:val="008B6710"/>
    <w:rsid w:val="008C1A3A"/>
    <w:rsid w:val="008C392E"/>
    <w:rsid w:val="008D300B"/>
    <w:rsid w:val="008F1751"/>
    <w:rsid w:val="008F3063"/>
    <w:rsid w:val="009168A1"/>
    <w:rsid w:val="00947C82"/>
    <w:rsid w:val="009736AB"/>
    <w:rsid w:val="009A23FB"/>
    <w:rsid w:val="009D7212"/>
    <w:rsid w:val="009E6B7B"/>
    <w:rsid w:val="009F7FC8"/>
    <w:rsid w:val="00A035AC"/>
    <w:rsid w:val="00A33E6E"/>
    <w:rsid w:val="00A41150"/>
    <w:rsid w:val="00A42207"/>
    <w:rsid w:val="00A544C4"/>
    <w:rsid w:val="00A64348"/>
    <w:rsid w:val="00A725CA"/>
    <w:rsid w:val="00AB0DCB"/>
    <w:rsid w:val="00AB4F10"/>
    <w:rsid w:val="00AC591C"/>
    <w:rsid w:val="00AD2926"/>
    <w:rsid w:val="00B32DD6"/>
    <w:rsid w:val="00B40368"/>
    <w:rsid w:val="00B717FC"/>
    <w:rsid w:val="00B826E6"/>
    <w:rsid w:val="00BA1522"/>
    <w:rsid w:val="00BB5797"/>
    <w:rsid w:val="00BB5FEE"/>
    <w:rsid w:val="00BE28C8"/>
    <w:rsid w:val="00BE3F6E"/>
    <w:rsid w:val="00C02A74"/>
    <w:rsid w:val="00C03209"/>
    <w:rsid w:val="00C05A9A"/>
    <w:rsid w:val="00C07E38"/>
    <w:rsid w:val="00C11A4D"/>
    <w:rsid w:val="00C33C84"/>
    <w:rsid w:val="00C5571F"/>
    <w:rsid w:val="00C707FB"/>
    <w:rsid w:val="00C7683F"/>
    <w:rsid w:val="00C9248E"/>
    <w:rsid w:val="00CA2967"/>
    <w:rsid w:val="00D26248"/>
    <w:rsid w:val="00D3648B"/>
    <w:rsid w:val="00D43740"/>
    <w:rsid w:val="00D4536C"/>
    <w:rsid w:val="00D54BCC"/>
    <w:rsid w:val="00D60B9F"/>
    <w:rsid w:val="00D74898"/>
    <w:rsid w:val="00D81DAE"/>
    <w:rsid w:val="00D82B4B"/>
    <w:rsid w:val="00D8306D"/>
    <w:rsid w:val="00D92268"/>
    <w:rsid w:val="00DD5477"/>
    <w:rsid w:val="00E2721B"/>
    <w:rsid w:val="00E3456B"/>
    <w:rsid w:val="00E51DA9"/>
    <w:rsid w:val="00E858FD"/>
    <w:rsid w:val="00EB4101"/>
    <w:rsid w:val="00EB7613"/>
    <w:rsid w:val="00EB7CE0"/>
    <w:rsid w:val="00F255A5"/>
    <w:rsid w:val="00F65BA6"/>
    <w:rsid w:val="00F82CB7"/>
    <w:rsid w:val="00FB7B46"/>
    <w:rsid w:val="00FC15D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19C0E"/>
  <w15:docId w15:val="{FAD24E85-FBE7-495E-B664-E32A28870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3">
    <w:name w:val="heading 3"/>
    <w:basedOn w:val="prastasis"/>
    <w:next w:val="prastasis"/>
    <w:link w:val="Antrat3Diagrama"/>
    <w:qFormat/>
    <w:rsid w:val="001C2DDF"/>
    <w:pPr>
      <w:keepNext/>
      <w:spacing w:after="0" w:line="240" w:lineRule="auto"/>
      <w:jc w:val="center"/>
      <w:outlineLvl w:val="2"/>
    </w:pPr>
    <w:rPr>
      <w:rFonts w:ascii="Times New Roman" w:eastAsia="Times New Roman" w:hAnsi="Times New Roman" w:cs="Times New Roman"/>
      <w:bCs/>
      <w:sz w:val="24"/>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Char,Diagrama"/>
    <w:basedOn w:val="prastasis"/>
    <w:link w:val="AntratsDiagrama"/>
    <w:uiPriority w:val="99"/>
    <w:rsid w:val="008C1A3A"/>
    <w:pPr>
      <w:tabs>
        <w:tab w:val="center" w:pos="4819"/>
        <w:tab w:val="right" w:pos="9638"/>
      </w:tabs>
      <w:spacing w:after="0" w:line="240" w:lineRule="auto"/>
    </w:pPr>
    <w:rPr>
      <w:rFonts w:ascii="Times New Roman" w:eastAsia="Times New Roman" w:hAnsi="Times New Roman" w:cs="Times New Roman"/>
      <w:sz w:val="24"/>
      <w:szCs w:val="24"/>
      <w:lang w:eastAsia="lt-LT"/>
    </w:rPr>
  </w:style>
  <w:style w:type="character" w:customStyle="1" w:styleId="AntratsDiagrama">
    <w:name w:val="Antraštės Diagrama"/>
    <w:aliases w:val="Char Diagrama,Diagrama Diagrama"/>
    <w:basedOn w:val="Numatytasispastraiposriftas"/>
    <w:link w:val="Antrats"/>
    <w:uiPriority w:val="99"/>
    <w:rsid w:val="008C1A3A"/>
    <w:rPr>
      <w:rFonts w:ascii="Times New Roman" w:eastAsia="Times New Roman" w:hAnsi="Times New Roman" w:cs="Times New Roman"/>
      <w:sz w:val="24"/>
      <w:szCs w:val="24"/>
      <w:lang w:eastAsia="lt-LT"/>
    </w:rPr>
  </w:style>
  <w:style w:type="paragraph" w:styleId="Porat">
    <w:name w:val="footer"/>
    <w:basedOn w:val="prastasis"/>
    <w:link w:val="PoratDiagrama"/>
    <w:rsid w:val="008C1A3A"/>
    <w:pPr>
      <w:tabs>
        <w:tab w:val="center" w:pos="4819"/>
        <w:tab w:val="right" w:pos="9638"/>
      </w:tabs>
      <w:spacing w:after="0" w:line="240" w:lineRule="auto"/>
    </w:pPr>
    <w:rPr>
      <w:rFonts w:ascii="Times New Roman" w:eastAsia="Times New Roman" w:hAnsi="Times New Roman" w:cs="Times New Roman"/>
      <w:sz w:val="24"/>
      <w:szCs w:val="24"/>
      <w:lang w:eastAsia="lt-LT"/>
    </w:rPr>
  </w:style>
  <w:style w:type="character" w:customStyle="1" w:styleId="PoratDiagrama">
    <w:name w:val="Poraštė Diagrama"/>
    <w:basedOn w:val="Numatytasispastraiposriftas"/>
    <w:link w:val="Porat"/>
    <w:rsid w:val="008C1A3A"/>
    <w:rPr>
      <w:rFonts w:ascii="Times New Roman" w:eastAsia="Times New Roman" w:hAnsi="Times New Roman" w:cs="Times New Roman"/>
      <w:sz w:val="24"/>
      <w:szCs w:val="24"/>
      <w:lang w:eastAsia="lt-LT"/>
    </w:rPr>
  </w:style>
  <w:style w:type="character" w:styleId="Puslapionumeris">
    <w:name w:val="page number"/>
    <w:basedOn w:val="Numatytasispastraiposriftas"/>
    <w:rsid w:val="008C1A3A"/>
  </w:style>
  <w:style w:type="paragraph" w:styleId="Debesliotekstas">
    <w:name w:val="Balloon Text"/>
    <w:basedOn w:val="prastasis"/>
    <w:link w:val="DebesliotekstasDiagrama"/>
    <w:uiPriority w:val="99"/>
    <w:semiHidden/>
    <w:unhideWhenUsed/>
    <w:rsid w:val="0019350C"/>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9350C"/>
    <w:rPr>
      <w:rFonts w:ascii="Tahoma" w:hAnsi="Tahoma" w:cs="Tahoma"/>
      <w:sz w:val="16"/>
      <w:szCs w:val="16"/>
    </w:rPr>
  </w:style>
  <w:style w:type="paragraph" w:styleId="Sraopastraipa">
    <w:name w:val="List Paragraph"/>
    <w:basedOn w:val="prastasis"/>
    <w:uiPriority w:val="34"/>
    <w:qFormat/>
    <w:rsid w:val="0021018A"/>
    <w:pPr>
      <w:ind w:left="720"/>
      <w:contextualSpacing/>
    </w:pPr>
  </w:style>
  <w:style w:type="paragraph" w:customStyle="1" w:styleId="Sraopastraipa1">
    <w:name w:val="Sąrašo pastraipa1"/>
    <w:basedOn w:val="prastasis"/>
    <w:rsid w:val="00BB5FEE"/>
    <w:pPr>
      <w:suppressAutoHyphens/>
      <w:autoSpaceDN w:val="0"/>
      <w:spacing w:after="0" w:line="240" w:lineRule="auto"/>
      <w:ind w:left="720"/>
    </w:pPr>
    <w:rPr>
      <w:rFonts w:ascii="TimesLT" w:eastAsia="Times New Roman" w:hAnsi="TimesLT" w:cs="Times New Roman"/>
      <w:sz w:val="24"/>
      <w:szCs w:val="20"/>
      <w:lang w:eastAsia="lt-LT"/>
    </w:rPr>
  </w:style>
  <w:style w:type="character" w:customStyle="1" w:styleId="Antrat3Diagrama">
    <w:name w:val="Antraštė 3 Diagrama"/>
    <w:basedOn w:val="Numatytasispastraiposriftas"/>
    <w:link w:val="Antrat3"/>
    <w:rsid w:val="001C2DDF"/>
    <w:rPr>
      <w:rFonts w:ascii="Times New Roman" w:eastAsia="Times New Roman" w:hAnsi="Times New Roman" w:cs="Times New Roman"/>
      <w:bCs/>
      <w:sz w:val="24"/>
      <w:szCs w:val="20"/>
      <w:lang w:val="en-US"/>
    </w:rPr>
  </w:style>
  <w:style w:type="character" w:styleId="Emfaz">
    <w:name w:val="Emphasis"/>
    <w:basedOn w:val="Numatytasispastraiposriftas"/>
    <w:uiPriority w:val="20"/>
    <w:qFormat/>
    <w:rsid w:val="00C02A74"/>
    <w:rPr>
      <w:i/>
      <w:iCs/>
    </w:rPr>
  </w:style>
  <w:style w:type="table" w:styleId="Lentelstinklelis">
    <w:name w:val="Table Grid"/>
    <w:basedOn w:val="prastojilentel"/>
    <w:uiPriority w:val="39"/>
    <w:rsid w:val="000E32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D82B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1951609">
      <w:bodyDiv w:val="1"/>
      <w:marLeft w:val="0"/>
      <w:marRight w:val="0"/>
      <w:marTop w:val="0"/>
      <w:marBottom w:val="0"/>
      <w:divBdr>
        <w:top w:val="none" w:sz="0" w:space="0" w:color="auto"/>
        <w:left w:val="none" w:sz="0" w:space="0" w:color="auto"/>
        <w:bottom w:val="none" w:sz="0" w:space="0" w:color="auto"/>
        <w:right w:val="none" w:sz="0" w:space="0" w:color="auto"/>
      </w:divBdr>
    </w:div>
    <w:div w:id="1780299187">
      <w:bodyDiv w:val="1"/>
      <w:marLeft w:val="0"/>
      <w:marRight w:val="0"/>
      <w:marTop w:val="0"/>
      <w:marBottom w:val="0"/>
      <w:divBdr>
        <w:top w:val="none" w:sz="0" w:space="0" w:color="auto"/>
        <w:left w:val="none" w:sz="0" w:space="0" w:color="auto"/>
        <w:bottom w:val="none" w:sz="0" w:space="0" w:color="auto"/>
        <w:right w:val="none" w:sz="0" w:space="0" w:color="auto"/>
      </w:divBdr>
    </w:div>
    <w:div w:id="197833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F8A615C-F31C-4E6D-B5AC-0CCCBA60BF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A834F-B01C-44EE-A445-00749D687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7539</Words>
  <Characters>4298</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211_ukio_2</dc:creator>
  <cp:lastModifiedBy>Inga Kanapeckienė</cp:lastModifiedBy>
  <cp:revision>4</cp:revision>
  <cp:lastPrinted>2022-01-13T14:08:00Z</cp:lastPrinted>
  <dcterms:created xsi:type="dcterms:W3CDTF">2022-01-14T08:54:00Z</dcterms:created>
  <dcterms:modified xsi:type="dcterms:W3CDTF">2022-01-21T13:41:00Z</dcterms:modified>
</cp:coreProperties>
</file>