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06C98192" w:rsidR="00D55FA7" w:rsidRDefault="00D55FA7" w:rsidP="00611E03">
      <w:pPr>
        <w:pStyle w:val="Standard"/>
        <w:ind w:left="3888" w:firstLine="1296"/>
        <w:rPr>
          <w:lang w:val="lt-LT"/>
        </w:rPr>
      </w:pPr>
      <w:r>
        <w:rPr>
          <w:lang w:val="lt-LT"/>
        </w:rPr>
        <w:t>PATVIRTINTA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11D23FA4" w:rsidR="00D55FA7" w:rsidRPr="00621480" w:rsidRDefault="00D55FA7" w:rsidP="00D55FA7">
      <w:pPr>
        <w:pStyle w:val="Standard"/>
        <w:rPr>
          <w:lang w:val="en-US"/>
        </w:rPr>
      </w:pPr>
      <w:r>
        <w:rPr>
          <w:lang w:val="lt-LT"/>
        </w:rPr>
        <w:tab/>
      </w:r>
      <w:r>
        <w:rPr>
          <w:lang w:val="lt-LT"/>
        </w:rPr>
        <w:tab/>
      </w:r>
      <w:r>
        <w:rPr>
          <w:lang w:val="lt-LT"/>
        </w:rPr>
        <w:tab/>
      </w:r>
      <w:r>
        <w:rPr>
          <w:lang w:val="lt-LT"/>
        </w:rPr>
        <w:tab/>
        <w:t>202</w:t>
      </w:r>
      <w:r w:rsidR="002F5C8F">
        <w:rPr>
          <w:lang w:val="lt-LT"/>
        </w:rPr>
        <w:t>2</w:t>
      </w:r>
      <w:r>
        <w:rPr>
          <w:lang w:val="lt-LT"/>
        </w:rPr>
        <w:t xml:space="preserve"> m. vasario </w:t>
      </w:r>
      <w:r w:rsidR="00611E03">
        <w:rPr>
          <w:lang w:val="lt-LT"/>
        </w:rPr>
        <w:t>18</w:t>
      </w:r>
      <w:r>
        <w:rPr>
          <w:lang w:val="lt-LT"/>
        </w:rPr>
        <w:t xml:space="preserve"> d. sprendimu Nr.</w:t>
      </w:r>
      <w:r w:rsidR="001F1872">
        <w:rPr>
          <w:lang w:val="lt-LT"/>
        </w:rPr>
        <w:t xml:space="preserve"> T-59</w:t>
      </w:r>
    </w:p>
    <w:p w14:paraId="7EB75838" w14:textId="77777777" w:rsidR="00D55FA7" w:rsidRDefault="00D55FA7" w:rsidP="00D55FA7">
      <w:pPr>
        <w:pStyle w:val="Standard"/>
        <w:rPr>
          <w:lang w:val="lt-LT"/>
        </w:rPr>
      </w:pPr>
    </w:p>
    <w:p w14:paraId="5AC0641D" w14:textId="1A1D5D58" w:rsidR="00D55FA7" w:rsidRDefault="00D55FA7" w:rsidP="00D55FA7">
      <w:pPr>
        <w:pStyle w:val="Standard"/>
        <w:jc w:val="center"/>
        <w:rPr>
          <w:b/>
          <w:bCs/>
          <w:caps/>
          <w:color w:val="000000"/>
          <w:lang w:val="fi-FI"/>
        </w:rPr>
      </w:pPr>
      <w:r>
        <w:rPr>
          <w:b/>
          <w:bCs/>
          <w:caps/>
          <w:color w:val="000000"/>
          <w:lang w:val="lt-LT"/>
        </w:rPr>
        <w:t xml:space="preserve">ŠAKIŲ </w:t>
      </w:r>
      <w:r>
        <w:rPr>
          <w:b/>
          <w:bCs/>
          <w:caps/>
          <w:color w:val="000000"/>
          <w:lang w:val="fi-FI"/>
        </w:rPr>
        <w:t>rajono savivaldybės JAUNIMO REIKALŲ Tarybos 202</w:t>
      </w:r>
      <w:r w:rsidR="003759AE">
        <w:rPr>
          <w:b/>
          <w:bCs/>
          <w:caps/>
          <w:color w:val="000000"/>
          <w:lang w:val="fi-FI"/>
        </w:rPr>
        <w:t>1</w:t>
      </w:r>
      <w:r>
        <w:rPr>
          <w:b/>
          <w:bCs/>
          <w:caps/>
          <w:color w:val="000000"/>
          <w:lang w:val="fi-FI"/>
        </w:rPr>
        <w:t xml:space="preserve"> metų veiklos ataskaita</w:t>
      </w:r>
    </w:p>
    <w:p w14:paraId="21CD8B79" w14:textId="77777777" w:rsidR="00D55FA7" w:rsidRPr="00621480" w:rsidRDefault="00D55FA7" w:rsidP="00D55FA7">
      <w:pPr>
        <w:pStyle w:val="Standard"/>
        <w:jc w:val="center"/>
        <w:rPr>
          <w:lang w:val="lt-LT"/>
        </w:rPr>
      </w:pPr>
    </w:p>
    <w:p w14:paraId="50624B09" w14:textId="77777777" w:rsidR="00CC71C8" w:rsidRDefault="00CC71C8" w:rsidP="00CC71C8">
      <w:pPr>
        <w:pStyle w:val="Standard"/>
        <w:rPr>
          <w:caps/>
          <w:lang w:val="fi-FI"/>
        </w:rPr>
      </w:pPr>
    </w:p>
    <w:p w14:paraId="061E1807" w14:textId="627CBE51" w:rsidR="00CC71C8" w:rsidRDefault="00D55FA7" w:rsidP="00611E03">
      <w:pPr>
        <w:spacing w:line="360" w:lineRule="auto"/>
        <w:ind w:firstLine="720"/>
        <w:jc w:val="both"/>
        <w:rPr>
          <w:rFonts w:eastAsiaTheme="minorHAnsi" w:cs="Calibri"/>
          <w:kern w:val="0"/>
          <w:sz w:val="22"/>
          <w:szCs w:val="22"/>
          <w:lang w:eastAsia="en-US" w:bidi="ar-SA"/>
        </w:rPr>
      </w:pPr>
      <w:r>
        <w:rPr>
          <w:rFonts w:cs="Times New Roman"/>
        </w:rPr>
        <w:t>Nuo 2019 m. gegužės</w:t>
      </w:r>
      <w:r w:rsidR="003759AE">
        <w:rPr>
          <w:rFonts w:cs="Times New Roman"/>
        </w:rPr>
        <w:t xml:space="preserve"> iki 2021 m. spalio </w:t>
      </w:r>
      <w:r w:rsidR="00CC71C8">
        <w:rPr>
          <w:rFonts w:cs="Times New Roman"/>
        </w:rPr>
        <w:t>21 d.</w:t>
      </w:r>
      <w:r w:rsidRPr="00DD1905">
        <w:rPr>
          <w:rFonts w:cs="Times New Roman"/>
        </w:rPr>
        <w:t xml:space="preserve"> Šakių rajono savivaldybės </w:t>
      </w:r>
      <w:r>
        <w:rPr>
          <w:rFonts w:cs="Times New Roman"/>
        </w:rPr>
        <w:t xml:space="preserve">jaunimo reikalų </w:t>
      </w:r>
      <w:r w:rsidRPr="00DD1905">
        <w:rPr>
          <w:rFonts w:cs="Times New Roman"/>
        </w:rPr>
        <w:t xml:space="preserve">tarybos pirmininku </w:t>
      </w:r>
      <w:r w:rsidR="003759AE">
        <w:rPr>
          <w:rFonts w:cs="Times New Roman"/>
        </w:rPr>
        <w:t>buvo</w:t>
      </w:r>
      <w:r w:rsidRPr="00DD1905">
        <w:rPr>
          <w:rFonts w:cs="Times New Roman"/>
        </w:rPr>
        <w:t xml:space="preserve"> Martinas Eimutis, Šakių rajono </w:t>
      </w:r>
      <w:r>
        <w:rPr>
          <w:rFonts w:cs="Times New Roman"/>
        </w:rPr>
        <w:t xml:space="preserve">savivaldybės tarybos narys. </w:t>
      </w:r>
      <w:r w:rsidR="00CC71C8">
        <w:t xml:space="preserve">Vadovaujantis Šakių rajono savivaldybės tarybos 2021 m. spalio 22 d. sprendimu Nr. T-284 „Dėl Šakių rajono savivaldybės jaunimo reikalų tarybos sudarymo“ sudaryta nauja Šakių rajono savivaldybės </w:t>
      </w:r>
      <w:r w:rsidR="00EA5793">
        <w:t xml:space="preserve">jaunimo reikalų taryba (toliau – </w:t>
      </w:r>
      <w:r w:rsidR="00CC71C8">
        <w:t>SJRT</w:t>
      </w:r>
      <w:r w:rsidR="00EA5793">
        <w:t>)</w:t>
      </w:r>
      <w:r w:rsidR="00CC71C8">
        <w:t>. Naujai sudarytos SJRT pirmininke išrinkta Austėja Ižganaitė, Šakių „Žiburio“ gimnazijos mokinė, Šakių jaunimo sąjungos „Apskritasis stalas“ narė.</w:t>
      </w:r>
    </w:p>
    <w:p w14:paraId="08BC0ED1" w14:textId="56D91A69" w:rsidR="00D55FA7" w:rsidRDefault="00D55FA7" w:rsidP="00611E03">
      <w:pPr>
        <w:spacing w:line="360" w:lineRule="auto"/>
        <w:ind w:firstLine="720"/>
        <w:jc w:val="both"/>
        <w:rPr>
          <w:rFonts w:cs="Times New Roman"/>
        </w:rPr>
      </w:pPr>
      <w:r>
        <w:rPr>
          <w:rFonts w:cs="Times New Roman"/>
        </w:rPr>
        <w:t>Ša</w:t>
      </w:r>
      <w:r w:rsidRPr="00DD1905">
        <w:rPr>
          <w:rFonts w:cs="Times New Roman"/>
        </w:rPr>
        <w:t>kių rajono savivaldybės  jaunimo reikalų taryba yra v</w:t>
      </w:r>
      <w:r>
        <w:rPr>
          <w:rFonts w:cs="Times New Roman"/>
        </w:rPr>
        <w:t>isuomeninė patariamoji institucija, lygybės principu sudaroma iš savivaldybės administracijos, savivaldybės tarybos ir savivaldybės teritorijoje veikiančių savivaldybės jaunimo organizacijų tarybos (Šakių jaunimo sąjungos „Apskritasis stalas“) deleguotų atstovų (14</w:t>
      </w:r>
      <w:r w:rsidR="00927DAA">
        <w:rPr>
          <w:rFonts w:cs="Times New Roman"/>
        </w:rPr>
        <w:t>–</w:t>
      </w:r>
      <w:r>
        <w:rPr>
          <w:rFonts w:cs="Times New Roman"/>
        </w:rPr>
        <w:t xml:space="preserve">29 m.), turinti </w:t>
      </w:r>
      <w:r w:rsidRPr="00DD1905">
        <w:rPr>
          <w:rFonts w:cs="Times New Roman"/>
        </w:rPr>
        <w:t xml:space="preserve">nuolatinės komisijos statusą, kurios tikslas – </w:t>
      </w:r>
      <w:r>
        <w:rPr>
          <w:rFonts w:cs="Times New Roman"/>
        </w:rPr>
        <w:t>nagrinėti su jaunimo politika savivaldybėje susijusius klausimus, teikti savivaldybės institucijoms ir įstaigoms pasiūlymus dėl jaunimo politikos, jos įgyvendinimo ir su tuo susijusių teisės aktų projektų, stiprinti savivaldybės institucijų, įstaigų ir jaunimo bei su jaunimu dirbančių organizacijų bendradarbiavimą.  SJRT savo veikloje vadovaujasi Lietuvos Respublikos vietos savivaldos įstatymu, Lietuvos Respublikos jaunimo politikos pagrindų įstatymu, savivaldybės tarybos veiklos reglamentu, savivaldybės tarybos sprendimais, mero potvarkiais ir kitais jaunimo politikos įgyvendinimą reglamentuojančiais teisės aktais.</w:t>
      </w:r>
    </w:p>
    <w:p w14:paraId="31912944" w14:textId="61D70223" w:rsidR="00D55FA7" w:rsidRPr="00DD1905" w:rsidRDefault="00D55FA7" w:rsidP="00611E03">
      <w:pPr>
        <w:spacing w:line="360" w:lineRule="auto"/>
        <w:ind w:firstLine="720"/>
        <w:jc w:val="both"/>
        <w:rPr>
          <w:rFonts w:cs="Times New Roman"/>
        </w:rPr>
      </w:pPr>
      <w:r>
        <w:rPr>
          <w:rFonts w:cs="Times New Roman"/>
        </w:rPr>
        <w:t>SJRT sudaro 8 nariai</w:t>
      </w:r>
      <w:r w:rsidRPr="00DD1905">
        <w:rPr>
          <w:rFonts w:cs="Times New Roman"/>
        </w:rPr>
        <w:t xml:space="preserve"> (2 savivaldybės tarybos nariai, 2 savivaldybės administracijos darbuotojai, 4 Šakių jaunimo sąjungos „Apskritasis stalas“ deleguoti nariai).  </w:t>
      </w:r>
    </w:p>
    <w:p w14:paraId="28E8D82B" w14:textId="301E9A43" w:rsidR="00D55FA7" w:rsidRPr="00DD1905" w:rsidRDefault="00D55FA7" w:rsidP="00611E03">
      <w:pPr>
        <w:spacing w:line="360" w:lineRule="auto"/>
        <w:ind w:firstLine="720"/>
        <w:jc w:val="both"/>
        <w:rPr>
          <w:rFonts w:cs="Times New Roman"/>
        </w:rPr>
      </w:pPr>
      <w:r w:rsidRPr="00DD1905">
        <w:rPr>
          <w:rFonts w:cs="Times New Roman"/>
        </w:rPr>
        <w:t>20</w:t>
      </w:r>
      <w:r>
        <w:rPr>
          <w:rFonts w:cs="Times New Roman"/>
        </w:rPr>
        <w:t>2</w:t>
      </w:r>
      <w:r w:rsidR="00477EA2">
        <w:rPr>
          <w:rFonts w:cs="Times New Roman"/>
        </w:rPr>
        <w:t>1</w:t>
      </w:r>
      <w:r w:rsidRPr="00DD1905">
        <w:rPr>
          <w:rFonts w:cs="Times New Roman"/>
        </w:rPr>
        <w:t xml:space="preserve"> metais įvyko </w:t>
      </w:r>
      <w:r w:rsidR="00477EA2">
        <w:rPr>
          <w:rFonts w:cs="Times New Roman"/>
        </w:rPr>
        <w:t>7</w:t>
      </w:r>
      <w:r w:rsidRPr="00DD1905">
        <w:rPr>
          <w:rFonts w:cs="Times New Roman"/>
        </w:rPr>
        <w:t xml:space="preserve"> pos</w:t>
      </w:r>
      <w:r>
        <w:rPr>
          <w:rFonts w:cs="Times New Roman"/>
        </w:rPr>
        <w:t xml:space="preserve">ėdžiai, </w:t>
      </w:r>
      <w:r w:rsidRPr="00DD1905">
        <w:rPr>
          <w:rFonts w:cs="Times New Roman"/>
        </w:rPr>
        <w:t>svarstyt</w:t>
      </w:r>
      <w:r w:rsidR="00477EA2">
        <w:rPr>
          <w:rFonts w:cs="Times New Roman"/>
        </w:rPr>
        <w:t>i</w:t>
      </w:r>
      <w:r w:rsidRPr="00DD1905">
        <w:rPr>
          <w:rFonts w:cs="Times New Roman"/>
        </w:rPr>
        <w:t xml:space="preserve"> 2</w:t>
      </w:r>
      <w:r w:rsidR="00477EA2">
        <w:rPr>
          <w:rFonts w:cs="Times New Roman"/>
        </w:rPr>
        <w:t>6</w:t>
      </w:r>
      <w:r w:rsidRPr="00DD1905">
        <w:rPr>
          <w:rFonts w:cs="Times New Roman"/>
        </w:rPr>
        <w:t xml:space="preserve"> klausim</w:t>
      </w:r>
      <w:r w:rsidR="00AE1406">
        <w:rPr>
          <w:rFonts w:cs="Times New Roman"/>
        </w:rPr>
        <w:t>ai</w:t>
      </w:r>
      <w:r w:rsidRPr="00DD1905">
        <w:rPr>
          <w:rFonts w:cs="Times New Roman"/>
          <w:i/>
        </w:rPr>
        <w:t xml:space="preserve"> </w:t>
      </w:r>
      <w:r w:rsidRPr="00152664">
        <w:rPr>
          <w:rFonts w:cs="Times New Roman"/>
        </w:rPr>
        <w:t>ir priimti atitinkami sprendimai</w:t>
      </w:r>
      <w:r w:rsidRPr="00DD1905">
        <w:rPr>
          <w:rFonts w:cs="Times New Roman"/>
          <w:i/>
        </w:rPr>
        <w:t>.</w:t>
      </w:r>
    </w:p>
    <w:p w14:paraId="07B9A185" w14:textId="2110D3B5" w:rsidR="00D55FA7" w:rsidRPr="00152664" w:rsidRDefault="00D55FA7" w:rsidP="00611E03">
      <w:pPr>
        <w:pStyle w:val="Betarp"/>
        <w:spacing w:line="360" w:lineRule="auto"/>
        <w:ind w:firstLine="72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SJRT pateikė </w:t>
      </w:r>
      <w:r w:rsidR="00477EA2">
        <w:rPr>
          <w:rFonts w:ascii="Times New Roman" w:hAnsi="Times New Roman" w:cs="Times New Roman"/>
          <w:color w:val="auto"/>
          <w:sz w:val="24"/>
          <w:szCs w:val="24"/>
        </w:rPr>
        <w:t>12</w:t>
      </w:r>
      <w:r w:rsidRPr="00152664">
        <w:rPr>
          <w:rFonts w:ascii="Times New Roman" w:hAnsi="Times New Roman" w:cs="Times New Roman"/>
          <w:color w:val="auto"/>
          <w:sz w:val="24"/>
          <w:szCs w:val="24"/>
        </w:rPr>
        <w:t xml:space="preserve"> pasiūlym</w:t>
      </w:r>
      <w:r w:rsidR="00477EA2">
        <w:rPr>
          <w:rFonts w:ascii="Times New Roman" w:hAnsi="Times New Roman" w:cs="Times New Roman"/>
          <w:color w:val="auto"/>
          <w:sz w:val="24"/>
          <w:szCs w:val="24"/>
        </w:rPr>
        <w:t>ų</w:t>
      </w:r>
      <w:r w:rsidRPr="00152664">
        <w:rPr>
          <w:rFonts w:ascii="Times New Roman" w:hAnsi="Times New Roman" w:cs="Times New Roman"/>
          <w:color w:val="auto"/>
          <w:sz w:val="24"/>
          <w:szCs w:val="24"/>
        </w:rPr>
        <w:t xml:space="preserve"> Šakių rajono savivaldybės tarybai ir administracijos direktoriui dėl rengiamų teisės aktų projektų, susijusių su jaun</w:t>
      </w:r>
      <w:r>
        <w:rPr>
          <w:rFonts w:ascii="Times New Roman" w:hAnsi="Times New Roman" w:cs="Times New Roman"/>
          <w:color w:val="auto"/>
          <w:sz w:val="24"/>
          <w:szCs w:val="24"/>
        </w:rPr>
        <w:t>imo politikos klausimais, t. y.</w:t>
      </w:r>
      <w:r w:rsidRPr="00152664">
        <w:rPr>
          <w:rFonts w:ascii="Times New Roman" w:hAnsi="Times New Roman" w:cs="Times New Roman"/>
          <w:color w:val="auto"/>
          <w:sz w:val="24"/>
          <w:szCs w:val="24"/>
        </w:rPr>
        <w:t xml:space="preserve"> dėl </w:t>
      </w:r>
      <w:r>
        <w:rPr>
          <w:rFonts w:ascii="Times New Roman" w:hAnsi="Times New Roman" w:cs="Times New Roman"/>
          <w:color w:val="auto"/>
          <w:sz w:val="24"/>
          <w:szCs w:val="24"/>
        </w:rPr>
        <w:t xml:space="preserve">pritarimo </w:t>
      </w:r>
      <w:r w:rsidRPr="00152664">
        <w:rPr>
          <w:rFonts w:ascii="Times New Roman" w:hAnsi="Times New Roman" w:cs="Times New Roman"/>
          <w:color w:val="auto"/>
          <w:sz w:val="24"/>
          <w:szCs w:val="24"/>
        </w:rPr>
        <w:t>Šakių rajono savivaldybės</w:t>
      </w:r>
      <w:r w:rsidRPr="003A1E68">
        <w:rPr>
          <w:rFonts w:ascii="Times New Roman" w:hAnsi="Times New Roman" w:cs="Times New Roman"/>
          <w:color w:val="auto"/>
          <w:sz w:val="24"/>
          <w:szCs w:val="24"/>
        </w:rPr>
        <w:t xml:space="preserve"> </w:t>
      </w:r>
      <w:r w:rsidRPr="00152664">
        <w:rPr>
          <w:rFonts w:ascii="Times New Roman" w:hAnsi="Times New Roman" w:cs="Times New Roman"/>
          <w:color w:val="auto"/>
          <w:sz w:val="24"/>
          <w:szCs w:val="24"/>
        </w:rPr>
        <w:t xml:space="preserve">jaunimo reikalų tarybos </w:t>
      </w:r>
      <w:r>
        <w:rPr>
          <w:rFonts w:ascii="Times New Roman" w:hAnsi="Times New Roman" w:cs="Times New Roman"/>
          <w:color w:val="auto"/>
          <w:sz w:val="24"/>
          <w:szCs w:val="24"/>
        </w:rPr>
        <w:t>veiklos ataskaitai už 20</w:t>
      </w:r>
      <w:r w:rsidR="009915FF">
        <w:rPr>
          <w:rFonts w:ascii="Times New Roman" w:hAnsi="Times New Roman" w:cs="Times New Roman"/>
          <w:color w:val="auto"/>
          <w:sz w:val="24"/>
          <w:szCs w:val="24"/>
        </w:rPr>
        <w:t>2</w:t>
      </w:r>
      <w:r w:rsidR="00AE1406">
        <w:rPr>
          <w:rFonts w:ascii="Times New Roman" w:hAnsi="Times New Roman" w:cs="Times New Roman"/>
          <w:color w:val="auto"/>
          <w:sz w:val="24"/>
          <w:szCs w:val="24"/>
        </w:rPr>
        <w:t>0</w:t>
      </w:r>
      <w:r>
        <w:rPr>
          <w:rFonts w:ascii="Times New Roman" w:hAnsi="Times New Roman" w:cs="Times New Roman"/>
          <w:color w:val="auto"/>
          <w:sz w:val="24"/>
          <w:szCs w:val="24"/>
        </w:rPr>
        <w:t xml:space="preserve"> metus,  dėl Šakių rajono savivaldybės 202</w:t>
      </w:r>
      <w:r w:rsidR="009915FF">
        <w:rPr>
          <w:rFonts w:ascii="Times New Roman" w:hAnsi="Times New Roman" w:cs="Times New Roman"/>
          <w:color w:val="auto"/>
          <w:sz w:val="24"/>
          <w:szCs w:val="24"/>
        </w:rPr>
        <w:t>1</w:t>
      </w:r>
      <w:r>
        <w:rPr>
          <w:rFonts w:ascii="Times New Roman" w:hAnsi="Times New Roman" w:cs="Times New Roman"/>
          <w:color w:val="auto"/>
          <w:sz w:val="24"/>
          <w:szCs w:val="24"/>
        </w:rPr>
        <w:t xml:space="preserve"> m. socialinių paslaugų plano patvirtinimo (į planą įtrauktos teikiamos socialinės paslaugos jaunimui: atvirasis darbas su jaunimu, mobilusis darbas su jaunimu, jaunimo savanoriškos tarnybos galimybės ir veiklos skatinimas</w:t>
      </w:r>
      <w:r w:rsidR="009915FF">
        <w:rPr>
          <w:rFonts w:ascii="Times New Roman" w:hAnsi="Times New Roman" w:cs="Times New Roman"/>
          <w:color w:val="auto"/>
          <w:sz w:val="24"/>
          <w:szCs w:val="24"/>
        </w:rPr>
        <w:t>)</w:t>
      </w:r>
      <w:r>
        <w:rPr>
          <w:rFonts w:ascii="Times New Roman" w:hAnsi="Times New Roman" w:cs="Times New Roman"/>
          <w:color w:val="auto"/>
          <w:sz w:val="24"/>
          <w:szCs w:val="24"/>
        </w:rPr>
        <w:t>, dėl pritarimo</w:t>
      </w:r>
      <w:r w:rsidR="00CE40B1">
        <w:rPr>
          <w:rFonts w:ascii="Times New Roman" w:hAnsi="Times New Roman" w:cs="Times New Roman"/>
          <w:color w:val="auto"/>
          <w:sz w:val="24"/>
          <w:szCs w:val="24"/>
        </w:rPr>
        <w:t xml:space="preserve"> įgyvendinti</w:t>
      </w:r>
      <w:r>
        <w:rPr>
          <w:rFonts w:ascii="Times New Roman" w:hAnsi="Times New Roman" w:cs="Times New Roman"/>
          <w:color w:val="auto"/>
          <w:sz w:val="24"/>
          <w:szCs w:val="24"/>
        </w:rPr>
        <w:t xml:space="preserve"> projekt</w:t>
      </w:r>
      <w:r w:rsidR="00CE40B1">
        <w:rPr>
          <w:rFonts w:ascii="Times New Roman" w:hAnsi="Times New Roman" w:cs="Times New Roman"/>
          <w:color w:val="auto"/>
          <w:sz w:val="24"/>
          <w:szCs w:val="24"/>
        </w:rPr>
        <w:t>ą</w:t>
      </w:r>
      <w:r>
        <w:rPr>
          <w:rFonts w:ascii="Times New Roman" w:hAnsi="Times New Roman" w:cs="Times New Roman"/>
          <w:color w:val="auto"/>
          <w:sz w:val="24"/>
          <w:szCs w:val="24"/>
        </w:rPr>
        <w:t xml:space="preserve"> „</w:t>
      </w:r>
      <w:r w:rsidR="00CE40B1">
        <w:rPr>
          <w:rFonts w:ascii="Times New Roman" w:hAnsi="Times New Roman" w:cs="Times New Roman"/>
          <w:color w:val="auto"/>
          <w:sz w:val="24"/>
          <w:szCs w:val="24"/>
        </w:rPr>
        <w:t xml:space="preserve">6-asis SinBio pojūtis“ kartu su Vilniaus </w:t>
      </w:r>
      <w:r w:rsidR="00927DAA">
        <w:rPr>
          <w:rFonts w:ascii="Times New Roman" w:hAnsi="Times New Roman" w:cs="Times New Roman"/>
          <w:color w:val="auto"/>
          <w:sz w:val="24"/>
          <w:szCs w:val="24"/>
        </w:rPr>
        <w:t>u</w:t>
      </w:r>
      <w:r w:rsidR="00CE40B1">
        <w:rPr>
          <w:rFonts w:ascii="Times New Roman" w:hAnsi="Times New Roman" w:cs="Times New Roman"/>
          <w:color w:val="auto"/>
          <w:sz w:val="24"/>
          <w:szCs w:val="24"/>
        </w:rPr>
        <w:t xml:space="preserve">niversiteto iGEM komanda, </w:t>
      </w:r>
      <w:r w:rsidR="00F5037D">
        <w:rPr>
          <w:rFonts w:ascii="Times New Roman" w:hAnsi="Times New Roman" w:cs="Times New Roman"/>
          <w:color w:val="auto"/>
          <w:sz w:val="24"/>
          <w:szCs w:val="24"/>
        </w:rPr>
        <w:t xml:space="preserve">dėl atvirųjų jaunimo centrų ir atvirųjų jaunimo erdvių veiklos kokybės užtikrinimui tvarkos aprašo patvirtinimo, </w:t>
      </w:r>
      <w:r w:rsidR="00CE40B1">
        <w:rPr>
          <w:rFonts w:ascii="Times New Roman" w:hAnsi="Times New Roman" w:cs="Times New Roman"/>
          <w:color w:val="auto"/>
          <w:sz w:val="24"/>
          <w:szCs w:val="24"/>
        </w:rPr>
        <w:t>dėl naujos Šakių rajono savivaldybės jaunimo reikalų tarybos sudarymo</w:t>
      </w:r>
      <w:r w:rsidR="004727D6">
        <w:rPr>
          <w:rFonts w:ascii="Times New Roman" w:hAnsi="Times New Roman" w:cs="Times New Roman"/>
          <w:color w:val="auto"/>
          <w:sz w:val="24"/>
          <w:szCs w:val="24"/>
        </w:rPr>
        <w:t xml:space="preserve">, </w:t>
      </w:r>
      <w:r w:rsidR="00F61507">
        <w:rPr>
          <w:rFonts w:ascii="Times New Roman" w:hAnsi="Times New Roman" w:cs="Times New Roman"/>
          <w:color w:val="auto"/>
          <w:sz w:val="24"/>
          <w:szCs w:val="24"/>
        </w:rPr>
        <w:t>dėl mokinių pavėžėjimo keleiviniu transpo</w:t>
      </w:r>
      <w:r w:rsidR="00927DAA">
        <w:rPr>
          <w:rFonts w:ascii="Times New Roman" w:hAnsi="Times New Roman" w:cs="Times New Roman"/>
          <w:color w:val="auto"/>
          <w:sz w:val="24"/>
          <w:szCs w:val="24"/>
        </w:rPr>
        <w:t>r</w:t>
      </w:r>
      <w:r w:rsidR="00F61507">
        <w:rPr>
          <w:rFonts w:ascii="Times New Roman" w:hAnsi="Times New Roman" w:cs="Times New Roman"/>
          <w:color w:val="auto"/>
          <w:sz w:val="24"/>
          <w:szCs w:val="24"/>
        </w:rPr>
        <w:t>tu</w:t>
      </w:r>
      <w:r w:rsidR="002F5C8F">
        <w:rPr>
          <w:rFonts w:ascii="Times New Roman" w:hAnsi="Times New Roman" w:cs="Times New Roman"/>
          <w:color w:val="auto"/>
          <w:sz w:val="24"/>
          <w:szCs w:val="24"/>
        </w:rPr>
        <w:t xml:space="preserve"> </w:t>
      </w:r>
      <w:r w:rsidR="00F61507">
        <w:rPr>
          <w:rFonts w:ascii="Times New Roman" w:hAnsi="Times New Roman" w:cs="Times New Roman"/>
          <w:color w:val="auto"/>
          <w:sz w:val="24"/>
          <w:szCs w:val="24"/>
        </w:rPr>
        <w:t xml:space="preserve">tvarkos aprašo </w:t>
      </w:r>
      <w:r w:rsidR="00F61507">
        <w:rPr>
          <w:rFonts w:ascii="Times New Roman" w:hAnsi="Times New Roman" w:cs="Times New Roman"/>
          <w:color w:val="auto"/>
          <w:sz w:val="24"/>
          <w:szCs w:val="24"/>
        </w:rPr>
        <w:lastRenderedPageBreak/>
        <w:t xml:space="preserve">papildymo, dėl kandidatų atrankos Jaunimo apdovanojimams gauti </w:t>
      </w:r>
      <w:r w:rsidR="002556BE">
        <w:rPr>
          <w:rFonts w:ascii="Times New Roman" w:hAnsi="Times New Roman" w:cs="Times New Roman"/>
          <w:color w:val="auto"/>
          <w:sz w:val="24"/>
          <w:szCs w:val="24"/>
        </w:rPr>
        <w:t>bei</w:t>
      </w:r>
      <w:r w:rsidR="00F61507">
        <w:rPr>
          <w:rFonts w:ascii="Times New Roman" w:hAnsi="Times New Roman" w:cs="Times New Roman"/>
          <w:color w:val="auto"/>
          <w:sz w:val="24"/>
          <w:szCs w:val="24"/>
        </w:rPr>
        <w:t xml:space="preserve"> </w:t>
      </w:r>
      <w:r w:rsidR="00F5037D">
        <w:rPr>
          <w:rFonts w:ascii="Times New Roman" w:hAnsi="Times New Roman" w:cs="Times New Roman"/>
          <w:color w:val="auto"/>
          <w:sz w:val="24"/>
          <w:szCs w:val="24"/>
        </w:rPr>
        <w:t xml:space="preserve">pritarimo </w:t>
      </w:r>
      <w:r w:rsidR="00F61507">
        <w:rPr>
          <w:rFonts w:ascii="Times New Roman" w:hAnsi="Times New Roman" w:cs="Times New Roman"/>
          <w:color w:val="auto"/>
          <w:sz w:val="24"/>
          <w:szCs w:val="24"/>
        </w:rPr>
        <w:t>vienkartinių piniginių išmokų skyrim</w:t>
      </w:r>
      <w:r w:rsidR="00F5037D">
        <w:rPr>
          <w:rFonts w:ascii="Times New Roman" w:hAnsi="Times New Roman" w:cs="Times New Roman"/>
          <w:color w:val="auto"/>
          <w:sz w:val="24"/>
          <w:szCs w:val="24"/>
        </w:rPr>
        <w:t>ui</w:t>
      </w:r>
      <w:r w:rsidR="00F61507">
        <w:rPr>
          <w:rFonts w:ascii="Times New Roman" w:hAnsi="Times New Roman" w:cs="Times New Roman"/>
          <w:color w:val="auto"/>
          <w:sz w:val="24"/>
          <w:szCs w:val="24"/>
        </w:rPr>
        <w:t xml:space="preserve"> </w:t>
      </w:r>
      <w:r w:rsidR="002F5C8F">
        <w:rPr>
          <w:rFonts w:ascii="Times New Roman" w:hAnsi="Times New Roman" w:cs="Times New Roman"/>
          <w:color w:val="auto"/>
          <w:sz w:val="24"/>
          <w:szCs w:val="24"/>
        </w:rPr>
        <w:t>ir kt.</w:t>
      </w:r>
    </w:p>
    <w:p w14:paraId="7776321F" w14:textId="1D9698A7" w:rsidR="00D55FA7" w:rsidRDefault="00D55FA7" w:rsidP="00611E03">
      <w:pPr>
        <w:spacing w:line="360" w:lineRule="auto"/>
        <w:ind w:left="360" w:firstLine="360"/>
        <w:jc w:val="both"/>
        <w:rPr>
          <w:rFonts w:cs="Times New Roman"/>
        </w:rPr>
      </w:pPr>
      <w:r w:rsidRPr="00DD1905">
        <w:rPr>
          <w:rFonts w:cs="Times New Roman"/>
        </w:rPr>
        <w:t>SJRT posėdžiai yra atviri, juose dalyvauja jaunimo o</w:t>
      </w:r>
      <w:r>
        <w:rPr>
          <w:rFonts w:cs="Times New Roman"/>
        </w:rPr>
        <w:t xml:space="preserve">rganizacijų ir aktyvaus jaunimo  atstovai, </w:t>
      </w:r>
    </w:p>
    <w:p w14:paraId="0A64A6B8" w14:textId="77777777" w:rsidR="00611E03" w:rsidRDefault="00D55FA7" w:rsidP="00611E03">
      <w:pPr>
        <w:spacing w:line="360" w:lineRule="auto"/>
        <w:jc w:val="both"/>
        <w:rPr>
          <w:rFonts w:cs="Times New Roman"/>
        </w:rPr>
      </w:pPr>
      <w:r>
        <w:rPr>
          <w:rFonts w:cs="Times New Roman"/>
        </w:rPr>
        <w:t>taip pat kviesti asmenys, s</w:t>
      </w:r>
      <w:r w:rsidRPr="00DD1905">
        <w:rPr>
          <w:rFonts w:cs="Times New Roman"/>
        </w:rPr>
        <w:t>avivaldybės administracijos atitinkamų skyrių specialistai, kitų įstaigų ir organizacijų atstovai. Jaunimas kreipiasi į SJRT tiek žodžiu, tiek</w:t>
      </w:r>
      <w:r w:rsidR="002F5C8F">
        <w:rPr>
          <w:rFonts w:cs="Times New Roman"/>
        </w:rPr>
        <w:t xml:space="preserve"> </w:t>
      </w:r>
      <w:r w:rsidRPr="00DD1905">
        <w:rPr>
          <w:rFonts w:cs="Times New Roman"/>
        </w:rPr>
        <w:t>raštu, tiek dalyvaudami posėdžiu</w:t>
      </w:r>
      <w:r>
        <w:rPr>
          <w:rFonts w:cs="Times New Roman"/>
        </w:rPr>
        <w:t>ose.  Posėdžių metu svarstyti</w:t>
      </w:r>
      <w:r w:rsidRPr="00DD1905">
        <w:rPr>
          <w:rFonts w:cs="Times New Roman"/>
        </w:rPr>
        <w:t xml:space="preserve"> 2</w:t>
      </w:r>
      <w:r w:rsidR="002F5C8F">
        <w:rPr>
          <w:rFonts w:cs="Times New Roman"/>
        </w:rPr>
        <w:t>6</w:t>
      </w:r>
      <w:r w:rsidRPr="00DD1905">
        <w:rPr>
          <w:rFonts w:cs="Times New Roman"/>
        </w:rPr>
        <w:t xml:space="preserve"> klausim</w:t>
      </w:r>
      <w:r w:rsidR="002F5C8F">
        <w:rPr>
          <w:rFonts w:cs="Times New Roman"/>
        </w:rPr>
        <w:t>ai</w:t>
      </w:r>
      <w:r w:rsidRPr="00DD1905">
        <w:rPr>
          <w:rFonts w:cs="Times New Roman"/>
        </w:rPr>
        <w:t xml:space="preserve"> ir priimti atitinkami sprendimai</w:t>
      </w:r>
      <w:r>
        <w:rPr>
          <w:rFonts w:cs="Times New Roman"/>
        </w:rPr>
        <w:t>:</w:t>
      </w:r>
      <w:r w:rsidRPr="00DD1905">
        <w:rPr>
          <w:rFonts w:cs="Times New Roman"/>
        </w:rPr>
        <w:t xml:space="preserve"> dėl Jaunimo projektų finansavimo konkursų organizavimo 20</w:t>
      </w:r>
      <w:r>
        <w:rPr>
          <w:rFonts w:cs="Times New Roman"/>
        </w:rPr>
        <w:t>2</w:t>
      </w:r>
      <w:r w:rsidR="002F5C8F">
        <w:rPr>
          <w:rFonts w:cs="Times New Roman"/>
        </w:rPr>
        <w:t>1</w:t>
      </w:r>
      <w:r w:rsidRPr="00DD1905">
        <w:rPr>
          <w:rFonts w:cs="Times New Roman"/>
        </w:rPr>
        <w:t xml:space="preserve"> metais (Jaunimo mokymų ir gerosios patirties sklaidos, Jaunimo iniciatyvų skatinimo, Atvirųjų jaunimo centrų</w:t>
      </w:r>
      <w:r>
        <w:rPr>
          <w:rFonts w:cs="Times New Roman"/>
        </w:rPr>
        <w:t xml:space="preserve"> ir </w:t>
      </w:r>
      <w:r w:rsidRPr="00DD1905">
        <w:rPr>
          <w:rFonts w:cs="Times New Roman"/>
        </w:rPr>
        <w:t>atvirųjų jaunimo erdvių</w:t>
      </w:r>
      <w:r w:rsidR="00877246">
        <w:rPr>
          <w:rFonts w:cs="Times New Roman"/>
        </w:rPr>
        <w:t xml:space="preserve"> (toliau – AJC/AJE)</w:t>
      </w:r>
      <w:r w:rsidRPr="00DD1905">
        <w:rPr>
          <w:rFonts w:cs="Times New Roman"/>
        </w:rPr>
        <w:t xml:space="preserve"> veiklos finansavimo), dėl pritarimo Atvirojo jaunimo centro prie Šakių socialinių paslaugų centro veiklos ataskaitai už 20</w:t>
      </w:r>
      <w:r w:rsidR="002F5C8F">
        <w:rPr>
          <w:rFonts w:cs="Times New Roman"/>
        </w:rPr>
        <w:t>20</w:t>
      </w:r>
      <w:r w:rsidRPr="00DD1905">
        <w:rPr>
          <w:rFonts w:cs="Times New Roman"/>
        </w:rPr>
        <w:t xml:space="preserve"> metus, dėl Jaunimo savanoriškos tarnybos programos įgyvendinimo Šakių rajono savivald</w:t>
      </w:r>
      <w:r>
        <w:rPr>
          <w:rFonts w:cs="Times New Roman"/>
        </w:rPr>
        <w:t>ybėje, dėl rajono savivaldybės J</w:t>
      </w:r>
      <w:r w:rsidRPr="00DD1905">
        <w:rPr>
          <w:rFonts w:cs="Times New Roman"/>
        </w:rPr>
        <w:t>aunimo reikalų tarybos veiklos plano 20</w:t>
      </w:r>
      <w:r>
        <w:rPr>
          <w:rFonts w:cs="Times New Roman"/>
        </w:rPr>
        <w:t>2</w:t>
      </w:r>
      <w:r w:rsidR="002F5C8F">
        <w:rPr>
          <w:rFonts w:cs="Times New Roman"/>
        </w:rPr>
        <w:t>1</w:t>
      </w:r>
      <w:r w:rsidRPr="00DD1905">
        <w:rPr>
          <w:rFonts w:cs="Times New Roman"/>
        </w:rPr>
        <w:t xml:space="preserve"> metams patvirt</w:t>
      </w:r>
      <w:r>
        <w:rPr>
          <w:rFonts w:cs="Times New Roman"/>
        </w:rPr>
        <w:t>inimo,</w:t>
      </w:r>
      <w:r w:rsidRPr="00DD1905">
        <w:rPr>
          <w:rFonts w:cs="Times New Roman"/>
        </w:rPr>
        <w:t xml:space="preserve"> dėl jaunimo politikos įgyvendinimo savivaldybėje 20</w:t>
      </w:r>
      <w:r>
        <w:rPr>
          <w:rFonts w:cs="Times New Roman"/>
        </w:rPr>
        <w:t>2</w:t>
      </w:r>
      <w:r w:rsidR="002F5C8F">
        <w:rPr>
          <w:rFonts w:cs="Times New Roman"/>
        </w:rPr>
        <w:t>1</w:t>
      </w:r>
      <w:r w:rsidRPr="00DD1905">
        <w:rPr>
          <w:rFonts w:cs="Times New Roman"/>
        </w:rPr>
        <w:t xml:space="preserve"> metais (</w:t>
      </w:r>
      <w:r>
        <w:rPr>
          <w:rFonts w:cs="Times New Roman"/>
        </w:rPr>
        <w:t xml:space="preserve">aptartos </w:t>
      </w:r>
      <w:r w:rsidRPr="00DD1905">
        <w:rPr>
          <w:rFonts w:cs="Times New Roman"/>
        </w:rPr>
        <w:t>Jaunimo reikalų departamento</w:t>
      </w:r>
      <w:r>
        <w:rPr>
          <w:rFonts w:cs="Times New Roman"/>
        </w:rPr>
        <w:t xml:space="preserve"> prie Socialinės apsaugos ir darbo ministerijos Šakių rajono savivaldybei</w:t>
      </w:r>
      <w:r w:rsidRPr="00DD1905">
        <w:rPr>
          <w:rFonts w:cs="Times New Roman"/>
        </w:rPr>
        <w:t xml:space="preserve"> rekomenduojamos įgyvendinti Jaunimo politikos sritys, užduotys ir rezultatų vertinimo krit</w:t>
      </w:r>
      <w:r>
        <w:rPr>
          <w:rFonts w:cs="Times New Roman"/>
        </w:rPr>
        <w:t xml:space="preserve">erijai), </w:t>
      </w:r>
      <w:r w:rsidR="006B027D">
        <w:rPr>
          <w:rFonts w:cs="Times New Roman"/>
        </w:rPr>
        <w:t xml:space="preserve"> pritarta</w:t>
      </w:r>
      <w:r w:rsidR="00877246">
        <w:rPr>
          <w:rFonts w:cs="Times New Roman"/>
        </w:rPr>
        <w:t xml:space="preserve"> </w:t>
      </w:r>
      <w:r w:rsidR="006B027D">
        <w:rPr>
          <w:rFonts w:cs="Times New Roman"/>
        </w:rPr>
        <w:t>Vytauto Didžiojo universiteto studentų iniciatyvai</w:t>
      </w:r>
      <w:r w:rsidR="00877246">
        <w:rPr>
          <w:rFonts w:cs="Times New Roman"/>
        </w:rPr>
        <w:t xml:space="preserve"> – </w:t>
      </w:r>
      <w:r w:rsidR="000A4BC3">
        <w:rPr>
          <w:rFonts w:cs="Times New Roman"/>
        </w:rPr>
        <w:t>prie Šakių atvirojo jaunimo centro</w:t>
      </w:r>
      <w:r w:rsidR="000A4BC3" w:rsidRPr="009274B7">
        <w:rPr>
          <w:rFonts w:cs="Times New Roman"/>
        </w:rPr>
        <w:t xml:space="preserve"> </w:t>
      </w:r>
      <w:r w:rsidR="000A4BC3">
        <w:rPr>
          <w:rFonts w:cs="Times New Roman"/>
        </w:rPr>
        <w:t xml:space="preserve"> įrengti jaunimo dirbtuves ir kt. </w:t>
      </w:r>
    </w:p>
    <w:p w14:paraId="69BA510D" w14:textId="24B68DA5" w:rsidR="00D55FA7" w:rsidRDefault="00D55FA7" w:rsidP="00611E03">
      <w:pPr>
        <w:spacing w:line="360" w:lineRule="auto"/>
        <w:ind w:firstLine="720"/>
        <w:jc w:val="both"/>
        <w:rPr>
          <w:rFonts w:cs="Times New Roman"/>
        </w:rPr>
      </w:pPr>
      <w:r>
        <w:rPr>
          <w:rFonts w:cs="Times New Roman"/>
        </w:rPr>
        <w:t>Atlikti tyrimai ir dirbančių</w:t>
      </w:r>
      <w:r w:rsidR="009274B7">
        <w:rPr>
          <w:rFonts w:cs="Times New Roman"/>
        </w:rPr>
        <w:t>jų</w:t>
      </w:r>
      <w:r>
        <w:rPr>
          <w:rFonts w:cs="Times New Roman"/>
        </w:rPr>
        <w:t xml:space="preserve"> su jaunimu patirtys rodo, kad COVID-19 pandemija ir jos pasekmės jauniems žmonėms kelia rimtų iššūkių – tiek įvairių psichologinę sveikatą neigiamai veikiančių baimių dėl ateities, tiek socialinių problemų, kylančių dėl ugdymosi, užimtumo, konsultavimo, palydėjimo ir k</w:t>
      </w:r>
      <w:r w:rsidR="005E1401">
        <w:rPr>
          <w:rFonts w:cs="Times New Roman"/>
        </w:rPr>
        <w:t>t.</w:t>
      </w:r>
    </w:p>
    <w:p w14:paraId="79D66715" w14:textId="77777777" w:rsidR="00611E03" w:rsidRDefault="005A1B99" w:rsidP="00611E03">
      <w:pPr>
        <w:spacing w:line="360" w:lineRule="auto"/>
        <w:ind w:firstLine="720"/>
        <w:jc w:val="both"/>
        <w:rPr>
          <w:rFonts w:cs="Times New Roman"/>
        </w:rPr>
      </w:pPr>
      <w:r>
        <w:rPr>
          <w:rFonts w:cs="Times New Roman"/>
        </w:rPr>
        <w:t>Rajono savivaldybėje įgyvendinamos priemonės, mažinančios pandemijos sukeltas pasekmes jaunimui, jaunimo veikloms ir jaunimo politikos įgyvendinimui</w:t>
      </w:r>
      <w:r w:rsidR="00B8680E">
        <w:rPr>
          <w:rFonts w:cs="Times New Roman"/>
        </w:rPr>
        <w:t>: bendradarbiaujama su AJC/AJE (vyksta susitikimai su jaunuoliais grupėmis ir individualiai, konsultuojama ir siunčiama pas reikiamą specialistą</w:t>
      </w:r>
      <w:r w:rsidR="00347445">
        <w:rPr>
          <w:rFonts w:cs="Times New Roman"/>
        </w:rPr>
        <w:t xml:space="preserve"> ar</w:t>
      </w:r>
      <w:r w:rsidR="00B8680E">
        <w:rPr>
          <w:rFonts w:cs="Times New Roman"/>
        </w:rPr>
        <w:t xml:space="preserve"> institucij</w:t>
      </w:r>
      <w:r w:rsidR="00347445">
        <w:rPr>
          <w:rFonts w:cs="Times New Roman"/>
        </w:rPr>
        <w:t>ą</w:t>
      </w:r>
      <w:r w:rsidR="00B8680E">
        <w:rPr>
          <w:rFonts w:cs="Times New Roman"/>
        </w:rPr>
        <w:t xml:space="preserve">, psichologinei būklei gerinti organizuojami susitikimai ir bendradarbiaujama su Šakių rajono savivaldybės visuomenės sveikatos </w:t>
      </w:r>
      <w:r w:rsidR="005064E2">
        <w:rPr>
          <w:rFonts w:cs="Times New Roman"/>
        </w:rPr>
        <w:t>biuru (įgyvendinamas projektas „Saugok sveikatą, kol jaunas – 2“</w:t>
      </w:r>
      <w:r w:rsidR="00E81203">
        <w:rPr>
          <w:rFonts w:cs="Times New Roman"/>
        </w:rPr>
        <w:t>, di</w:t>
      </w:r>
      <w:r w:rsidR="009274B7">
        <w:rPr>
          <w:rFonts w:cs="Times New Roman"/>
        </w:rPr>
        <w:t xml:space="preserve">rba </w:t>
      </w:r>
      <w:r w:rsidR="00347445">
        <w:rPr>
          <w:rFonts w:cs="Times New Roman"/>
        </w:rPr>
        <w:t>J</w:t>
      </w:r>
      <w:r w:rsidR="009274B7">
        <w:rPr>
          <w:rFonts w:cs="Times New Roman"/>
        </w:rPr>
        <w:t>aunimui palankių sveikatos priežiūros paslaugų koordinatorius 0,5 etato ir psichologas 0,5 etato)</w:t>
      </w:r>
      <w:r w:rsidR="005064E2">
        <w:rPr>
          <w:rFonts w:cs="Times New Roman"/>
        </w:rPr>
        <w:t>, kuriamos mobilios programėlės, kurios skatina didesnį jaunimo judumą (įgyvendintas inovatyvus projektas „6-asis SinBio pojūtis</w:t>
      </w:r>
      <w:r w:rsidR="009274B7">
        <w:rPr>
          <w:rFonts w:cs="Times New Roman"/>
        </w:rPr>
        <w:t>“</w:t>
      </w:r>
      <w:r w:rsidR="005064E2">
        <w:rPr>
          <w:rFonts w:cs="Times New Roman"/>
        </w:rPr>
        <w:t>).</w:t>
      </w:r>
    </w:p>
    <w:p w14:paraId="30A35F48" w14:textId="133881C0" w:rsidR="00347445" w:rsidRDefault="00D55FA7" w:rsidP="00611E03">
      <w:pPr>
        <w:spacing w:line="360" w:lineRule="auto"/>
        <w:ind w:firstLine="720"/>
        <w:jc w:val="both"/>
        <w:rPr>
          <w:rFonts w:cs="Times New Roman"/>
        </w:rPr>
      </w:pPr>
      <w:r w:rsidRPr="00947E41">
        <w:rPr>
          <w:rFonts w:cs="Times New Roman"/>
        </w:rPr>
        <w:t>SJRT protokolai viešinami Šakių rajono savivaldybės interneto svetainė</w:t>
      </w:r>
      <w:r w:rsidR="00347445">
        <w:rPr>
          <w:rFonts w:cs="Times New Roman"/>
        </w:rPr>
        <w:t xml:space="preserve">je </w:t>
      </w:r>
      <w:hyperlink r:id="rId6" w:history="1">
        <w:r w:rsidR="00347445" w:rsidRPr="00411B88">
          <w:rPr>
            <w:rStyle w:val="Hipersaitas"/>
            <w:rFonts w:cs="Times New Roman"/>
          </w:rPr>
          <w:t>https://www.sakiai.lt/puslapiai/jaunimo-reikalu-taryba-20180521030538</w:t>
        </w:r>
      </w:hyperlink>
    </w:p>
    <w:p w14:paraId="286D9F38" w14:textId="6D95BA80" w:rsidR="00D55FA7" w:rsidRPr="00347445" w:rsidRDefault="00D55FA7" w:rsidP="00347445">
      <w:pPr>
        <w:tabs>
          <w:tab w:val="left" w:pos="993"/>
        </w:tabs>
        <w:spacing w:line="360" w:lineRule="auto"/>
        <w:jc w:val="both"/>
        <w:rPr>
          <w:rFonts w:cs="Times New Roman"/>
        </w:rPr>
      </w:pPr>
      <w:r w:rsidRPr="00947E41">
        <w:rPr>
          <w:rFonts w:cs="Times New Roman"/>
        </w:rPr>
        <w:t xml:space="preserve">  </w:t>
      </w:r>
      <w:r>
        <w:tab/>
      </w:r>
    </w:p>
    <w:p w14:paraId="108201EF" w14:textId="77777777" w:rsidR="00D55FA7" w:rsidRDefault="00D55FA7" w:rsidP="00D55FA7">
      <w:pPr>
        <w:pStyle w:val="prastasiniatinklio"/>
        <w:spacing w:before="0" w:after="0"/>
        <w:ind w:right="-82" w:firstLine="900"/>
        <w:rPr>
          <w:color w:val="000000"/>
        </w:rPr>
      </w:pPr>
    </w:p>
    <w:p w14:paraId="6690F873" w14:textId="313D83A5" w:rsidR="00D55FA7" w:rsidRDefault="00D55FA7" w:rsidP="00D55FA7">
      <w:pPr>
        <w:pStyle w:val="prastasiniatinklio"/>
        <w:spacing w:before="0" w:after="0"/>
        <w:ind w:right="-82"/>
        <w:jc w:val="both"/>
      </w:pPr>
      <w:r>
        <w:rPr>
          <w:color w:val="000000"/>
        </w:rPr>
        <w:t>Jaunimo reikalų tarybos  pirminink</w:t>
      </w:r>
      <w:r w:rsidR="00150B0A">
        <w:rPr>
          <w:color w:val="000000"/>
        </w:rPr>
        <w:t>ė</w:t>
      </w:r>
      <w:r>
        <w:rPr>
          <w:color w:val="000000"/>
        </w:rPr>
        <w:tab/>
      </w:r>
      <w:r>
        <w:rPr>
          <w:color w:val="000000"/>
        </w:rPr>
        <w:tab/>
        <w:t xml:space="preserve">                                  </w:t>
      </w:r>
      <w:r w:rsidR="00150B0A">
        <w:rPr>
          <w:color w:val="000000"/>
        </w:rPr>
        <w:t xml:space="preserve">   </w:t>
      </w:r>
      <w:r>
        <w:rPr>
          <w:color w:val="000000"/>
        </w:rPr>
        <w:t xml:space="preserve">     </w:t>
      </w:r>
      <w:r w:rsidR="00150B0A">
        <w:rPr>
          <w:color w:val="000000"/>
        </w:rPr>
        <w:t>Austėja Ižganaitė</w:t>
      </w:r>
    </w:p>
    <w:p w14:paraId="629850AE" w14:textId="77777777" w:rsidR="00D55FA7" w:rsidRDefault="00D55FA7" w:rsidP="00D55FA7">
      <w:pPr>
        <w:pStyle w:val="Standard"/>
        <w:rPr>
          <w:lang w:val="lt-LT"/>
        </w:rPr>
      </w:pPr>
    </w:p>
    <w:p w14:paraId="376BEA04" w14:textId="77777777" w:rsidR="006A40C0" w:rsidRDefault="006A40C0"/>
    <w:sectPr w:rsidR="006A40C0" w:rsidSect="006454D5">
      <w:headerReference w:type="default" r:id="rId7"/>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947C6" w14:textId="77777777" w:rsidR="00E461C7" w:rsidRDefault="00E461C7">
      <w:r>
        <w:separator/>
      </w:r>
    </w:p>
  </w:endnote>
  <w:endnote w:type="continuationSeparator" w:id="0">
    <w:p w14:paraId="387B9E13" w14:textId="77777777" w:rsidR="00E461C7" w:rsidRDefault="00E4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22194" w14:textId="77777777" w:rsidR="00E461C7" w:rsidRDefault="00E461C7">
      <w:r>
        <w:separator/>
      </w:r>
    </w:p>
  </w:footnote>
  <w:footnote w:type="continuationSeparator" w:id="0">
    <w:p w14:paraId="4EC52C02" w14:textId="77777777" w:rsidR="00E461C7" w:rsidRDefault="00E46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6454D5" w:rsidRDefault="00D55FA7">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49B5D761" w14:textId="77777777" w:rsidR="006454D5" w:rsidRDefault="00E461C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7"/>
    <w:rsid w:val="00066087"/>
    <w:rsid w:val="000A4BC3"/>
    <w:rsid w:val="00150B0A"/>
    <w:rsid w:val="001F1872"/>
    <w:rsid w:val="002556BE"/>
    <w:rsid w:val="002C52D9"/>
    <w:rsid w:val="002F5C8F"/>
    <w:rsid w:val="00347445"/>
    <w:rsid w:val="003759AE"/>
    <w:rsid w:val="004040AF"/>
    <w:rsid w:val="004727D6"/>
    <w:rsid w:val="00477EA2"/>
    <w:rsid w:val="005064E2"/>
    <w:rsid w:val="00540725"/>
    <w:rsid w:val="005A1B99"/>
    <w:rsid w:val="005E1401"/>
    <w:rsid w:val="00611E03"/>
    <w:rsid w:val="006455F5"/>
    <w:rsid w:val="006A40C0"/>
    <w:rsid w:val="006B027D"/>
    <w:rsid w:val="007041BE"/>
    <w:rsid w:val="00754C76"/>
    <w:rsid w:val="0083037F"/>
    <w:rsid w:val="00877246"/>
    <w:rsid w:val="008F6F7A"/>
    <w:rsid w:val="009274B7"/>
    <w:rsid w:val="00927DAA"/>
    <w:rsid w:val="009374CD"/>
    <w:rsid w:val="009915FF"/>
    <w:rsid w:val="00A702AD"/>
    <w:rsid w:val="00AE1406"/>
    <w:rsid w:val="00B8680E"/>
    <w:rsid w:val="00BD1878"/>
    <w:rsid w:val="00C370C2"/>
    <w:rsid w:val="00C466EA"/>
    <w:rsid w:val="00CC71C8"/>
    <w:rsid w:val="00CE40B1"/>
    <w:rsid w:val="00CE5B22"/>
    <w:rsid w:val="00D55FA7"/>
    <w:rsid w:val="00E461C7"/>
    <w:rsid w:val="00E81203"/>
    <w:rsid w:val="00EA5793"/>
    <w:rsid w:val="00EC43FC"/>
    <w:rsid w:val="00F026C9"/>
    <w:rsid w:val="00F5037D"/>
    <w:rsid w:val="00F61507"/>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styleId="Neapdorotaspaminjimas">
    <w:name w:val="Unresolved Mention"/>
    <w:basedOn w:val="Numatytasispastraiposriftas"/>
    <w:uiPriority w:val="99"/>
    <w:semiHidden/>
    <w:unhideWhenUsed/>
    <w:rsid w:val="00347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kiai.lt/puslapiai/jaunimo-reikalu-taryba-201805210305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5C35C2-D90C-423B-BCE4-89A8B3FD183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3607</Words>
  <Characters>2057</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4</cp:revision>
  <dcterms:created xsi:type="dcterms:W3CDTF">2022-02-08T07:28:00Z</dcterms:created>
  <dcterms:modified xsi:type="dcterms:W3CDTF">2022-02-21T06:59:00Z</dcterms:modified>
</cp:coreProperties>
</file>