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4C8A4" w14:textId="77777777" w:rsidR="00BD020C" w:rsidRPr="00986FCC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452356A" w14:textId="77777777" w:rsidR="00BD020C" w:rsidRPr="00986FCC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sz w:val="24"/>
          <w:szCs w:val="24"/>
          <w:lang w:val="lt-LT"/>
        </w:rPr>
        <w:t>Šakių rajono savivaldybės tarybos</w:t>
      </w:r>
    </w:p>
    <w:p w14:paraId="60D7E452" w14:textId="27B450A2" w:rsidR="00BD020C" w:rsidRPr="00986FCC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sz w:val="24"/>
          <w:szCs w:val="24"/>
          <w:lang w:val="lt-LT"/>
        </w:rPr>
        <w:t>202</w:t>
      </w:r>
      <w:r w:rsidR="00D26D37" w:rsidRPr="00986FCC">
        <w:rPr>
          <w:rFonts w:ascii="Times New Roman" w:hAnsi="Times New Roman"/>
          <w:sz w:val="24"/>
          <w:szCs w:val="24"/>
          <w:lang w:val="lt-LT"/>
        </w:rPr>
        <w:t>2</w:t>
      </w:r>
      <w:r w:rsidRPr="00986FCC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2D5F69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86FCC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2D5F69">
        <w:rPr>
          <w:rFonts w:ascii="Times New Roman" w:hAnsi="Times New Roman"/>
          <w:sz w:val="24"/>
          <w:szCs w:val="24"/>
          <w:lang w:val="lt-LT"/>
        </w:rPr>
        <w:t>18</w:t>
      </w:r>
      <w:r w:rsidRPr="00986FCC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 w:rsidR="008607F0">
        <w:rPr>
          <w:rFonts w:ascii="Times New Roman" w:hAnsi="Times New Roman"/>
          <w:sz w:val="24"/>
          <w:szCs w:val="24"/>
          <w:lang w:val="lt-LT"/>
        </w:rPr>
        <w:t>79</w:t>
      </w:r>
    </w:p>
    <w:p w14:paraId="555EFC33" w14:textId="77777777" w:rsidR="00BD020C" w:rsidRPr="00986FCC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</w:p>
    <w:p w14:paraId="37FE0546" w14:textId="4DA2C9D7" w:rsidR="00BD020C" w:rsidRPr="00986FCC" w:rsidRDefault="00485E20" w:rsidP="00BD020C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b/>
          <w:bCs/>
          <w:sz w:val="24"/>
          <w:szCs w:val="24"/>
          <w:lang w:val="lt-LT"/>
        </w:rPr>
        <w:t xml:space="preserve">ŠAKIŲ </w:t>
      </w:r>
      <w:r w:rsidR="00BD020C" w:rsidRPr="00986FCC">
        <w:rPr>
          <w:rFonts w:ascii="Times New Roman" w:hAnsi="Times New Roman"/>
          <w:b/>
          <w:bCs/>
          <w:sz w:val="24"/>
          <w:szCs w:val="24"/>
          <w:lang w:val="lt-LT"/>
        </w:rPr>
        <w:t>RAJONO SAVIVALDYBĖS APLINKOS APSAUGOS RĖMIMO SPECIALIOSIOS PROGRAMOS 20</w:t>
      </w:r>
      <w:r w:rsidR="00E0272B" w:rsidRPr="00986FCC">
        <w:rPr>
          <w:rFonts w:ascii="Times New Roman" w:hAnsi="Times New Roman"/>
          <w:b/>
          <w:bCs/>
          <w:sz w:val="24"/>
          <w:szCs w:val="24"/>
          <w:lang w:val="lt-LT"/>
        </w:rPr>
        <w:t>2</w:t>
      </w:r>
      <w:r w:rsidR="00D26D37" w:rsidRPr="00986FCC">
        <w:rPr>
          <w:rFonts w:ascii="Times New Roman" w:hAnsi="Times New Roman"/>
          <w:b/>
          <w:bCs/>
          <w:sz w:val="24"/>
          <w:szCs w:val="24"/>
          <w:lang w:val="lt-LT"/>
        </w:rPr>
        <w:t>1</w:t>
      </w:r>
      <w:r w:rsidR="00BD020C" w:rsidRPr="00986FCC">
        <w:rPr>
          <w:rFonts w:ascii="Times New Roman" w:hAnsi="Times New Roman"/>
          <w:b/>
          <w:bCs/>
          <w:sz w:val="24"/>
          <w:szCs w:val="24"/>
          <w:lang w:val="lt-LT"/>
        </w:rPr>
        <w:t xml:space="preserve"> M</w:t>
      </w:r>
      <w:r w:rsidR="00986FCC" w:rsidRPr="00986FCC">
        <w:rPr>
          <w:rFonts w:ascii="Times New Roman" w:hAnsi="Times New Roman"/>
          <w:b/>
          <w:bCs/>
          <w:sz w:val="24"/>
          <w:szCs w:val="24"/>
          <w:lang w:val="lt-LT"/>
        </w:rPr>
        <w:t>.</w:t>
      </w:r>
      <w:r w:rsidR="00BD020C" w:rsidRPr="00986FCC">
        <w:rPr>
          <w:rFonts w:ascii="Times New Roman" w:hAnsi="Times New Roman"/>
          <w:b/>
          <w:bCs/>
          <w:sz w:val="24"/>
          <w:szCs w:val="24"/>
          <w:lang w:val="lt-LT"/>
        </w:rPr>
        <w:t xml:space="preserve"> PRIEMONIŲ VYKDYMO ATASKAITA</w:t>
      </w:r>
    </w:p>
    <w:p w14:paraId="271D129E" w14:textId="77777777" w:rsidR="00BD020C" w:rsidRPr="00986FCC" w:rsidRDefault="00BD020C" w:rsidP="00BD020C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215FF61E" w14:textId="439CE623" w:rsidR="00BD020C" w:rsidRPr="00986FC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b/>
          <w:bCs/>
          <w:sz w:val="24"/>
          <w:szCs w:val="24"/>
          <w:lang w:val="lt-LT"/>
        </w:rPr>
        <w:t>1. Informacija apie Savivaldybės aplinkos apsaugos rėmimo specialiosios programos (toliau – Programa) lėšas</w:t>
      </w:r>
      <w:r w:rsidR="00986FCC" w:rsidRPr="00986FC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797191A5" w14:textId="77777777" w:rsidR="00BD020C" w:rsidRPr="00986FC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1"/>
        <w:gridCol w:w="7431"/>
        <w:gridCol w:w="1351"/>
      </w:tblGrid>
      <w:tr w:rsidR="00BD020C" w:rsidRPr="00986FCC" w14:paraId="36D80449" w14:textId="77777777" w:rsidTr="00CB65B6">
        <w:trPr>
          <w:trHeight w:val="834"/>
        </w:trPr>
        <w:tc>
          <w:tcPr>
            <w:tcW w:w="43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D625A" w14:textId="77777777" w:rsidR="00BD020C" w:rsidRPr="00986FC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71E2D076" w14:textId="77777777" w:rsidR="00BD020C" w:rsidRPr="00986FC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Eil. </w:t>
            </w:r>
          </w:p>
          <w:p w14:paraId="256440CB" w14:textId="77777777" w:rsidR="00BD020C" w:rsidRPr="00986FC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Nr.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68464" w14:textId="77777777" w:rsidR="00BD020C" w:rsidRPr="00986FC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04E19F3D" w14:textId="41D9D6D3" w:rsidR="00BD020C" w:rsidRPr="00986FCC" w:rsidRDefault="00BD020C" w:rsidP="00E0272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(1) Programos finansavimo šaltiniai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68F65" w14:textId="77777777" w:rsidR="00BD020C" w:rsidRPr="00986FCC" w:rsidRDefault="00BD020C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Surinkta lėšų, Eur</w:t>
            </w:r>
          </w:p>
        </w:tc>
      </w:tr>
      <w:tr w:rsidR="00BD020C" w:rsidRPr="00986FCC" w14:paraId="69079DF1" w14:textId="77777777" w:rsidTr="0000090A">
        <w:tc>
          <w:tcPr>
            <w:tcW w:w="43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94242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1.1.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F9A5F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Mokesčiai už teršalų išmetimą į aplinką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1F16B" w14:textId="5586AAF3" w:rsidR="00BD020C" w:rsidRPr="00986FCC" w:rsidRDefault="00D26D37" w:rsidP="00DF5C42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42 128</w:t>
            </w:r>
          </w:p>
        </w:tc>
      </w:tr>
      <w:tr w:rsidR="00BD020C" w:rsidRPr="00986FCC" w14:paraId="30904D7B" w14:textId="77777777" w:rsidTr="0000090A"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31212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1.2.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92F7A" w14:textId="38998B40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Mokesčiai už valstybinius gamtos išteklius</w:t>
            </w:r>
            <w:r w:rsidR="00E0272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(naudingąsias iškasenas, vandenį, statybinį gruntą ir angliavandenilius)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F4D95" w14:textId="5B9D441C" w:rsidR="00BD020C" w:rsidRPr="00986FCC" w:rsidRDefault="00D26D37" w:rsidP="00DF5C42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12 950</w:t>
            </w:r>
          </w:p>
        </w:tc>
      </w:tr>
      <w:tr w:rsidR="00BD020C" w:rsidRPr="00986FCC" w14:paraId="32EEA309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9475E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1.3.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3B944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Lėšos, gautos kaip želdinių atkuriamosios vertės kompensacija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7308F" w14:textId="1D9EE7F8" w:rsidR="00BD020C" w:rsidRPr="00986FCC" w:rsidRDefault="00D26D37" w:rsidP="00DF5C42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1 251</w:t>
            </w:r>
          </w:p>
        </w:tc>
      </w:tr>
      <w:tr w:rsidR="00BD020C" w:rsidRPr="00986FCC" w14:paraId="63619766" w14:textId="77777777" w:rsidTr="0000090A">
        <w:trPr>
          <w:trHeight w:val="341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155E2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1.4.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868C3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Savanoriškos juridinių ir fizinių asmenų įmokos ir kitos teisėtai gautos lėšos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DA61" w14:textId="423BAFC1" w:rsidR="00BD020C" w:rsidRPr="00986FCC" w:rsidRDefault="00D26D37" w:rsidP="00DF5C42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132</w:t>
            </w:r>
          </w:p>
        </w:tc>
      </w:tr>
      <w:tr w:rsidR="00BD020C" w:rsidRPr="00986FCC" w14:paraId="5FF42477" w14:textId="77777777" w:rsidTr="0000090A"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A0DEE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1.5.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53030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Iš viso (1.1 + 1.2 + 1.3 + 1.4):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67B47" w14:textId="7435DC6C" w:rsidR="00BD020C" w:rsidRPr="00986FCC" w:rsidRDefault="00D26D3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56 461</w:t>
            </w:r>
          </w:p>
        </w:tc>
      </w:tr>
      <w:tr w:rsidR="00BD020C" w:rsidRPr="00986FCC" w14:paraId="776639CF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C29F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1.6.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21BFC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Mokesčiai, sumokėti už medžiojamųjų gyvūnų išteklių naudojimą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884A9" w14:textId="51561870" w:rsidR="00BD020C" w:rsidRPr="00986FCC" w:rsidRDefault="00D26D3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47 178</w:t>
            </w:r>
          </w:p>
        </w:tc>
      </w:tr>
      <w:tr w:rsidR="00A876D0" w:rsidRPr="00986FCC" w14:paraId="073B3FCF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4A220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1.7.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C7D11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6CE0A" w14:textId="30BE2972" w:rsidR="00BD020C" w:rsidRPr="00986FCC" w:rsidRDefault="00A876D0" w:rsidP="00DF5C4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8 823</w:t>
            </w:r>
          </w:p>
        </w:tc>
      </w:tr>
      <w:tr w:rsidR="00BD020C" w:rsidRPr="00986FCC" w14:paraId="005725EE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BAA71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1.8.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6540A" w14:textId="3242595B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Iš viso (1.6 + 1.7)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2FD2A" w14:textId="48F1DBB5" w:rsidR="00BD020C" w:rsidRPr="00986FCC" w:rsidRDefault="00A876D0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56 001</w:t>
            </w:r>
          </w:p>
        </w:tc>
      </w:tr>
      <w:tr w:rsidR="00DF5C42" w:rsidRPr="00986FCC" w14:paraId="53A64E9E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6BDA1" w14:textId="77777777" w:rsidR="00DF5C42" w:rsidRPr="00986FCC" w:rsidRDefault="00DF5C42" w:rsidP="00DF5C4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1.9.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59CBC" w14:textId="77777777" w:rsidR="00DF5C42" w:rsidRPr="00986FCC" w:rsidRDefault="00DF5C42" w:rsidP="00DF5C4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Faktinės ataskaitinio laikotarpio Programos lėšos (1.5 + 1.8)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AB8F4" w14:textId="065BEDCF" w:rsidR="00DF5C42" w:rsidRPr="00986FCC" w:rsidRDefault="00A876D0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112 462</w:t>
            </w:r>
          </w:p>
        </w:tc>
      </w:tr>
    </w:tbl>
    <w:p w14:paraId="2E22E568" w14:textId="77777777" w:rsidR="00DF5C42" w:rsidRPr="00986FCC" w:rsidRDefault="00DF5C42" w:rsidP="00BD020C">
      <w:pPr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79"/>
        <w:gridCol w:w="1343"/>
      </w:tblGrid>
      <w:tr w:rsidR="00BD020C" w:rsidRPr="00986FCC" w14:paraId="5E1C2648" w14:textId="77777777" w:rsidTr="00422161">
        <w:trPr>
          <w:trHeight w:val="584"/>
          <w:tblHeader/>
        </w:trPr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790BD" w14:textId="77777777" w:rsidR="00BD020C" w:rsidRPr="00986FC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4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60DB" w14:textId="77777777" w:rsidR="00BD020C" w:rsidRPr="00986FC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(2) Savivaldybės visuomenės sveikatos rėmimo specialiajai programai skirtinos lėšos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85BE5" w14:textId="77777777" w:rsidR="00BD020C" w:rsidRPr="00986FC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Lėšos</w:t>
            </w:r>
          </w:p>
          <w:p w14:paraId="226A2BB9" w14:textId="77777777" w:rsidR="00BD020C" w:rsidRPr="00986FCC" w:rsidRDefault="00DE1A9F" w:rsidP="00BD02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BD020C" w:rsidRPr="00986FCC" w14:paraId="2457E9A4" w14:textId="77777777" w:rsidTr="00422161">
        <w:trPr>
          <w:tblHeader/>
        </w:trPr>
        <w:tc>
          <w:tcPr>
            <w:tcW w:w="35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57C55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1.10.</w:t>
            </w:r>
          </w:p>
        </w:tc>
        <w:tc>
          <w:tcPr>
            <w:tcW w:w="39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FC375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A65FF" w14:textId="283E821E" w:rsidR="00BD020C" w:rsidRPr="00986FCC" w:rsidRDefault="00D26D37" w:rsidP="00DF5C42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11 292</w:t>
            </w:r>
          </w:p>
        </w:tc>
      </w:tr>
      <w:tr w:rsidR="00BD020C" w:rsidRPr="00986FCC" w14:paraId="5B209748" w14:textId="77777777" w:rsidTr="00422161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AF1BF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1.11.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91CEE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7A98F" w14:textId="23912D4F" w:rsidR="00BD020C" w:rsidRPr="00986FCC" w:rsidRDefault="00D26D3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4876</w:t>
            </w:r>
          </w:p>
        </w:tc>
      </w:tr>
      <w:tr w:rsidR="00BD020C" w:rsidRPr="00986FCC" w14:paraId="2B7532B6" w14:textId="77777777" w:rsidTr="00422161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8982D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1.12.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2A2DB" w14:textId="77777777" w:rsidR="00BD020C" w:rsidRPr="00986FC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Iš viso (1.10 + 1.11)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E815A" w14:textId="7AF2ACB4" w:rsidR="00BD020C" w:rsidRPr="00986FCC" w:rsidRDefault="00D26D3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16168</w:t>
            </w:r>
          </w:p>
        </w:tc>
      </w:tr>
    </w:tbl>
    <w:p w14:paraId="4A2741DD" w14:textId="77777777" w:rsidR="00BD020C" w:rsidRPr="00986FC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79"/>
        <w:gridCol w:w="1343"/>
      </w:tblGrid>
      <w:tr w:rsidR="00BD020C" w:rsidRPr="00986FCC" w14:paraId="4C6D2A6D" w14:textId="77777777" w:rsidTr="00422161">
        <w:trPr>
          <w:trHeight w:val="650"/>
        </w:trPr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9BA4" w14:textId="77777777" w:rsidR="00BD020C" w:rsidRPr="00986FCC" w:rsidRDefault="00BD020C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4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DD30D" w14:textId="77777777" w:rsidR="00BD020C" w:rsidRPr="00986FC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(3) Kitoms Programos priemonėms skirtinos lėšos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3F7E" w14:textId="77777777" w:rsidR="00BD020C" w:rsidRPr="00986FCC" w:rsidRDefault="00BD020C" w:rsidP="00BD020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t-LT"/>
              </w:rPr>
              <w:t xml:space="preserve">Lėšos </w:t>
            </w:r>
          </w:p>
          <w:p w14:paraId="5E6E66DE" w14:textId="77777777" w:rsidR="00BD020C" w:rsidRPr="00986FCC" w:rsidRDefault="00DE1A9F" w:rsidP="00BD020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t-LT"/>
              </w:rPr>
              <w:t>Eur</w:t>
            </w:r>
          </w:p>
        </w:tc>
      </w:tr>
      <w:tr w:rsidR="00BD020C" w:rsidRPr="00986FCC" w14:paraId="008EA101" w14:textId="77777777" w:rsidTr="00422161">
        <w:tc>
          <w:tcPr>
            <w:tcW w:w="35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17C9B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1.13.</w:t>
            </w:r>
          </w:p>
        </w:tc>
        <w:tc>
          <w:tcPr>
            <w:tcW w:w="39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5F417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1EF85" w14:textId="02F3EFA8" w:rsidR="00BD020C" w:rsidRPr="00986FCC" w:rsidRDefault="00D26D37" w:rsidP="00DF5C4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45 169</w:t>
            </w:r>
          </w:p>
        </w:tc>
      </w:tr>
      <w:tr w:rsidR="00BD020C" w:rsidRPr="00986FCC" w14:paraId="34ED3D17" w14:textId="77777777" w:rsidTr="00422161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3551D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1.14.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52AC1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5FED1" w14:textId="6982284F" w:rsidR="00BD020C" w:rsidRPr="00986FCC" w:rsidRDefault="00D26D37" w:rsidP="00DF5C4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35 629</w:t>
            </w:r>
          </w:p>
        </w:tc>
      </w:tr>
      <w:tr w:rsidR="00BD020C" w:rsidRPr="00986FCC" w14:paraId="25C49F50" w14:textId="77777777" w:rsidTr="00422161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D78CB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1.15.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FCAA2" w14:textId="77777777" w:rsidR="00BD020C" w:rsidRPr="00986FC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Iš viso (1.13 + 1.14)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D55E2" w14:textId="04AECF7D" w:rsidR="00BD020C" w:rsidRPr="00986FCC" w:rsidRDefault="00D26D37" w:rsidP="00DF5C4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80 798</w:t>
            </w:r>
          </w:p>
        </w:tc>
      </w:tr>
    </w:tbl>
    <w:p w14:paraId="03207C3C" w14:textId="77777777" w:rsidR="00BD020C" w:rsidRPr="00986FC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sz w:val="24"/>
          <w:szCs w:val="24"/>
          <w:lang w:val="lt-LT"/>
        </w:rPr>
        <w:t> </w:t>
      </w:r>
    </w:p>
    <w:p w14:paraId="104AB7CE" w14:textId="024D0434" w:rsidR="00BD020C" w:rsidRPr="00986FC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b/>
          <w:bCs/>
          <w:sz w:val="24"/>
          <w:szCs w:val="24"/>
          <w:lang w:val="lt-LT"/>
        </w:rPr>
        <w:t>2. Priemonės, kurioms finansuoti naudojamos lėšos, surinktos už medžiojamųjų gyvūnų išteklių naudojimą</w:t>
      </w:r>
      <w:r w:rsidR="00986FCC" w:rsidRPr="00986FC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7"/>
        <w:gridCol w:w="2624"/>
        <w:gridCol w:w="4867"/>
        <w:gridCol w:w="1350"/>
      </w:tblGrid>
      <w:tr w:rsidR="00BD020C" w:rsidRPr="00986FCC" w14:paraId="50CAB2DE" w14:textId="77777777" w:rsidTr="00422161">
        <w:trPr>
          <w:trHeight w:val="506"/>
        </w:trPr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A218C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36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5BBD1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253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33776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3917E" w14:textId="77777777" w:rsidR="00BD020C" w:rsidRPr="00986FC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</w:p>
          <w:p w14:paraId="108170A2" w14:textId="77777777" w:rsidR="00BD020C" w:rsidRPr="00986FCC" w:rsidRDefault="00DE1A9F" w:rsidP="00BD02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BD020C" w:rsidRPr="008607F0" w14:paraId="68711157" w14:textId="77777777" w:rsidTr="00422161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CDB73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2.1.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B745D" w14:textId="74887B5F" w:rsidR="00BD020C" w:rsidRPr="00986FCC" w:rsidRDefault="00E0272B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Žemės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sklypų, kuriuose medžioklė nėra uždrausta, savininkų, valdytojų ir naudotojų, įgyvendinamos žalos prevencijos priemonės, kuriomis jie siekia išvengti medžiojamųjų gyvūnų daromos žalos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BE65C" w14:textId="77777777" w:rsidR="00BD020C" w:rsidRPr="00986FC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D020C" w:rsidRPr="00986FCC" w14:paraId="5EBB59EB" w14:textId="77777777" w:rsidTr="00422161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3201B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2.1.1.</w:t>
            </w:r>
          </w:p>
        </w:tc>
        <w:tc>
          <w:tcPr>
            <w:tcW w:w="1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37C0E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Medžiojamųjų gyvūnų daromos žalos miškui prevencijos priemonių kompensavimui</w:t>
            </w:r>
          </w:p>
        </w:tc>
        <w:tc>
          <w:tcPr>
            <w:tcW w:w="253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B1389" w14:textId="14808744" w:rsidR="00BD020C" w:rsidRPr="00986FCC" w:rsidRDefault="00BD020C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Priemonės vykdytojas</w:t>
            </w:r>
            <w:r w:rsidRPr="00986FC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 VĮ Valstybinė miškų urėdija. 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Darbų pradžia 20</w:t>
            </w:r>
            <w:r w:rsidR="00973CDF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D16641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683F9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balandžio mėn.,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pabaiga 20</w:t>
            </w:r>
            <w:r w:rsidR="00973CDF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D16641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683F9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lapkričio mėn.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986FC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Da</w:t>
            </w:r>
            <w:r w:rsidR="00DE1A9F" w:rsidRPr="00986FC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rbai atlikti </w:t>
            </w:r>
            <w:r w:rsidR="00D16641" w:rsidRPr="00986FC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20</w:t>
            </w:r>
            <w:r w:rsidR="00DE1A9F" w:rsidRPr="00986FC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 medžioklės plot</w:t>
            </w:r>
            <w:r w:rsidR="0097754B" w:rsidRPr="00986FC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ų</w:t>
            </w:r>
            <w:r w:rsidRPr="00986FC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: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sodinukų aptepimas </w:t>
            </w:r>
            <w:proofErr w:type="spellStart"/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repelentais</w:t>
            </w:r>
            <w:proofErr w:type="spellEnd"/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16641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97754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16641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738,90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ha plote, apsauginių tvorų aptvėrimas </w:t>
            </w:r>
            <w:r w:rsidR="00D16641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97754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16641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16,90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ha plote</w:t>
            </w:r>
            <w:r w:rsidR="00973CDF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  <w:p w14:paraId="79C9185A" w14:textId="04D67490" w:rsidR="00BD020C" w:rsidRPr="00986FCC" w:rsidRDefault="00BD020C" w:rsidP="00BD020C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Bendra įgyvendintų priemonių vertė </w:t>
            </w:r>
            <w:r w:rsidR="00D16641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973CDF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16641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45670,88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Eur. Vadovaujantis Medžiojamų gyvūnų daromos žalos prevencinių priemonių vertinimo bei kompensuojamos sumos už </w:t>
            </w:r>
            <w:r w:rsidR="0097754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jas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nustatymo komisijos 20</w:t>
            </w:r>
            <w:r w:rsidR="0097754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D16641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-12-</w:t>
            </w:r>
            <w:r w:rsidR="00D16641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posėdžio protokolu Nr</w:t>
            </w:r>
            <w:r w:rsidR="0097754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. 2020/1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kompensuojama </w:t>
            </w:r>
            <w:r w:rsidR="00D16641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100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proc.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patirtų  išlaidų.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82DA1" w14:textId="7E3B6E12" w:rsidR="00BD020C" w:rsidRPr="00986FCC" w:rsidRDefault="00D16641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45 67</w:t>
            </w:r>
            <w:r w:rsidR="00A876D0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</w:p>
        </w:tc>
      </w:tr>
      <w:tr w:rsidR="00E0272B" w:rsidRPr="00986FCC" w14:paraId="075AF2AA" w14:textId="77777777" w:rsidTr="00E0272B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57AB9" w14:textId="5B24C490" w:rsidR="00E0272B" w:rsidRPr="00986FCC" w:rsidRDefault="00E0272B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2.2. 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76210" w14:textId="0CB98A5A" w:rsidR="00E0272B" w:rsidRPr="00986FCC" w:rsidRDefault="00E0272B" w:rsidP="00BD020C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9B17D" w14:textId="58FEB526" w:rsidR="00E0272B" w:rsidRPr="00986FCC" w:rsidRDefault="0097754B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E0272B" w:rsidRPr="00986FCC" w14:paraId="722246D1" w14:textId="77777777" w:rsidTr="00E0272B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E8C52" w14:textId="102F345C" w:rsidR="00E0272B" w:rsidRPr="00986FCC" w:rsidRDefault="00E0272B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2.3.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A082C" w14:textId="3BF2CF4F" w:rsidR="00E0272B" w:rsidRPr="00986FCC" w:rsidRDefault="00E0272B" w:rsidP="00BD020C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Vilkų ūkiniams gyvūnams daromos žalos preven</w:t>
            </w:r>
            <w:r w:rsidR="00683F9E"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c</w:t>
            </w: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 xml:space="preserve">ijos priemonių kompensavimui 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8466B" w14:textId="3E7868AB" w:rsidR="00E0272B" w:rsidRPr="00986FCC" w:rsidRDefault="0097754B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BD020C" w:rsidRPr="00986FCC" w14:paraId="7C38C989" w14:textId="77777777" w:rsidTr="00422161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583CE" w14:textId="77777777" w:rsidR="00BD020C" w:rsidRPr="00986FC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1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E6435" w14:textId="77777777" w:rsidR="00BD020C" w:rsidRPr="00986FCC" w:rsidRDefault="00227A47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253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70E15" w14:textId="77777777" w:rsidR="00BD020C" w:rsidRPr="00986FCC" w:rsidRDefault="00BD020C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42AC0" w14:textId="3EAE1F06" w:rsidR="00BD020C" w:rsidRPr="00986FCC" w:rsidRDefault="00A876D0" w:rsidP="00DF5C42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45</w:t>
            </w:r>
            <w:r w:rsidR="005376DE"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</w:t>
            </w: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671</w:t>
            </w:r>
          </w:p>
        </w:tc>
      </w:tr>
    </w:tbl>
    <w:p w14:paraId="2998790B" w14:textId="77777777" w:rsidR="00BD020C" w:rsidRPr="00986FCC" w:rsidRDefault="00BD020C" w:rsidP="00BD020C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86FCC">
        <w:rPr>
          <w:rFonts w:ascii="Times New Roman" w:hAnsi="Times New Roman"/>
          <w:b/>
          <w:bCs/>
          <w:sz w:val="24"/>
          <w:szCs w:val="24"/>
          <w:lang w:val="lt-LT"/>
        </w:rPr>
        <w:tab/>
      </w:r>
    </w:p>
    <w:p w14:paraId="5968609A" w14:textId="6FA01ED5" w:rsidR="00BD020C" w:rsidRPr="00986FC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b/>
          <w:bCs/>
          <w:sz w:val="24"/>
          <w:szCs w:val="24"/>
          <w:lang w:val="lt-LT"/>
        </w:rPr>
        <w:t>3. Programos lėšos, skirtos Savivaldybės visuomenės sveikatos rėmimo specialiajai programai</w:t>
      </w:r>
      <w:r w:rsidR="00986FC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144EEA56" w14:textId="77777777" w:rsidR="00BD020C" w:rsidRPr="00986FC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9"/>
        <w:gridCol w:w="2539"/>
      </w:tblGrid>
      <w:tr w:rsidR="00BD020C" w:rsidRPr="00986FCC" w14:paraId="3C76B662" w14:textId="77777777" w:rsidTr="00E0272B">
        <w:trPr>
          <w:trHeight w:val="604"/>
        </w:trPr>
        <w:tc>
          <w:tcPr>
            <w:tcW w:w="36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0986B" w14:textId="77777777" w:rsidR="00BD020C" w:rsidRPr="00986FCC" w:rsidRDefault="00BD020C" w:rsidP="00E0272B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pavadinimas</w:t>
            </w:r>
          </w:p>
        </w:tc>
        <w:tc>
          <w:tcPr>
            <w:tcW w:w="132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AA5C8" w14:textId="50386543" w:rsidR="00BD020C" w:rsidRPr="00986FCC" w:rsidRDefault="00BD020C" w:rsidP="00E0272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  <w:r w:rsidR="00E0272B"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, </w:t>
            </w:r>
            <w:r w:rsidR="00DE1A9F"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BD020C" w:rsidRPr="00986FCC" w14:paraId="21BC7199" w14:textId="77777777" w:rsidTr="00E0272B">
        <w:tc>
          <w:tcPr>
            <w:tcW w:w="368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FA771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Savivaldybės visuomenės sveikatos rėmimo specialioji programa</w:t>
            </w:r>
          </w:p>
        </w:tc>
        <w:tc>
          <w:tcPr>
            <w:tcW w:w="1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76BB8" w14:textId="3AB856CE" w:rsidR="00BD020C" w:rsidRPr="00986FCC" w:rsidRDefault="003E21B7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8247</w:t>
            </w:r>
          </w:p>
        </w:tc>
      </w:tr>
    </w:tbl>
    <w:p w14:paraId="555EC8E2" w14:textId="77777777" w:rsidR="00BD020C" w:rsidRPr="00986FC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sz w:val="24"/>
          <w:szCs w:val="24"/>
          <w:lang w:val="lt-LT"/>
        </w:rPr>
        <w:t> </w:t>
      </w:r>
    </w:p>
    <w:p w14:paraId="304D58D3" w14:textId="6CCBC3CB" w:rsidR="00BD020C" w:rsidRPr="00986FCC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b/>
          <w:bCs/>
          <w:sz w:val="24"/>
          <w:szCs w:val="24"/>
          <w:lang w:val="lt-LT"/>
        </w:rPr>
        <w:t>4. Kitos aplinkosaugos priemonės, kurioms įgyvendinti panaudotos Programos lėšos</w:t>
      </w:r>
      <w:r w:rsidR="00986FC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22555E83" w14:textId="77777777" w:rsidR="00BD020C" w:rsidRPr="00986FCC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98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7"/>
        <w:gridCol w:w="2644"/>
        <w:gridCol w:w="3900"/>
        <w:gridCol w:w="2494"/>
      </w:tblGrid>
      <w:tr w:rsidR="00BD020C" w:rsidRPr="00986FCC" w14:paraId="67933FA1" w14:textId="77777777" w:rsidTr="009D3E39">
        <w:trPr>
          <w:trHeight w:val="540"/>
          <w:tblHeader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7827C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6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5A00B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3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9AD66" w14:textId="77777777" w:rsidR="00BD020C" w:rsidRPr="00986FCC" w:rsidRDefault="00BD020C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6E81B" w14:textId="407D8C00" w:rsidR="00BD020C" w:rsidRPr="00986FCC" w:rsidRDefault="00BD020C" w:rsidP="009D3E3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  <w:r w:rsidR="009D3E39"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, </w:t>
            </w:r>
            <w:r w:rsidR="00DE1A9F"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BD020C" w:rsidRPr="00986FCC" w14:paraId="38B0960F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CEC04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4.1.</w:t>
            </w:r>
          </w:p>
        </w:tc>
        <w:tc>
          <w:tcPr>
            <w:tcW w:w="65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717D6" w14:textId="77777777" w:rsidR="00BD020C" w:rsidRPr="00986FC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kokybės gerinimo ir apsaugos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A6A66" w14:textId="77777777" w:rsidR="00BD020C" w:rsidRPr="00986FC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9D3E39" w:rsidRPr="00986FCC" w14:paraId="3013AC84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177AA" w14:textId="32E69B32" w:rsidR="009D3E39" w:rsidRPr="00986FCC" w:rsidRDefault="009D3E39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4.1.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A05A" w14:textId="5FA32E90" w:rsidR="009D3E39" w:rsidRPr="00986FCC" w:rsidRDefault="009D3E39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Gyventojams priklausančių gaminių, turinčių neigiamą poveikį aplinkai darančių medžiagų, atliekų tvarkymas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83262" w14:textId="0645D9DA" w:rsidR="00E914EB" w:rsidRPr="00986FC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Apmokėta už gyventojams priklausančių gaminių, kurių sudėtyje yra neigiamą poveikį aplinkai turinčių medžiagų, atliekų surinkimą ir išvežimą. 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Iš v</w:t>
            </w:r>
            <w:r w:rsidR="00E914E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iso surinkta 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55,94 </w:t>
            </w:r>
            <w:r w:rsidR="00E914E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t asbesto atliekų.</w:t>
            </w:r>
          </w:p>
          <w:p w14:paraId="5A47D00D" w14:textId="346E295A" w:rsidR="009D3E39" w:rsidRPr="00986FC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Darbus atliko UAB „</w:t>
            </w:r>
            <w:proofErr w:type="spellStart"/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Ekonovus</w:t>
            </w:r>
            <w:proofErr w:type="spellEnd"/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“. Darbai pradėti 202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="00E914E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22</w:t>
            </w:r>
            <w:r w:rsidR="00E914E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darbai baigti </w:t>
            </w:r>
            <w:r w:rsidR="00E914E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E914E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="00E914EB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25</w:t>
            </w:r>
          </w:p>
          <w:p w14:paraId="0286F082" w14:textId="169F3393" w:rsidR="003F2137" w:rsidRPr="00986FC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(202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spalio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22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 paslaugų teikimo sutartis Nr. VPS-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200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2021 m. lapkričio 3 d. susitarimas Nr. VPS-211 dėl sutarties pakeitimo)</w:t>
            </w:r>
          </w:p>
          <w:p w14:paraId="0DC55437" w14:textId="6D2BF168" w:rsidR="003F2137" w:rsidRPr="00986FC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PVM sąskait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 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EKOSK Nr. 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21000908</w:t>
            </w:r>
          </w:p>
          <w:p w14:paraId="663C832B" w14:textId="42B4D970" w:rsidR="003F2137" w:rsidRPr="00986FC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3. UAB „</w:t>
            </w:r>
            <w:proofErr w:type="spellStart"/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Ekonovus</w:t>
            </w:r>
            <w:proofErr w:type="spellEnd"/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“ darbų atlikimo aktas Nr. 1, 202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25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; </w:t>
            </w:r>
          </w:p>
          <w:p w14:paraId="01175108" w14:textId="77DF650D" w:rsidR="003F2137" w:rsidRPr="00986FC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 xml:space="preserve">UAB „Marijampolės apskrities atliekų tvarkymo centras“ atliekų priėmimo pažymos su kvitais: </w:t>
            </w:r>
          </w:p>
          <w:p w14:paraId="768C406C" w14:textId="49D90EAD" w:rsidR="003F2137" w:rsidRPr="00986FC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1 deklaracija Nr. 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001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106762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72A056DB" w14:textId="2714F245" w:rsidR="003F2137" w:rsidRPr="00986FC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2021-10-31 deklaracija/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106766;</w:t>
            </w:r>
          </w:p>
          <w:p w14:paraId="0F123D6A" w14:textId="699EF85C" w:rsidR="003E21B7" w:rsidRPr="00986FC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2021-11-14 deklaracija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5/ kvitas Nr. 107186;</w:t>
            </w:r>
          </w:p>
          <w:p w14:paraId="2D9EC6D4" w14:textId="12AAE393" w:rsidR="003E21B7" w:rsidRPr="00986FC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2021-11-14 deklaracija Nr. 4/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107188;</w:t>
            </w:r>
          </w:p>
          <w:p w14:paraId="120C969B" w14:textId="40E9456F" w:rsidR="003E21B7" w:rsidRPr="00986FCC" w:rsidRDefault="003E21B7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2021-11-07 deklaracija Nr. 3/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106954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A802B" w14:textId="059BC2C1" w:rsidR="009D3E39" w:rsidRPr="00986FCC" w:rsidRDefault="003E21B7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10 643</w:t>
            </w:r>
          </w:p>
        </w:tc>
      </w:tr>
      <w:tr w:rsidR="00A876D0" w:rsidRPr="00986FCC" w14:paraId="561263E7" w14:textId="77777777" w:rsidTr="0087077B">
        <w:trPr>
          <w:trHeight w:val="2730"/>
        </w:trPr>
        <w:tc>
          <w:tcPr>
            <w:tcW w:w="8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474D0" w14:textId="50A6DE10" w:rsidR="00A876D0" w:rsidRPr="00986FCC" w:rsidRDefault="00A876D0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4.1.2. </w:t>
            </w:r>
          </w:p>
        </w:tc>
        <w:tc>
          <w:tcPr>
            <w:tcW w:w="2644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24187" w14:textId="7CB11D52" w:rsidR="00A876D0" w:rsidRPr="00986FCC" w:rsidRDefault="00A876D0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Vandentvarkos objektų projektavimas ir statyba, remontas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8BC72" w14:textId="506AED8A" w:rsidR="00A876D0" w:rsidRPr="00986FCC" w:rsidRDefault="00A876D0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 Paslaugas teikė UAB „Šakių šilumos tinklai“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. P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agal 2021-10-28 sutartį Nr. VPS-208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At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likti Šakių m. Jaunystės tako drenažo linijos remonto darbai (2020-10-29 PVM sąskaita faktūra ŠŠTP Nr. 00218). Atliktų darbų vertė – 7608,29 Eur, tačiau tik dalis darbų už 4000,00 Eur buvo apmokėta iš AARSP lėšų. Kita dalis apmokėta iš savivaldybės biudžeto lėšų) 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3E878" w14:textId="16577112" w:rsidR="00A876D0" w:rsidRPr="00986FCC" w:rsidRDefault="00A876D0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4000</w:t>
            </w:r>
          </w:p>
          <w:p w14:paraId="7DA24A89" w14:textId="3631B4DE" w:rsidR="00A876D0" w:rsidRPr="00986FCC" w:rsidRDefault="00A876D0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A876D0" w:rsidRPr="00986FCC" w14:paraId="4A49236B" w14:textId="77777777" w:rsidTr="00701BDF">
        <w:trPr>
          <w:trHeight w:val="3015"/>
        </w:trPr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B44E4" w14:textId="77777777" w:rsidR="00A876D0" w:rsidRPr="00986FCC" w:rsidRDefault="00A876D0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E7F33" w14:textId="77777777" w:rsidR="00A876D0" w:rsidRPr="00986FCC" w:rsidRDefault="00A876D0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28CFD" w14:textId="05465F87" w:rsidR="00A876D0" w:rsidRPr="00986FCC" w:rsidRDefault="00A876D0" w:rsidP="00A876D0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 pagal 2021-08-12 sutartį Nr. VPS-149 buvo rengiamas nuotekų šalinimo tinklų Jaunimo g. ir Vilties g., Kaimelio k., Kidulių sen., Šakių r. sav.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statybos projektas. Paslaugas teikė UAB „</w:t>
            </w:r>
            <w:proofErr w:type="spellStart"/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Atamis</w:t>
            </w:r>
            <w:proofErr w:type="spellEnd"/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“ (2021-12-27 atliktų paslaugų perdavimo – priėmimo aktas Nr. 20211236; 2021-12-27 PVM sąskaita faktūra AT Nr. 20211236). Atliktų paslaugų vertė – 11 797,50 Eur.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787FF" w14:textId="6EF48663" w:rsidR="00A876D0" w:rsidRPr="00986FCC" w:rsidRDefault="00A876D0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11798</w:t>
            </w:r>
          </w:p>
        </w:tc>
      </w:tr>
      <w:tr w:rsidR="00A876D0" w:rsidRPr="00986FCC" w14:paraId="177D4F2A" w14:textId="77777777" w:rsidTr="0087077B">
        <w:trPr>
          <w:trHeight w:val="2790"/>
        </w:trPr>
        <w:tc>
          <w:tcPr>
            <w:tcW w:w="8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F052D" w14:textId="77777777" w:rsidR="00A876D0" w:rsidRPr="00986FCC" w:rsidRDefault="00A876D0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65987" w14:textId="77777777" w:rsidR="00A876D0" w:rsidRPr="00986FCC" w:rsidRDefault="00A876D0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56323" w14:textId="60232AAC" w:rsidR="00A876D0" w:rsidRPr="00986FCC" w:rsidRDefault="00A876D0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- pagal 2021-10-22 sutartį Nr.CPO184542 buvo atliekama nuotekų šalinimo tinklų Jaunimo g. ir Vilties g., Kaimelio k., Kidulių sen., Šakių r. sav.</w:t>
            </w:r>
            <w:r w:rsidR="00733F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statybos projekto ekspertizė.</w:t>
            </w:r>
            <w:r w:rsid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Paslaugas teikė UAB „Statybos ekspertų biuras“. (2021-12-16 bendrosios ekspertizės aktas Nr. 455/21.2; 2021-12-16 PVM sąskaita faktūra SEB Nr. 005730). Atliktų paslaugų vertė – 953,48 Eur. 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9206A" w14:textId="5947E53A" w:rsidR="00A876D0" w:rsidRPr="00986FCC" w:rsidRDefault="00A876D0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953</w:t>
            </w:r>
          </w:p>
        </w:tc>
      </w:tr>
      <w:tr w:rsidR="003E21B7" w:rsidRPr="00986FCC" w14:paraId="19F6EA56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4723" w14:textId="4AE02D51" w:rsidR="003E21B7" w:rsidRPr="00986FCC" w:rsidRDefault="003E21B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4.1.3.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9E26E" w14:textId="4FD02EC4" w:rsidR="003E21B7" w:rsidRPr="00986FCC" w:rsidRDefault="003E21B7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Savivaldybei priklausančių statinių tamponavimo darbai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07233" w14:textId="01A43CDA" w:rsidR="003E21B7" w:rsidRPr="00986FCC" w:rsidRDefault="009D524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Priemonės vykdymas nusikėlė į 2022 metus. 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9D903" w14:textId="009EEB3A" w:rsidR="003E21B7" w:rsidRPr="00986FCC" w:rsidRDefault="003E21B7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E21B7" w:rsidRPr="00986FCC" w14:paraId="40127096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1B51F" w14:textId="7C4D48FC" w:rsidR="003E21B7" w:rsidRPr="00986FCC" w:rsidRDefault="003E21B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4.1.4. 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E47AB" w14:textId="3CE29FA4" w:rsidR="003E21B7" w:rsidRPr="00986FCC" w:rsidRDefault="003E21B7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Teršalų, išmetamų į gilesnius žemės 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sluoksnius savivaldybės teritorijoje, mažinimas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04A0E" w14:textId="21D2006A" w:rsidR="003E21B7" w:rsidRPr="00986FCC" w:rsidRDefault="00733F0C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Iš d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ali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es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kompensuotos individualių nuotekų valymo į</w:t>
            </w:r>
            <w:r w:rsidR="00E118E1">
              <w:rPr>
                <w:rFonts w:ascii="Times New Roman" w:hAnsi="Times New Roman"/>
                <w:sz w:val="24"/>
                <w:szCs w:val="24"/>
                <w:lang w:val="lt-LT"/>
              </w:rPr>
              <w:t>r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enginių įrengimo 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išlaidos Šakių rajono gyventojams pagal 2021 m. birželio 25 d. Šakių rajono savivaldybės tarybos sprendimu Nr. T-211 „Dėl Šakių rajono savivaldybės individualių nuotekų valymo įrenginių įrengimo išlaidų kompensavimo iš dalies tvarkos parašo patvirtinimo“ patvirtintą tvarką. 2021</w:t>
            </w:r>
            <w:r w:rsidR="009D524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m. lapkričio 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22</w:t>
            </w:r>
            <w:r w:rsidR="009D524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komisijos posėdžio protokolu Nr. 2021/2/VL-1161 patvirtinti aštuoni gyventojai, kurie atitinka reikalavimus bei </w:t>
            </w:r>
            <w:r w:rsidR="009D524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jiems buvo 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numatyta</w:t>
            </w:r>
            <w:r w:rsidR="009D524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bei pervesta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kompensavimo suma. 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DA40" w14:textId="66EC4976" w:rsidR="003E21B7" w:rsidRPr="00986FCC" w:rsidRDefault="003E21B7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4560</w:t>
            </w:r>
          </w:p>
        </w:tc>
      </w:tr>
      <w:tr w:rsidR="009D3E39" w:rsidRPr="00986FCC" w14:paraId="2AE63A99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F709F" w14:textId="7B235FF6" w:rsidR="009D3E39" w:rsidRPr="00986FCC" w:rsidRDefault="009D3E39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4.1.</w:t>
            </w:r>
            <w:r w:rsidR="00986FCC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02F4C" w14:textId="18444567" w:rsidR="009D3E39" w:rsidRPr="00986FCC" w:rsidRDefault="009D3E39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Invazinių Lietuvoje rūšių sąraše esančių rūšių gausos reguliavimas ir naikinimas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33E8B" w14:textId="04C9EDF0" w:rsidR="009D3E39" w:rsidRPr="00986FCC" w:rsidRDefault="00D70996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Įsigytos prekės iš uždaros</w:t>
            </w:r>
            <w:r w:rsidR="002343CD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ios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akcinės bendrovės</w:t>
            </w:r>
            <w:r w:rsidR="00B70FD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„</w:t>
            </w:r>
            <w:proofErr w:type="spellStart"/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Scandagra</w:t>
            </w:r>
            <w:proofErr w:type="spellEnd"/>
            <w:r w:rsidR="00B70FD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“ </w:t>
            </w:r>
            <w:r w:rsidR="0030704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rajono</w:t>
            </w:r>
            <w:r w:rsidR="0033085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Gelgaudiškio, Plokščių, Lukšių, Lekėčių ir Barzdų </w:t>
            </w:r>
            <w:r w:rsidR="0033085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seniūnijose</w:t>
            </w:r>
            <w:r w:rsidR="00B70FD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apsaugai nuo </w:t>
            </w:r>
            <w:r w:rsidR="00B70FD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invazinių rūšių, esančių invazinių Lietuvoje </w:t>
            </w:r>
            <w:proofErr w:type="spellStart"/>
            <w:r w:rsidR="00B70FD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Luizitaninių</w:t>
            </w:r>
            <w:proofErr w:type="spellEnd"/>
            <w:r w:rsidR="00B70FD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B70FD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arionų</w:t>
            </w:r>
            <w:proofErr w:type="spellEnd"/>
            <w:r w:rsidR="00B70FD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sąraše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(nuo šliužų). </w:t>
            </w:r>
            <w:r w:rsidR="00B70FD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(PVM sąskait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70FD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70FD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SCAS33113</w:t>
            </w:r>
            <w:r w:rsidR="00B70FD4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)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3335C" w14:textId="56F97C17" w:rsidR="009D3E39" w:rsidRPr="00986FCC" w:rsidRDefault="003E21B7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1 361</w:t>
            </w:r>
          </w:p>
        </w:tc>
      </w:tr>
      <w:tr w:rsidR="008945C3" w:rsidRPr="00986FCC" w14:paraId="0906F4DC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40D3" w14:textId="77777777" w:rsidR="008945C3" w:rsidRPr="00986FCC" w:rsidRDefault="008945C3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4.2.</w:t>
            </w:r>
          </w:p>
        </w:tc>
        <w:tc>
          <w:tcPr>
            <w:tcW w:w="65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8A336" w14:textId="77777777" w:rsidR="008945C3" w:rsidRPr="00986FCC" w:rsidRDefault="008945C3" w:rsidP="00C90C8A">
            <w:pPr>
              <w:ind w:firstLine="13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lt-LT"/>
              </w:rPr>
              <w:t>Atliekų tvarkymo infrastruktūros plėtros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A302C" w14:textId="77777777" w:rsidR="008945C3" w:rsidRPr="00986FCC" w:rsidRDefault="008945C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8945C3" w:rsidRPr="00986FCC" w14:paraId="1AB8C579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C4C79" w14:textId="61A2E367" w:rsidR="008945C3" w:rsidRPr="00986FCC" w:rsidRDefault="009D3E39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4.2.1.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EB2C6" w14:textId="4EFB87A5" w:rsidR="008945C3" w:rsidRPr="00986FCC" w:rsidRDefault="009D3E39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Konteinerių aikštelių infrastruktūros plėtra Šakių mieste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D104D" w14:textId="56C6BA47" w:rsidR="008945C3" w:rsidRPr="00986FCC" w:rsidRDefault="00E80E05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Priemonės vykdymas nusikėlė į 202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metus</w:t>
            </w:r>
            <w:r w:rsidR="00175B20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nes nebuvo baigtas 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rangos darbų pirkimas</w:t>
            </w:r>
            <w:r w:rsidR="00175B20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7208E" w14:textId="4E7ED542" w:rsidR="008945C3" w:rsidRPr="00986FCC" w:rsidRDefault="00E80E05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3E21B7" w:rsidRPr="00986FCC" w14:paraId="2C3081F2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03001" w14:textId="66163ABD" w:rsidR="003E21B7" w:rsidRPr="00986FCC" w:rsidRDefault="003E21B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4.2.2.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E42DF" w14:textId="64DA5C5A" w:rsidR="003E21B7" w:rsidRPr="00986FCC" w:rsidRDefault="003E21B7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Atliekų surinkimo iš viešųjų teritorijų priemonių (šiukšlių ir ekskrementų surinkimo dėžės, konteineriai ir pan.) įsigijimas ir įrengimas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83ACE" w14:textId="484F83DA" w:rsidR="003E21B7" w:rsidRPr="00986FC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Priemonė 2021 metais nebuvo vykdoma.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4C9DA" w14:textId="10E8F2FC" w:rsidR="003E21B7" w:rsidRPr="00986FCC" w:rsidRDefault="003E21B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BD020C" w:rsidRPr="008607F0" w14:paraId="490A81C3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C7D49" w14:textId="77777777" w:rsidR="00BD020C" w:rsidRPr="00986FCC" w:rsidRDefault="00D02750" w:rsidP="008945C3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</w:t>
            </w:r>
            <w:r w:rsidR="008945C3"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</w:t>
            </w:r>
            <w:r w:rsidR="00BD020C"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.</w:t>
            </w:r>
          </w:p>
        </w:tc>
        <w:tc>
          <w:tcPr>
            <w:tcW w:w="65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F3A8D" w14:textId="77777777" w:rsidR="00BD020C" w:rsidRPr="00986FC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Atliekų, kurių turėtojo nustatyti neįmanoma arba kuris nebeegzistuoja, tvarkymo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615AD" w14:textId="77777777" w:rsidR="00BD020C" w:rsidRPr="00986FC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D020C" w:rsidRPr="00986FCC" w14:paraId="7921A116" w14:textId="77777777" w:rsidTr="00175B20">
        <w:trPr>
          <w:trHeight w:val="1241"/>
        </w:trPr>
        <w:tc>
          <w:tcPr>
            <w:tcW w:w="817" w:type="dxa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0EFAE" w14:textId="77777777" w:rsidR="00BD020C" w:rsidRPr="00986FCC" w:rsidRDefault="008945C3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4.3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.1.</w:t>
            </w:r>
          </w:p>
        </w:tc>
        <w:tc>
          <w:tcPr>
            <w:tcW w:w="2644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7B7E3" w14:textId="77777777" w:rsidR="00BD020C" w:rsidRPr="00986FCC" w:rsidRDefault="00BD020C" w:rsidP="00BD020C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Bešeimininkių ar pavojingų atliekų surinkimui, nelegalių sąvartynų likvidavimui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6327F" w14:textId="760F7932" w:rsidR="00BD020C" w:rsidRPr="00986FCC" w:rsidRDefault="00175B20" w:rsidP="00C90C8A">
            <w:pPr>
              <w:ind w:firstLine="1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Priemonė 202</w:t>
            </w:r>
            <w:r w:rsidR="003E21B7"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1</w:t>
            </w: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 xml:space="preserve"> m. nebuvo vykdoma.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6FDC1" w14:textId="644E2235" w:rsidR="00BD020C" w:rsidRPr="00986FCC" w:rsidRDefault="00175B20" w:rsidP="00DF5C4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0</w:t>
            </w:r>
          </w:p>
        </w:tc>
      </w:tr>
      <w:tr w:rsidR="00D63CDF" w:rsidRPr="00986FCC" w14:paraId="47A95905" w14:textId="77777777" w:rsidTr="00D63CDF">
        <w:trPr>
          <w:trHeight w:val="725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DD03E" w14:textId="77777777" w:rsidR="00D63CDF" w:rsidRPr="00986FCC" w:rsidRDefault="00D63CDF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 4.3.2.</w:t>
            </w:r>
          </w:p>
        </w:tc>
        <w:tc>
          <w:tcPr>
            <w:tcW w:w="264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A88C0" w14:textId="77777777" w:rsidR="00D63CDF" w:rsidRPr="00986FCC" w:rsidRDefault="00D63CDF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Bešeimininkių padangų išvežimui utilizuoti 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31686" w14:textId="14DF2227" w:rsidR="00D63CDF" w:rsidRPr="00986FCC" w:rsidRDefault="00D63CDF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Priemonė 202</w:t>
            </w:r>
            <w:r w:rsidR="003E21B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metais nebuvo </w:t>
            </w:r>
            <w:r w:rsidR="00175B20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vykdoma</w:t>
            </w:r>
            <w:r w:rsidR="009D524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, nes turimos bešeimininkės padangos buvo surinktos akcijos „Darom“ metu ir papildomų lėšų neprireikė.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41368" w14:textId="6C183BB3" w:rsidR="00D63CDF" w:rsidRPr="00986FCC" w:rsidRDefault="00D63CDF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BD020C" w:rsidRPr="00986FCC" w14:paraId="07385F7D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4F6FD" w14:textId="77777777" w:rsidR="00BD020C" w:rsidRPr="00986FC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4.4.</w:t>
            </w:r>
          </w:p>
        </w:tc>
        <w:tc>
          <w:tcPr>
            <w:tcW w:w="65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41FF3" w14:textId="77777777" w:rsidR="00BD020C" w:rsidRPr="00986FC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monitoringo, prevencinės, aplinkos atkūrimo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A9786" w14:textId="35A31FDB" w:rsidR="00BD020C" w:rsidRPr="00986FCC" w:rsidRDefault="003E21B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  <w:p w14:paraId="7C23DF3F" w14:textId="77777777" w:rsidR="00BD020C" w:rsidRPr="00986FC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D020C" w:rsidRPr="00986FCC" w14:paraId="3E49D91A" w14:textId="77777777" w:rsidTr="0000090A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1A404" w14:textId="77777777" w:rsidR="00BD020C" w:rsidRPr="00986FC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4.5.</w:t>
            </w:r>
          </w:p>
        </w:tc>
        <w:tc>
          <w:tcPr>
            <w:tcW w:w="65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E0A96" w14:textId="77777777" w:rsidR="00BD020C" w:rsidRPr="00986FCC" w:rsidRDefault="00BD020C" w:rsidP="00C90C8A">
            <w:pPr>
              <w:ind w:firstLine="13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Visuomenės švietimo ir mokymo aplinkosaugos klausimais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9143B" w14:textId="77777777" w:rsidR="00BD020C" w:rsidRPr="00986FC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45617" w:rsidRPr="00986FCC" w14:paraId="03EE7FA1" w14:textId="77777777" w:rsidTr="003E21B7">
        <w:trPr>
          <w:trHeight w:val="1500"/>
        </w:trPr>
        <w:tc>
          <w:tcPr>
            <w:tcW w:w="8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B81E0" w14:textId="77777777" w:rsidR="00B45617" w:rsidRPr="00986FCC" w:rsidRDefault="00B4561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4.5.1.</w:t>
            </w:r>
          </w:p>
        </w:tc>
        <w:tc>
          <w:tcPr>
            <w:tcW w:w="2644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2551A" w14:textId="7B3ED816" w:rsidR="00B45617" w:rsidRPr="00986FCC" w:rsidRDefault="00B45617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Seminarams, komandiruotėms, fotografijos prekėms, knygoms, bukletams pirkti, laikraščiams ar kt. leidiniams užsakyti, ekologiškiems suvenyrams įsigyti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7A168" w14:textId="17254A8B" w:rsidR="00B45617" w:rsidRPr="00986FCC" w:rsidRDefault="003E21B7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Priemonės vykdytojas – Kraštovaizdžio ir želdynų ekspertų grupė. Du asmenys dalyvavo nuotoliniame kvalifikacijos tobulinimo seminare „Medžių šaknyno a</w:t>
            </w:r>
            <w:r w:rsidR="00986FCC">
              <w:rPr>
                <w:rFonts w:ascii="Times New Roman" w:hAnsi="Times New Roman"/>
                <w:sz w:val="24"/>
                <w:szCs w:val="24"/>
                <w:lang w:val="lt-LT"/>
              </w:rPr>
              <w:t>p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sauga statybos projektuose“, kuris vyko 2021 m. kovo 5 dieną (2021 m. kovo 1 d. Išankstinio apmokėjimo sąskaita Nr. 2021-6) 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80040" w14:textId="79CA237A" w:rsidR="00B45617" w:rsidRPr="00986FCC" w:rsidRDefault="003E21B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36</w:t>
            </w:r>
          </w:p>
        </w:tc>
      </w:tr>
      <w:tr w:rsidR="003E21B7" w:rsidRPr="00986FCC" w14:paraId="316BA8ED" w14:textId="77777777" w:rsidTr="003E21B7">
        <w:trPr>
          <w:trHeight w:val="1427"/>
        </w:trPr>
        <w:tc>
          <w:tcPr>
            <w:tcW w:w="817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8666C" w14:textId="77777777" w:rsidR="003E21B7" w:rsidRPr="00986FCC" w:rsidRDefault="003E21B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vMerge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E0026" w14:textId="77777777" w:rsidR="003E21B7" w:rsidRPr="00986FCC" w:rsidRDefault="003E21B7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86D26" w14:textId="069C0D93" w:rsidR="003E21B7" w:rsidRPr="00986FCC" w:rsidRDefault="003E21B7" w:rsidP="00C90C8A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Priemonės vykdytojas – VšĮ Baltijos miškai. Už 8 leidinio „Miškai“ prenumeratas 2022 m., skirtas rajono mokyklų bibliotekoms (pagal 2021-11-17 PVM sąskaitą faktūrą Nr. BM 006399).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01F3F" w14:textId="640D187F" w:rsidR="003E21B7" w:rsidRPr="00986FCC" w:rsidRDefault="003E21B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280</w:t>
            </w:r>
          </w:p>
        </w:tc>
      </w:tr>
      <w:tr w:rsidR="00B45617" w:rsidRPr="00986FCC" w14:paraId="1C8EA931" w14:textId="77777777" w:rsidTr="002F63D1">
        <w:trPr>
          <w:trHeight w:val="1404"/>
        </w:trPr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2F7EF" w14:textId="77777777" w:rsidR="00B45617" w:rsidRPr="00986FCC" w:rsidRDefault="00B4561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E91B8" w14:textId="77777777" w:rsidR="00B45617" w:rsidRPr="00986FCC" w:rsidRDefault="00B45617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93075" w14:textId="2448C737" w:rsidR="00B45617" w:rsidRPr="00986FCC" w:rsidRDefault="00B45617" w:rsidP="00C90C8A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Priemonės vykdytojas – VšĮ Ekologinio švietimo centras.  Už 7 savaitraščio „Žaliasis pasaulis“ prenumeratas 202</w:t>
            </w:r>
            <w:r w:rsidR="003E21B7"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2</w:t>
            </w: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 m., skirtas rajono mokyklų bibliotekoms (pagal 202</w:t>
            </w:r>
            <w:r w:rsidR="003E21B7"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1</w:t>
            </w: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-11-1</w:t>
            </w:r>
            <w:r w:rsidR="003E21B7"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7 PVM</w:t>
            </w: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sąskaitą </w:t>
            </w:r>
            <w:r w:rsidR="003E21B7"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faktūrą </w:t>
            </w: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ESC Nr. </w:t>
            </w:r>
            <w:r w:rsidR="003E21B7"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211759</w:t>
            </w:r>
            <w:r w:rsidRPr="00986FC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)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4F8EF" w14:textId="7A4A6383" w:rsidR="00B45617" w:rsidRPr="00986FCC" w:rsidRDefault="003E21B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308</w:t>
            </w:r>
          </w:p>
        </w:tc>
      </w:tr>
      <w:tr w:rsidR="00B45617" w:rsidRPr="00986FCC" w14:paraId="12E8176D" w14:textId="77777777" w:rsidTr="00B45617">
        <w:trPr>
          <w:trHeight w:val="576"/>
        </w:trPr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B42DD" w14:textId="77777777" w:rsidR="00B45617" w:rsidRPr="00986FCC" w:rsidRDefault="00B4561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0ECA8" w14:textId="77777777" w:rsidR="00B45617" w:rsidRPr="00986FCC" w:rsidRDefault="00B45617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3B0BD" w14:textId="0CA978D0" w:rsidR="00B45617" w:rsidRPr="00986FCC" w:rsidRDefault="003E21B7" w:rsidP="003E21B7">
            <w:pPr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val="lt-LT"/>
              </w:rPr>
              <w:t>Priemonės vykdytojas – VšĮ „Lututės“ leidykla“. Už 6 žurnalo „Lututė“ prenumeratas skirtas dviem rajono vaikų darželiams (pagal 2021-11-17 PVM sąskaitą faktūrą VLU Nr. 6060)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015FB" w14:textId="6F3552AD" w:rsidR="00B45617" w:rsidRPr="00986FCC" w:rsidRDefault="003E21B7" w:rsidP="00DF5C4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144</w:t>
            </w:r>
          </w:p>
        </w:tc>
      </w:tr>
      <w:tr w:rsidR="00EB6FB5" w:rsidRPr="00986FCC" w14:paraId="4DD46B36" w14:textId="77777777" w:rsidTr="003E21B7">
        <w:trPr>
          <w:trHeight w:val="1967"/>
        </w:trPr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32FCB" w14:textId="77777777" w:rsidR="00EB6FB5" w:rsidRPr="00986FCC" w:rsidRDefault="00EB6FB5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D5A61" w14:textId="77777777" w:rsidR="00EB6FB5" w:rsidRPr="00986FCC" w:rsidRDefault="00EB6FB5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1410F" w14:textId="0187DD9E" w:rsidR="00EB6FB5" w:rsidRPr="00986FCC" w:rsidRDefault="003E21B7" w:rsidP="00986FCC">
            <w:pPr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val="lt-LT"/>
              </w:rPr>
              <w:t>Įsigyti prizai (USB atmintinės, dovanų  maišeliai ir užrašinės) iš UAB „</w:t>
            </w:r>
            <w:proofErr w:type="spellStart"/>
            <w:r w:rsidRPr="00986FC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val="lt-LT"/>
              </w:rPr>
              <w:t>Jundula</w:t>
            </w:r>
            <w:proofErr w:type="spellEnd"/>
            <w:r w:rsidRPr="00986FCC">
              <w:rPr>
                <w:rFonts w:ascii="Times New Roman" w:hAnsi="Times New Roman"/>
                <w:bCs/>
                <w:iCs/>
                <w:color w:val="000000" w:themeColor="text1"/>
                <w:sz w:val="24"/>
                <w:szCs w:val="24"/>
                <w:lang w:val="lt-LT"/>
              </w:rPr>
              <w:t xml:space="preserve">“ už 2021 m. balandžio 29 d. Vilniaus apskrities atliekų tvarkymo centro organizuotą „Atliekų kultūros“ egzaminą ( 2021-06-10 PVM sąskaita – faktūra JND Nr. 21-0327) 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9C62C" w14:textId="5EA9485D" w:rsidR="00EB6FB5" w:rsidRPr="00986FCC" w:rsidRDefault="003E21B7" w:rsidP="00DF5C4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251</w:t>
            </w:r>
          </w:p>
        </w:tc>
      </w:tr>
      <w:tr w:rsidR="00BD020C" w:rsidRPr="008607F0" w14:paraId="2DD59808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D7167" w14:textId="77777777" w:rsidR="00BD020C" w:rsidRPr="00986FC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4.6.</w:t>
            </w:r>
          </w:p>
        </w:tc>
        <w:tc>
          <w:tcPr>
            <w:tcW w:w="65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44386" w14:textId="77777777" w:rsidR="00BD020C" w:rsidRPr="00986FC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F53FA" w14:textId="77777777" w:rsidR="00BD020C" w:rsidRPr="00986FC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D020C" w:rsidRPr="00986FCC" w14:paraId="6FB52DC9" w14:textId="77777777" w:rsidTr="008B2AB5">
        <w:trPr>
          <w:trHeight w:val="533"/>
        </w:trPr>
        <w:tc>
          <w:tcPr>
            <w:tcW w:w="8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62845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4.6.1.</w:t>
            </w:r>
          </w:p>
        </w:tc>
        <w:tc>
          <w:tcPr>
            <w:tcW w:w="2644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3D635" w14:textId="77777777" w:rsidR="00BD020C" w:rsidRPr="00986FCC" w:rsidRDefault="00BD020C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Želdinių įsigijimui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D5B8A" w14:textId="12527CBB" w:rsidR="008B2AB5" w:rsidRPr="00986FCC" w:rsidRDefault="008B2AB5" w:rsidP="00986FCC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- 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Priemonės vykdytojas –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VĮ Valstybinių miškų urėdija, Dubravos regioninis padalinys, Raudondvario medelynas. Už</w:t>
            </w:r>
            <w:r w:rsidR="003763A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želdinius, skirtus miestų ir miestelių visuomeninių teritorijų apželdinimui (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3763A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-05-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</w:t>
            </w:r>
            <w:r w:rsidR="009D524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3763A7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: SM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53 21697).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AF4AA" w14:textId="54573D06" w:rsidR="00BD020C" w:rsidRPr="00986FCC" w:rsidRDefault="008B2AB5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1311</w:t>
            </w:r>
          </w:p>
          <w:p w14:paraId="5D786B31" w14:textId="45FDE2E9" w:rsidR="008B2AB5" w:rsidRPr="00986FCC" w:rsidRDefault="008B2AB5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BD020C" w:rsidRPr="00986FCC" w14:paraId="1463BBB8" w14:textId="77777777" w:rsidTr="009D3E39">
        <w:trPr>
          <w:trHeight w:val="570"/>
        </w:trPr>
        <w:tc>
          <w:tcPr>
            <w:tcW w:w="8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A62F2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2992E" w14:textId="77777777" w:rsidR="00BD020C" w:rsidRPr="00986FCC" w:rsidRDefault="00BD020C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68D04" w14:textId="40C328F5" w:rsidR="00BD020C" w:rsidRPr="00986FCC" w:rsidRDefault="008B2AB5" w:rsidP="00C90C8A">
            <w:pPr>
              <w:ind w:firstLine="1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- Priemonės vykdytojas – ūkininkas Donatas </w:t>
            </w:r>
            <w:proofErr w:type="spellStart"/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Venckevičius</w:t>
            </w:r>
            <w:proofErr w:type="spellEnd"/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. Už želdinius,  skirtus miestų ir miestelių visuomeninių teritorijų apželdinimui</w:t>
            </w:r>
            <w:r w:rsidR="002343CD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(2021-05-22 PVM sąskaita faktūra: AJ Nr. 21/117).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CC7A4" w14:textId="5832991F" w:rsidR="00BD020C" w:rsidRPr="00986FCC" w:rsidRDefault="008B2AB5" w:rsidP="00DF5C4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870</w:t>
            </w:r>
          </w:p>
        </w:tc>
      </w:tr>
      <w:tr w:rsidR="00BD020C" w:rsidRPr="00986FCC" w14:paraId="6E69C3F2" w14:textId="77777777" w:rsidTr="009D3E39">
        <w:trPr>
          <w:trHeight w:val="780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52CDA" w14:textId="77777777" w:rsidR="00BD020C" w:rsidRPr="00986FC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4.6.2.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68B14" w14:textId="77777777" w:rsidR="00BD020C" w:rsidRPr="00986FCC" w:rsidRDefault="00BD020C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Pavojų keliančių ir sergančių medžių šalinimui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2369D" w14:textId="217F8C5F" w:rsidR="00BD020C" w:rsidRPr="00986FCC" w:rsidRDefault="008945C3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Priemonės vykdytojas </w:t>
            </w:r>
            <w:r w:rsidR="002343CD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M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B „</w:t>
            </w:r>
            <w:proofErr w:type="spellStart"/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Arbora</w:t>
            </w:r>
            <w:proofErr w:type="spellEnd"/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LT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 w:rsidR="00DE1A9F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Už pavojų keliančių ir sergančių medžių iš civilinių kapinių ir kitų visuomeninių teritorijų pašalinimą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</w:t>
            </w:r>
            <w:r w:rsidR="002343CD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Iš v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iso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D524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nupjauta 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49 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vnt.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medžių ir 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23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vnt</w:t>
            </w:r>
            <w:r w:rsidR="009D524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. medžių buvo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išgenėta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(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pagal 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-02-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12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sutartį Nr. VPS – 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17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; 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05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05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: 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ARB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21021</w:t>
            </w:r>
            <w:r w:rsidR="009D524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; 12 atliktų darbų aktų iš kiekvienos seniūnijos, kurioje vyko darbai.).</w:t>
            </w:r>
            <w:r w:rsidR="001A2FD1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Darbų pradžia 20</w:t>
            </w:r>
            <w:r w:rsidR="004178CE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-1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darbų pabaiga </w:t>
            </w:r>
            <w:r w:rsidR="002343CD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20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21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B2AB5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12</w:t>
            </w:r>
            <w:r w:rsidR="00BD020C" w:rsidRPr="00986FC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6355E2" w:rsidRPr="00986F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5EF4A" w14:textId="349DD9D1" w:rsidR="00B45617" w:rsidRPr="00986FCC" w:rsidRDefault="008B2AB5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8126</w:t>
            </w:r>
          </w:p>
        </w:tc>
      </w:tr>
      <w:tr w:rsidR="00BD020C" w:rsidRPr="00986FCC" w14:paraId="1E3F1C33" w14:textId="77777777" w:rsidTr="009D3E39">
        <w:trPr>
          <w:trHeight w:val="778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F017D" w14:textId="77777777" w:rsidR="00BD020C" w:rsidRPr="00986FC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4.6.3.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90BE1" w14:textId="5BC0DB26" w:rsidR="00BD020C" w:rsidRPr="00986FCC" w:rsidRDefault="008B2AB5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Šakių rajono želdynų ir želdinių skaitmeninės ir geoinformacinės duomenų bazės atnaujinimas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966B2" w14:textId="6302AF1E" w:rsidR="00BD020C" w:rsidRPr="00986FCC" w:rsidRDefault="008B2AB5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Priemonės vykdymas nusikėlė į 2022 metus.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577BC" w14:textId="7904FB78" w:rsidR="00BD020C" w:rsidRPr="00986FCC" w:rsidRDefault="008B2AB5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FA7527" w:rsidRPr="00986FCC" w14:paraId="06D84477" w14:textId="77777777" w:rsidTr="00EC16D9">
        <w:trPr>
          <w:trHeight w:val="444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98D25" w14:textId="77777777" w:rsidR="00FA7527" w:rsidRPr="00986FCC" w:rsidRDefault="00FA752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65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74C7D" w14:textId="3538DDAC" w:rsidR="00FA7527" w:rsidRPr="00986FCC" w:rsidRDefault="00FA7527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E3B5E" w14:textId="56E065CA" w:rsidR="00FA7527" w:rsidRPr="00986FCC" w:rsidRDefault="00A876D0" w:rsidP="00DF5C42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44 641</w:t>
            </w:r>
          </w:p>
        </w:tc>
      </w:tr>
    </w:tbl>
    <w:p w14:paraId="31C74F5D" w14:textId="77777777" w:rsidR="00BD020C" w:rsidRPr="00986FCC" w:rsidRDefault="00BD020C" w:rsidP="00BD020C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463C7D39" w14:textId="5C8C6D85" w:rsidR="00BD020C" w:rsidRPr="00986FCC" w:rsidRDefault="00BD020C" w:rsidP="00E118E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b/>
          <w:bCs/>
          <w:sz w:val="24"/>
          <w:szCs w:val="24"/>
          <w:lang w:val="lt-LT"/>
        </w:rPr>
        <w:t>5.</w:t>
      </w:r>
      <w:r w:rsidRPr="00986FCC">
        <w:rPr>
          <w:rFonts w:ascii="Times New Roman" w:hAnsi="Times New Roman"/>
          <w:sz w:val="24"/>
          <w:szCs w:val="24"/>
          <w:lang w:val="lt-LT"/>
        </w:rPr>
        <w:t> </w:t>
      </w:r>
      <w:r w:rsidRPr="00986FCC">
        <w:rPr>
          <w:rFonts w:ascii="Times New Roman" w:hAnsi="Times New Roman"/>
          <w:b/>
          <w:bCs/>
          <w:sz w:val="24"/>
          <w:szCs w:val="24"/>
          <w:lang w:val="lt-LT"/>
        </w:rPr>
        <w:t>Ataskaitinio laikotarpio Programos lėšų likučiai (nepanaudotos lėšos)</w:t>
      </w:r>
      <w:r w:rsidR="00986FC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199CD6C4" w14:textId="77777777" w:rsidR="00BD020C" w:rsidRPr="00986FC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7098"/>
        <w:gridCol w:w="1800"/>
      </w:tblGrid>
      <w:tr w:rsidR="00BD020C" w:rsidRPr="00986FCC" w14:paraId="44C3351B" w14:textId="77777777" w:rsidTr="00422161">
        <w:trPr>
          <w:trHeight w:val="671"/>
        </w:trPr>
        <w:tc>
          <w:tcPr>
            <w:tcW w:w="37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E7D5A0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69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B2C59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priemonių grupės pavadinimas</w:t>
            </w:r>
          </w:p>
        </w:tc>
        <w:tc>
          <w:tcPr>
            <w:tcW w:w="936" w:type="pc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12846" w14:textId="77777777" w:rsidR="00BD020C" w:rsidRPr="00986FC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Lėšų likutis</w:t>
            </w:r>
          </w:p>
          <w:p w14:paraId="66D2EC61" w14:textId="77777777" w:rsidR="00BD020C" w:rsidRPr="00986FCC" w:rsidRDefault="00DE1A9F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BD020C" w:rsidRPr="00986FCC" w14:paraId="2E591083" w14:textId="77777777" w:rsidTr="00422161">
        <w:tc>
          <w:tcPr>
            <w:tcW w:w="37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D92DEB" w14:textId="77777777" w:rsidR="00BD020C" w:rsidRPr="00986FCC" w:rsidRDefault="00BD020C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5.1.</w:t>
            </w:r>
          </w:p>
        </w:tc>
        <w:tc>
          <w:tcPr>
            <w:tcW w:w="36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3536F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4929A" w14:textId="6F388FCE" w:rsidR="00BD020C" w:rsidRPr="00986FCC" w:rsidRDefault="00A876D0" w:rsidP="00DF5C4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10 330</w:t>
            </w:r>
          </w:p>
        </w:tc>
      </w:tr>
      <w:tr w:rsidR="00BD020C" w:rsidRPr="00986FCC" w14:paraId="06EA68C5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DB4117" w14:textId="77777777" w:rsidR="00BD020C" w:rsidRPr="00986FCC" w:rsidRDefault="00BD020C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5.2.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CDE7A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Savivaldybės visuomenės sveikatos rėmimo specialioji programa (1.12–3)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FE755" w14:textId="04139788" w:rsidR="00BD020C" w:rsidRPr="00986FCC" w:rsidRDefault="00A876D0" w:rsidP="00DF5C42">
            <w:pPr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7 921</w:t>
            </w:r>
          </w:p>
        </w:tc>
      </w:tr>
      <w:tr w:rsidR="00BD020C" w:rsidRPr="00986FCC" w14:paraId="53C1180A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C20C94" w14:textId="77777777" w:rsidR="00BD020C" w:rsidRPr="00986FCC" w:rsidRDefault="00BD020C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5.3.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980C0" w14:textId="77777777" w:rsidR="00BD020C" w:rsidRPr="00986FC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Kitų Programos aplinkosaugos priemonių grupė (1.15–4)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D30AC" w14:textId="7F0F2BE3" w:rsidR="00BD020C" w:rsidRPr="00986FCC" w:rsidRDefault="00A876D0" w:rsidP="00DF5C42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36 157</w:t>
            </w:r>
          </w:p>
        </w:tc>
      </w:tr>
      <w:tr w:rsidR="00BD020C" w:rsidRPr="00986FCC" w14:paraId="5BB34EDF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424A8" w14:textId="1524FCAC" w:rsidR="00BD020C" w:rsidRPr="00986FCC" w:rsidRDefault="00FA7527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5.4.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EFF85" w14:textId="77777777" w:rsidR="00BD020C" w:rsidRPr="00986FC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D7DE3" w14:textId="37D49DE8" w:rsidR="00BD020C" w:rsidRPr="00986FCC" w:rsidRDefault="00A876D0" w:rsidP="00DF5C42">
            <w:pPr>
              <w:jc w:val="right"/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</w:pPr>
            <w:r w:rsidRPr="00986FCC">
              <w:rPr>
                <w:rFonts w:ascii="Times New Roman" w:hAnsi="Times New Roman"/>
                <w:color w:val="000000" w:themeColor="text1"/>
                <w:sz w:val="24"/>
                <w:szCs w:val="24"/>
                <w:lang w:val="lt-LT"/>
              </w:rPr>
              <w:t>54 408</w:t>
            </w:r>
          </w:p>
        </w:tc>
      </w:tr>
    </w:tbl>
    <w:p w14:paraId="08E59FF3" w14:textId="77777777" w:rsidR="00BD020C" w:rsidRPr="00986FCC" w:rsidRDefault="00BD020C" w:rsidP="00BD020C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C35E612" w14:textId="77777777" w:rsidR="00BD020C" w:rsidRPr="00986FCC" w:rsidRDefault="00BD020C" w:rsidP="00BD020C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72E1E66" w14:textId="4CA7B955" w:rsidR="00904120" w:rsidRPr="00986FCC" w:rsidRDefault="00C90C8A" w:rsidP="00C90C8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86FCC">
        <w:rPr>
          <w:rFonts w:ascii="Times New Roman" w:hAnsi="Times New Roman"/>
          <w:sz w:val="24"/>
          <w:szCs w:val="24"/>
          <w:lang w:val="lt-LT"/>
        </w:rPr>
        <w:t>_________________</w:t>
      </w:r>
    </w:p>
    <w:sectPr w:rsidR="00904120" w:rsidRPr="00986FCC" w:rsidSect="00986FC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67AAE"/>
    <w:multiLevelType w:val="hybridMultilevel"/>
    <w:tmpl w:val="3D380B5A"/>
    <w:lvl w:ilvl="0" w:tplc="C8480580">
      <w:start w:val="2020"/>
      <w:numFmt w:val="bullet"/>
      <w:lvlText w:val="-"/>
      <w:lvlJc w:val="left"/>
      <w:pPr>
        <w:ind w:left="373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9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1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3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5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7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9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1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20C"/>
    <w:rsid w:val="0000090A"/>
    <w:rsid w:val="00026DEA"/>
    <w:rsid w:val="000602A5"/>
    <w:rsid w:val="000F23F5"/>
    <w:rsid w:val="00161709"/>
    <w:rsid w:val="00175B20"/>
    <w:rsid w:val="001A2FD1"/>
    <w:rsid w:val="00227A47"/>
    <w:rsid w:val="002343CD"/>
    <w:rsid w:val="002D5F69"/>
    <w:rsid w:val="002F0D88"/>
    <w:rsid w:val="002F63D1"/>
    <w:rsid w:val="0030704E"/>
    <w:rsid w:val="00330854"/>
    <w:rsid w:val="00334E0C"/>
    <w:rsid w:val="003763A7"/>
    <w:rsid w:val="003A07C1"/>
    <w:rsid w:val="003D5218"/>
    <w:rsid w:val="003E21B7"/>
    <w:rsid w:val="003F2137"/>
    <w:rsid w:val="00410419"/>
    <w:rsid w:val="004178CE"/>
    <w:rsid w:val="00421873"/>
    <w:rsid w:val="00453620"/>
    <w:rsid w:val="00485E20"/>
    <w:rsid w:val="004A3D03"/>
    <w:rsid w:val="005376DE"/>
    <w:rsid w:val="0054759D"/>
    <w:rsid w:val="006035A8"/>
    <w:rsid w:val="006355E2"/>
    <w:rsid w:val="00673F3E"/>
    <w:rsid w:val="00683F9E"/>
    <w:rsid w:val="00684A72"/>
    <w:rsid w:val="00733F0C"/>
    <w:rsid w:val="007E6524"/>
    <w:rsid w:val="00805959"/>
    <w:rsid w:val="008607F0"/>
    <w:rsid w:val="0087402B"/>
    <w:rsid w:val="008945C3"/>
    <w:rsid w:val="008B2AB5"/>
    <w:rsid w:val="00904120"/>
    <w:rsid w:val="00921656"/>
    <w:rsid w:val="00973CDF"/>
    <w:rsid w:val="0097754B"/>
    <w:rsid w:val="00986FCC"/>
    <w:rsid w:val="009A519C"/>
    <w:rsid w:val="009D3E39"/>
    <w:rsid w:val="009D524C"/>
    <w:rsid w:val="009D5DDD"/>
    <w:rsid w:val="00A876D0"/>
    <w:rsid w:val="00AC0E8F"/>
    <w:rsid w:val="00B01611"/>
    <w:rsid w:val="00B45617"/>
    <w:rsid w:val="00B70FD4"/>
    <w:rsid w:val="00B72138"/>
    <w:rsid w:val="00BA7C65"/>
    <w:rsid w:val="00BB26A0"/>
    <w:rsid w:val="00BD020C"/>
    <w:rsid w:val="00BD586C"/>
    <w:rsid w:val="00C15D3C"/>
    <w:rsid w:val="00C90C8A"/>
    <w:rsid w:val="00CB65B6"/>
    <w:rsid w:val="00CD38EF"/>
    <w:rsid w:val="00D02750"/>
    <w:rsid w:val="00D15D31"/>
    <w:rsid w:val="00D16641"/>
    <w:rsid w:val="00D26D37"/>
    <w:rsid w:val="00D36192"/>
    <w:rsid w:val="00D63CDF"/>
    <w:rsid w:val="00D70996"/>
    <w:rsid w:val="00DE1A9F"/>
    <w:rsid w:val="00DE3BB0"/>
    <w:rsid w:val="00DF5C42"/>
    <w:rsid w:val="00E0272B"/>
    <w:rsid w:val="00E118E1"/>
    <w:rsid w:val="00E80E05"/>
    <w:rsid w:val="00E914EB"/>
    <w:rsid w:val="00EB6FB5"/>
    <w:rsid w:val="00FA7527"/>
    <w:rsid w:val="00FB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B38ED"/>
  <w15:chartTrackingRefBased/>
  <w15:docId w15:val="{E3FB36B4-CB34-4904-8D85-EBAEF5E1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020C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BD020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65B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65B6"/>
    <w:rPr>
      <w:rFonts w:ascii="Segoe UI" w:eastAsia="Times New Roman" w:hAnsi="Segoe UI" w:cs="Segoe UI"/>
      <w:sz w:val="18"/>
      <w:szCs w:val="18"/>
      <w:lang w:val="en-US"/>
    </w:rPr>
  </w:style>
  <w:style w:type="paragraph" w:styleId="Sraopastraipa">
    <w:name w:val="List Paragraph"/>
    <w:basedOn w:val="prastasis"/>
    <w:uiPriority w:val="34"/>
    <w:qFormat/>
    <w:rsid w:val="00307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AB4865-86B2-4665-9700-A3FA06FF50D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809BB-F8D9-4B1A-B2DF-4EF156B0B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6898</Words>
  <Characters>3933</Characters>
  <Application>Microsoft Office Word</Application>
  <DocSecurity>0</DocSecurity>
  <Lines>32</Lines>
  <Paragraphs>21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4</cp:revision>
  <cp:lastPrinted>2022-01-10T12:15:00Z</cp:lastPrinted>
  <dcterms:created xsi:type="dcterms:W3CDTF">2022-02-07T07:50:00Z</dcterms:created>
  <dcterms:modified xsi:type="dcterms:W3CDTF">2022-02-21T08:32:00Z</dcterms:modified>
</cp:coreProperties>
</file>