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9AF0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AF364FE" wp14:editId="2676296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CC928F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031F4AD3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286301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0EF6EA5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0C7498B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0129597" w14:textId="33654BAD" w:rsidR="00DD47CE" w:rsidRDefault="00BE6D25" w:rsidP="005A67C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B59BC">
        <w:rPr>
          <w:rFonts w:ascii="Times New Roman" w:hAnsi="Times New Roman"/>
          <w:b/>
        </w:rPr>
        <w:t>PROJEKT</w:t>
      </w:r>
      <w:r w:rsidR="004D2928">
        <w:rPr>
          <w:rFonts w:ascii="Times New Roman" w:hAnsi="Times New Roman"/>
          <w:b/>
        </w:rPr>
        <w:t>O „MOBILAUS DARBO SU JAUNIMU ORGANIZAVIMAS ŠAKIŲ RAJONO SAVIVALDYBĖJE 2022 METAIS“</w:t>
      </w:r>
      <w:r w:rsidR="00FB59BC">
        <w:rPr>
          <w:rFonts w:ascii="Times New Roman" w:hAnsi="Times New Roman"/>
          <w:b/>
        </w:rPr>
        <w:t xml:space="preserve"> FINANSAVIMO IR ĮPAREIGOJIMO</w:t>
      </w:r>
    </w:p>
    <w:p w14:paraId="1401B326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204284DC" w14:textId="3EE03BD4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FB59BC">
        <w:rPr>
          <w:rFonts w:ascii="Times New Roman" w:hAnsi="Times New Roman"/>
        </w:rPr>
        <w:t>2</w:t>
      </w:r>
      <w:r w:rsidR="001A4666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D73BF7">
        <w:rPr>
          <w:rFonts w:ascii="Times New Roman" w:hAnsi="Times New Roman"/>
        </w:rPr>
        <w:t>kovo</w:t>
      </w:r>
      <w:r>
        <w:rPr>
          <w:rFonts w:ascii="Times New Roman" w:hAnsi="Times New Roman"/>
        </w:rPr>
        <w:t xml:space="preserve"> </w:t>
      </w:r>
      <w:r w:rsidR="001A4666">
        <w:rPr>
          <w:rFonts w:ascii="Times New Roman" w:hAnsi="Times New Roman"/>
        </w:rPr>
        <w:t xml:space="preserve"> </w:t>
      </w:r>
      <w:r w:rsidR="00D73BF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FB59BC">
        <w:rPr>
          <w:rFonts w:ascii="Times New Roman" w:hAnsi="Times New Roman"/>
        </w:rPr>
        <w:t xml:space="preserve"> AT</w:t>
      </w:r>
      <w:r w:rsidR="00DC3D54">
        <w:rPr>
          <w:rFonts w:ascii="Times New Roman" w:hAnsi="Times New Roman"/>
        </w:rPr>
        <w:t>-</w:t>
      </w:r>
    </w:p>
    <w:p w14:paraId="32EFAD69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2FDC658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B0925F9" w14:textId="4F378E90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Vadovaudamasis Lietuvos Respublikos vietos savivaldos įstatymo  29 straipsnio 8 dalies 5 punktu, Lėšų rajono savivaldybės jaunimo, jaunimo organizacijų, neformalių jaunimo grupių ir organizacijų, dirbančių su jaunimu, veiklai skyrimo tvarkos aprašo, patvirtinto rajono savivaldybės tarybos 2018 m. vasario 21 d. sprendimu Nr. T-63 „Dėl lėšų rajono savivaldybės jaunimo, jaunimo organizacijų, neformalių jaunimo grupių ir organizacijų, dirbančių su jaunimu, veiklai skyrimo tvarkos aprašo patvirtinimo“, 21</w:t>
      </w:r>
      <w:r w:rsidR="00EE6F9A">
        <w:rPr>
          <w:rFonts w:ascii="Times New Roman" w:hAnsi="Times New Roman"/>
          <w:szCs w:val="24"/>
        </w:rPr>
        <w:t xml:space="preserve"> ir</w:t>
      </w:r>
      <w:r w:rsidRPr="00144D03">
        <w:rPr>
          <w:rFonts w:ascii="Times New Roman" w:hAnsi="Times New Roman"/>
          <w:szCs w:val="24"/>
        </w:rPr>
        <w:t xml:space="preserve"> 29  punkt</w:t>
      </w:r>
      <w:r w:rsidR="00EE6F9A">
        <w:rPr>
          <w:rFonts w:ascii="Times New Roman" w:hAnsi="Times New Roman"/>
          <w:szCs w:val="24"/>
        </w:rPr>
        <w:t>ais</w:t>
      </w:r>
      <w:r w:rsidRPr="00144D03">
        <w:rPr>
          <w:rFonts w:ascii="Times New Roman" w:hAnsi="Times New Roman"/>
          <w:szCs w:val="24"/>
        </w:rPr>
        <w:t>,</w:t>
      </w:r>
      <w:r w:rsidR="00F5343D" w:rsidRPr="00144D03">
        <w:rPr>
          <w:rFonts w:ascii="Times New Roman" w:hAnsi="Times New Roman"/>
          <w:szCs w:val="24"/>
        </w:rPr>
        <w:t xml:space="preserve"> </w:t>
      </w:r>
      <w:bookmarkStart w:id="0" w:name="_Hlk44074857"/>
      <w:r w:rsidRPr="00144D03">
        <w:rPr>
          <w:rFonts w:ascii="Times New Roman" w:hAnsi="Times New Roman"/>
          <w:szCs w:val="24"/>
        </w:rPr>
        <w:t xml:space="preserve"> Šakių rajono savivaldybės administracijos nuostatų, patvirtintų </w:t>
      </w:r>
      <w:r w:rsidR="005A67C1">
        <w:rPr>
          <w:rFonts w:ascii="Times New Roman" w:hAnsi="Times New Roman"/>
          <w:szCs w:val="24"/>
        </w:rPr>
        <w:t xml:space="preserve">Šakių </w:t>
      </w:r>
      <w:r w:rsidRPr="00144D03">
        <w:rPr>
          <w:rFonts w:ascii="Times New Roman" w:hAnsi="Times New Roman"/>
          <w:szCs w:val="24"/>
        </w:rPr>
        <w:t xml:space="preserve">rajono savivaldybės tarybos </w:t>
      </w:r>
      <w:bookmarkEnd w:id="0"/>
      <w:r w:rsidRPr="00144D03">
        <w:rPr>
          <w:rFonts w:ascii="Times New Roman" w:hAnsi="Times New Roman"/>
          <w:szCs w:val="24"/>
        </w:rPr>
        <w:t>2016 m. rugsėjo 23 d. sprendimu Nr. T-277 „Dėl Šakių rajono savivaldybės administracijos nuostatų patvirtinimo“, 24 punktu</w:t>
      </w:r>
      <w:r w:rsidR="00371569" w:rsidRPr="00144D03">
        <w:rPr>
          <w:rFonts w:ascii="Times New Roman" w:hAnsi="Times New Roman"/>
          <w:szCs w:val="24"/>
        </w:rPr>
        <w:t>,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>Šakių socialinių paslaugų centro 202</w:t>
      </w:r>
      <w:r w:rsidR="004D2928">
        <w:rPr>
          <w:rFonts w:ascii="Times New Roman" w:hAnsi="Times New Roman"/>
          <w:szCs w:val="24"/>
        </w:rPr>
        <w:t>2</w:t>
      </w:r>
      <w:r w:rsidR="00371569" w:rsidRPr="00144D03">
        <w:rPr>
          <w:rFonts w:ascii="Times New Roman" w:hAnsi="Times New Roman"/>
          <w:szCs w:val="24"/>
        </w:rPr>
        <w:t>-0</w:t>
      </w:r>
      <w:r w:rsidR="004D2928">
        <w:rPr>
          <w:rFonts w:ascii="Times New Roman" w:hAnsi="Times New Roman"/>
          <w:szCs w:val="24"/>
        </w:rPr>
        <w:t>2</w:t>
      </w:r>
      <w:r w:rsidR="00371569" w:rsidRPr="00144D03">
        <w:rPr>
          <w:rFonts w:ascii="Times New Roman" w:hAnsi="Times New Roman"/>
          <w:szCs w:val="24"/>
        </w:rPr>
        <w:t>-</w:t>
      </w:r>
      <w:r w:rsidR="004D2928">
        <w:rPr>
          <w:rFonts w:ascii="Times New Roman" w:hAnsi="Times New Roman"/>
          <w:szCs w:val="24"/>
        </w:rPr>
        <w:t>17</w:t>
      </w:r>
      <w:r w:rsidR="00371569" w:rsidRPr="00144D03">
        <w:rPr>
          <w:rFonts w:ascii="Times New Roman" w:hAnsi="Times New Roman"/>
          <w:szCs w:val="24"/>
        </w:rPr>
        <w:t xml:space="preserve"> prašym</w:t>
      </w:r>
      <w:r w:rsidR="004D2928">
        <w:rPr>
          <w:rFonts w:ascii="Times New Roman" w:hAnsi="Times New Roman"/>
          <w:szCs w:val="24"/>
        </w:rPr>
        <w:t>u</w:t>
      </w:r>
      <w:r w:rsidR="00371569" w:rsidRPr="00144D03">
        <w:rPr>
          <w:rFonts w:ascii="Times New Roman" w:hAnsi="Times New Roman"/>
          <w:szCs w:val="24"/>
        </w:rPr>
        <w:t xml:space="preserve"> Nr. S-</w:t>
      </w:r>
      <w:r w:rsidR="00D73BF7">
        <w:rPr>
          <w:rFonts w:ascii="Times New Roman" w:hAnsi="Times New Roman"/>
          <w:szCs w:val="24"/>
        </w:rPr>
        <w:t>1</w:t>
      </w:r>
      <w:r w:rsidR="004D2928">
        <w:rPr>
          <w:rFonts w:ascii="Times New Roman" w:hAnsi="Times New Roman"/>
          <w:szCs w:val="24"/>
        </w:rPr>
        <w:t>29</w:t>
      </w:r>
      <w:r w:rsidR="00144D03" w:rsidRPr="00144D03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>ir rajono savivaldybės Jaunimo reikalų tarybos 20</w:t>
      </w:r>
      <w:r w:rsidR="00371569" w:rsidRPr="00144D03">
        <w:rPr>
          <w:rFonts w:ascii="Times New Roman" w:hAnsi="Times New Roman"/>
          <w:szCs w:val="24"/>
        </w:rPr>
        <w:t>2</w:t>
      </w:r>
      <w:r w:rsidR="00FE05E3">
        <w:rPr>
          <w:rFonts w:ascii="Times New Roman" w:hAnsi="Times New Roman"/>
          <w:szCs w:val="24"/>
        </w:rPr>
        <w:t>2</w:t>
      </w:r>
      <w:r w:rsidRPr="00144D03">
        <w:rPr>
          <w:rFonts w:ascii="Times New Roman" w:hAnsi="Times New Roman"/>
          <w:szCs w:val="24"/>
        </w:rPr>
        <w:t xml:space="preserve"> m. </w:t>
      </w:r>
      <w:r w:rsidR="00FE05E3">
        <w:rPr>
          <w:rFonts w:ascii="Times New Roman" w:hAnsi="Times New Roman"/>
          <w:szCs w:val="24"/>
        </w:rPr>
        <w:t>vasario</w:t>
      </w:r>
      <w:r w:rsidRPr="00144D03">
        <w:rPr>
          <w:rFonts w:ascii="Times New Roman" w:hAnsi="Times New Roman"/>
          <w:szCs w:val="24"/>
        </w:rPr>
        <w:t xml:space="preserve"> </w:t>
      </w:r>
      <w:r w:rsidR="00D73BF7">
        <w:rPr>
          <w:rFonts w:ascii="Times New Roman" w:hAnsi="Times New Roman"/>
          <w:szCs w:val="24"/>
        </w:rPr>
        <w:t>2</w:t>
      </w:r>
      <w:r w:rsidR="00FE05E3">
        <w:rPr>
          <w:rFonts w:ascii="Times New Roman" w:hAnsi="Times New Roman"/>
          <w:szCs w:val="24"/>
        </w:rPr>
        <w:t>1</w:t>
      </w:r>
      <w:r w:rsidRPr="00144D03">
        <w:rPr>
          <w:rFonts w:ascii="Times New Roman" w:hAnsi="Times New Roman"/>
          <w:szCs w:val="24"/>
        </w:rPr>
        <w:t xml:space="preserve"> d. posėdžio protokoliniu nutarimu</w:t>
      </w:r>
      <w:r w:rsidR="005A67C1">
        <w:rPr>
          <w:rFonts w:ascii="Times New Roman" w:hAnsi="Times New Roman"/>
          <w:szCs w:val="24"/>
        </w:rPr>
        <w:t>,</w:t>
      </w:r>
    </w:p>
    <w:p w14:paraId="59029F1E" w14:textId="4EDF1B2D" w:rsidR="00FB59BC" w:rsidRPr="00144D03" w:rsidRDefault="00FB59BC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į p a r e i g o j u  rajono  savivaldybės administracijos Centralizuotos buhalterijos skyrių:</w:t>
      </w:r>
    </w:p>
    <w:p w14:paraId="549F1DD6" w14:textId="6ECB9F59" w:rsidR="00FB59BC" w:rsidRPr="00144D03" w:rsidRDefault="00FB59BC" w:rsidP="00144D03">
      <w:pPr>
        <w:pStyle w:val="Sraopastraipa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Iš rajono savivaldybės 20</w:t>
      </w:r>
      <w:r w:rsidR="00371569" w:rsidRPr="00144D03">
        <w:rPr>
          <w:rFonts w:ascii="Times New Roman" w:hAnsi="Times New Roman"/>
          <w:szCs w:val="24"/>
        </w:rPr>
        <w:t>2</w:t>
      </w:r>
      <w:r w:rsidR="00FE05E3">
        <w:rPr>
          <w:rFonts w:ascii="Times New Roman" w:hAnsi="Times New Roman"/>
          <w:szCs w:val="24"/>
        </w:rPr>
        <w:t>2</w:t>
      </w:r>
      <w:r w:rsidRPr="00144D03">
        <w:rPr>
          <w:rFonts w:ascii="Times New Roman" w:hAnsi="Times New Roman"/>
          <w:szCs w:val="24"/>
        </w:rPr>
        <w:t xml:space="preserve">  metų biudžete Mokymosi visą gyvenimą, jaunimo ir sporto</w:t>
      </w:r>
    </w:p>
    <w:p w14:paraId="1405D5BB" w14:textId="1604DE5B" w:rsidR="00D65E12" w:rsidRPr="00144D03" w:rsidRDefault="00FB59BC" w:rsidP="00FE05E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programoje (kodas 01) numatytus </w:t>
      </w:r>
      <w:r w:rsidR="00FE05E3">
        <w:rPr>
          <w:rFonts w:ascii="Times New Roman" w:hAnsi="Times New Roman"/>
          <w:szCs w:val="24"/>
        </w:rPr>
        <w:t>1</w:t>
      </w:r>
      <w:r w:rsidR="00D73BF7">
        <w:rPr>
          <w:rFonts w:ascii="Times New Roman" w:hAnsi="Times New Roman"/>
          <w:szCs w:val="24"/>
        </w:rPr>
        <w:t>6</w:t>
      </w:r>
      <w:r w:rsidR="00371569" w:rsidRPr="00144D03">
        <w:rPr>
          <w:rFonts w:ascii="Times New Roman" w:hAnsi="Times New Roman"/>
          <w:szCs w:val="24"/>
        </w:rPr>
        <w:t xml:space="preserve"> tūkst.</w:t>
      </w:r>
      <w:r w:rsidRPr="00144D03">
        <w:rPr>
          <w:rFonts w:ascii="Times New Roman" w:hAnsi="Times New Roman"/>
          <w:szCs w:val="24"/>
        </w:rPr>
        <w:t xml:space="preserve"> </w:t>
      </w:r>
      <w:r w:rsidR="005A67C1">
        <w:rPr>
          <w:rFonts w:ascii="Times New Roman" w:hAnsi="Times New Roman"/>
          <w:szCs w:val="24"/>
        </w:rPr>
        <w:t xml:space="preserve">Eur </w:t>
      </w:r>
      <w:r w:rsidRPr="00144D03">
        <w:rPr>
          <w:rFonts w:ascii="Times New Roman" w:hAnsi="Times New Roman"/>
          <w:szCs w:val="24"/>
        </w:rPr>
        <w:t>skirti Šakių socialinių paslaugų centro</w:t>
      </w:r>
      <w:r w:rsidR="00371569" w:rsidRPr="00144D03">
        <w:rPr>
          <w:rFonts w:ascii="Times New Roman" w:hAnsi="Times New Roman"/>
          <w:szCs w:val="24"/>
        </w:rPr>
        <w:t xml:space="preserve"> Atvirojo jaunimo centro</w:t>
      </w:r>
      <w:r w:rsidRPr="00144D03">
        <w:rPr>
          <w:rFonts w:ascii="Times New Roman" w:hAnsi="Times New Roman"/>
          <w:szCs w:val="24"/>
        </w:rPr>
        <w:t xml:space="preserve"> projekt</w:t>
      </w:r>
      <w:r w:rsidR="00FE05E3">
        <w:rPr>
          <w:rFonts w:ascii="Times New Roman" w:hAnsi="Times New Roman"/>
          <w:szCs w:val="24"/>
        </w:rPr>
        <w:t>o „M</w:t>
      </w:r>
      <w:r w:rsidR="001A4666">
        <w:rPr>
          <w:rFonts w:ascii="Times New Roman" w:hAnsi="Times New Roman"/>
          <w:szCs w:val="24"/>
        </w:rPr>
        <w:t>o</w:t>
      </w:r>
      <w:r w:rsidR="00FE05E3">
        <w:rPr>
          <w:rFonts w:ascii="Times New Roman" w:hAnsi="Times New Roman"/>
          <w:szCs w:val="24"/>
        </w:rPr>
        <w:t>bilaus darbo su jaunimu organizavimas Šakių rajono savivaldybėje 2022 metais“</w:t>
      </w:r>
      <w:r w:rsidRPr="00144D03">
        <w:rPr>
          <w:rFonts w:ascii="Times New Roman" w:hAnsi="Times New Roman"/>
          <w:szCs w:val="24"/>
        </w:rPr>
        <w:t xml:space="preserve"> </w:t>
      </w:r>
      <w:r w:rsidR="00371569" w:rsidRPr="00144D03">
        <w:rPr>
          <w:rFonts w:ascii="Times New Roman" w:hAnsi="Times New Roman"/>
          <w:szCs w:val="24"/>
        </w:rPr>
        <w:t xml:space="preserve"> finansavimui</w:t>
      </w:r>
      <w:r w:rsidR="00FE05E3">
        <w:rPr>
          <w:rFonts w:ascii="Times New Roman" w:hAnsi="Times New Roman"/>
          <w:szCs w:val="24"/>
        </w:rPr>
        <w:t>.</w:t>
      </w:r>
    </w:p>
    <w:p w14:paraId="30F27235" w14:textId="0F712C09" w:rsidR="00FB59BC" w:rsidRPr="00144D03" w:rsidRDefault="00FB59BC" w:rsidP="00144D03">
      <w:pPr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</w:t>
      </w:r>
      <w:r w:rsidR="00D65E12" w:rsidRPr="00144D03">
        <w:rPr>
          <w:rFonts w:ascii="Times New Roman" w:hAnsi="Times New Roman"/>
          <w:szCs w:val="24"/>
        </w:rPr>
        <w:t xml:space="preserve">  </w:t>
      </w:r>
      <w:r w:rsidRPr="00144D03">
        <w:rPr>
          <w:rFonts w:ascii="Times New Roman" w:hAnsi="Times New Roman"/>
          <w:szCs w:val="24"/>
        </w:rPr>
        <w:t xml:space="preserve">  2. Lėšas pervesti į Šakių socialinių paslaugų centro sąskaitą,  juridinio asmens kodas 300665444, Luminor Bank, AB, atsiskaitomoji  sąskaita Nr. LT65 4010 0421 0032 2946.</w:t>
      </w:r>
    </w:p>
    <w:p w14:paraId="6014340B" w14:textId="6D182FC5" w:rsidR="00FB59BC" w:rsidRPr="00144D03" w:rsidRDefault="00FB59BC" w:rsidP="00144D03">
      <w:pPr>
        <w:ind w:left="780"/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>3.  Lėšas nukreipti į valstybės funkciją 0</w:t>
      </w:r>
      <w:r w:rsidR="00FE05E3">
        <w:rPr>
          <w:rFonts w:ascii="Times New Roman" w:hAnsi="Times New Roman"/>
          <w:szCs w:val="24"/>
        </w:rPr>
        <w:t>9</w:t>
      </w:r>
      <w:r w:rsidRPr="00144D03">
        <w:rPr>
          <w:rFonts w:ascii="Times New Roman" w:hAnsi="Times New Roman"/>
          <w:szCs w:val="24"/>
        </w:rPr>
        <w:t>.0</w:t>
      </w:r>
      <w:r w:rsidR="00FE05E3">
        <w:rPr>
          <w:rFonts w:ascii="Times New Roman" w:hAnsi="Times New Roman"/>
          <w:szCs w:val="24"/>
        </w:rPr>
        <w:t>8</w:t>
      </w:r>
      <w:r w:rsidRPr="00144D03">
        <w:rPr>
          <w:rFonts w:ascii="Times New Roman" w:hAnsi="Times New Roman"/>
          <w:szCs w:val="24"/>
        </w:rPr>
        <w:t xml:space="preserve">.01.01. į </w:t>
      </w:r>
      <w:r w:rsidRPr="00555EAB">
        <w:rPr>
          <w:rFonts w:ascii="Times New Roman" w:hAnsi="Times New Roman"/>
          <w:szCs w:val="24"/>
        </w:rPr>
        <w:t>ekonominę funkciją 2.</w:t>
      </w:r>
      <w:r w:rsidR="00555EAB">
        <w:rPr>
          <w:rFonts w:ascii="Times New Roman" w:hAnsi="Times New Roman"/>
          <w:szCs w:val="24"/>
        </w:rPr>
        <w:t>8</w:t>
      </w:r>
      <w:r w:rsidRPr="00555EAB">
        <w:rPr>
          <w:rFonts w:ascii="Times New Roman" w:hAnsi="Times New Roman"/>
          <w:szCs w:val="24"/>
        </w:rPr>
        <w:t>.1.1.1.</w:t>
      </w:r>
      <w:r w:rsidR="00555EAB">
        <w:rPr>
          <w:rFonts w:ascii="Times New Roman" w:hAnsi="Times New Roman"/>
          <w:szCs w:val="24"/>
        </w:rPr>
        <w:t>2</w:t>
      </w:r>
      <w:r w:rsidRPr="00555EAB">
        <w:rPr>
          <w:rFonts w:ascii="Times New Roman" w:hAnsi="Times New Roman"/>
          <w:szCs w:val="24"/>
        </w:rPr>
        <w:t>.</w:t>
      </w:r>
    </w:p>
    <w:p w14:paraId="021D6D35" w14:textId="609F0065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</w:t>
      </w:r>
      <w:r w:rsidR="00D65E12" w:rsidRPr="00144D03">
        <w:rPr>
          <w:rFonts w:ascii="Times New Roman" w:hAnsi="Times New Roman"/>
          <w:szCs w:val="24"/>
        </w:rPr>
        <w:t xml:space="preserve">  </w:t>
      </w:r>
      <w:r w:rsidRPr="00144D03">
        <w:rPr>
          <w:rFonts w:ascii="Times New Roman" w:hAnsi="Times New Roman"/>
          <w:szCs w:val="24"/>
        </w:rPr>
        <w:t>4. Projekt</w:t>
      </w:r>
      <w:r w:rsidR="001A4666">
        <w:rPr>
          <w:rFonts w:ascii="Times New Roman" w:hAnsi="Times New Roman"/>
          <w:szCs w:val="24"/>
        </w:rPr>
        <w:t>o</w:t>
      </w:r>
      <w:r w:rsidR="00D65E12" w:rsidRPr="00144D03">
        <w:rPr>
          <w:rFonts w:ascii="Times New Roman" w:hAnsi="Times New Roman"/>
          <w:szCs w:val="24"/>
        </w:rPr>
        <w:t xml:space="preserve"> </w:t>
      </w:r>
      <w:r w:rsidR="00110DB8">
        <w:rPr>
          <w:rFonts w:ascii="Times New Roman" w:hAnsi="Times New Roman"/>
          <w:szCs w:val="24"/>
        </w:rPr>
        <w:t xml:space="preserve"> </w:t>
      </w:r>
      <w:r w:rsidRPr="00144D03">
        <w:rPr>
          <w:rFonts w:ascii="Times New Roman" w:hAnsi="Times New Roman"/>
          <w:szCs w:val="24"/>
        </w:rPr>
        <w:t>finansavimą vykdyti savivaldybės administracijos direktoriui pasirašius Biudžeto lėšų naudojimo sutart</w:t>
      </w:r>
      <w:r w:rsidR="001A4666">
        <w:rPr>
          <w:rFonts w:ascii="Times New Roman" w:hAnsi="Times New Roman"/>
          <w:szCs w:val="24"/>
        </w:rPr>
        <w:t>į</w:t>
      </w:r>
      <w:r w:rsidRPr="00144D03">
        <w:rPr>
          <w:rFonts w:ascii="Times New Roman" w:hAnsi="Times New Roman"/>
          <w:szCs w:val="24"/>
        </w:rPr>
        <w:t xml:space="preserve"> su  įstaigos vadovu.</w:t>
      </w:r>
    </w:p>
    <w:p w14:paraId="3DF32A40" w14:textId="60226A2F" w:rsidR="00FB59BC" w:rsidRPr="00144D03" w:rsidRDefault="00FB59BC" w:rsidP="00144D03">
      <w:pPr>
        <w:jc w:val="both"/>
        <w:rPr>
          <w:rStyle w:val="uficommentbody"/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</w:t>
      </w:r>
      <w:r w:rsidRPr="00144D03">
        <w:rPr>
          <w:rStyle w:val="uficommentbody"/>
          <w:rFonts w:ascii="Times New Roman" w:hAnsi="Times New Roman"/>
          <w:szCs w:val="24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 A. Mickevičiaus g. 8A, Kaunas.</w:t>
      </w:r>
    </w:p>
    <w:p w14:paraId="64A37F69" w14:textId="77777777" w:rsidR="00555EAB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</w:t>
      </w:r>
      <w:r w:rsidR="00555EAB">
        <w:rPr>
          <w:rFonts w:ascii="Times New Roman" w:hAnsi="Times New Roman"/>
          <w:szCs w:val="24"/>
        </w:rPr>
        <w:t xml:space="preserve"> </w:t>
      </w:r>
    </w:p>
    <w:p w14:paraId="34A8A23C" w14:textId="65E03022" w:rsidR="00FB59BC" w:rsidRPr="00144D03" w:rsidRDefault="00FB59BC" w:rsidP="00144D03">
      <w:pPr>
        <w:tabs>
          <w:tab w:val="left" w:pos="1242"/>
        </w:tabs>
        <w:jc w:val="both"/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                                                                         </w:t>
      </w:r>
    </w:p>
    <w:p w14:paraId="44649F21" w14:textId="1EB37E40" w:rsidR="00FB59BC" w:rsidRDefault="00FB59BC" w:rsidP="00144D03">
      <w:pPr>
        <w:rPr>
          <w:rFonts w:ascii="Times New Roman" w:hAnsi="Times New Roman"/>
          <w:szCs w:val="24"/>
        </w:rPr>
      </w:pPr>
      <w:r w:rsidRPr="00144D03">
        <w:rPr>
          <w:rFonts w:ascii="Times New Roman" w:hAnsi="Times New Roman"/>
          <w:szCs w:val="24"/>
        </w:rPr>
        <w:t xml:space="preserve">Administracijos direktorius                                                                               </w:t>
      </w:r>
      <w:r w:rsidRPr="00692DB8">
        <w:rPr>
          <w:rFonts w:ascii="Times New Roman" w:hAnsi="Times New Roman"/>
          <w:sz w:val="22"/>
          <w:szCs w:val="22"/>
        </w:rPr>
        <w:t>Dainius Grincevičius</w:t>
      </w:r>
      <w:r w:rsidRPr="00144D03">
        <w:rPr>
          <w:rFonts w:ascii="Times New Roman" w:hAnsi="Times New Roman"/>
          <w:szCs w:val="24"/>
        </w:rPr>
        <w:t xml:space="preserve"> </w:t>
      </w:r>
    </w:p>
    <w:p w14:paraId="66FF27A7" w14:textId="77777777" w:rsidR="00144D03" w:rsidRPr="00144D03" w:rsidRDefault="00144D03" w:rsidP="00144D03">
      <w:pPr>
        <w:rPr>
          <w:rFonts w:ascii="Times New Roman" w:hAnsi="Times New Roman"/>
          <w:szCs w:val="24"/>
        </w:rPr>
      </w:pPr>
    </w:p>
    <w:p w14:paraId="63398BD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                                                                   </w:t>
      </w:r>
      <w:r>
        <w:rPr>
          <w:rFonts w:ascii="Times New Roman" w:hAnsi="Times New Roman"/>
          <w:sz w:val="22"/>
          <w:szCs w:val="22"/>
        </w:rPr>
        <w:t xml:space="preserve">                   </w:t>
      </w:r>
      <w:r>
        <w:rPr>
          <w:rFonts w:ascii="Times New Roman" w:hAnsi="Times New Roman"/>
        </w:rPr>
        <w:t xml:space="preserve">                                                                            </w:t>
      </w:r>
    </w:p>
    <w:p w14:paraId="31B631DD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 xml:space="preserve">Parengė </w:t>
      </w:r>
    </w:p>
    <w:p w14:paraId="35A3A9B4" w14:textId="1FD713C5" w:rsidR="00FB59BC" w:rsidRPr="00563706" w:rsidRDefault="00144D03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rajono savivaldybės administracijos</w:t>
      </w:r>
      <w:r w:rsidR="001A4666">
        <w:rPr>
          <w:rFonts w:ascii="Times New Roman" w:hAnsi="Times New Roman"/>
          <w:sz w:val="22"/>
          <w:szCs w:val="22"/>
        </w:rPr>
        <w:t xml:space="preserve"> vyriausioji specialistė</w:t>
      </w:r>
    </w:p>
    <w:p w14:paraId="62B21DA1" w14:textId="3A495C38" w:rsidR="00FB59BC" w:rsidRPr="00563706" w:rsidRDefault="00144D03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(jaunimo reikalų koordinatorė)</w:t>
      </w:r>
    </w:p>
    <w:p w14:paraId="66278F0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</w:p>
    <w:p w14:paraId="16A66B04" w14:textId="77777777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 w:rsidRPr="00563706">
        <w:rPr>
          <w:rFonts w:ascii="Times New Roman" w:hAnsi="Times New Roman"/>
          <w:sz w:val="22"/>
          <w:szCs w:val="22"/>
        </w:rPr>
        <w:t>Danutė Jurgutienė</w:t>
      </w:r>
    </w:p>
    <w:p w14:paraId="096434C6" w14:textId="05FD001B" w:rsidR="00FB59BC" w:rsidRPr="00563706" w:rsidRDefault="00FB59BC" w:rsidP="00FB59BC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44D03">
        <w:rPr>
          <w:rFonts w:ascii="Times New Roman" w:hAnsi="Times New Roman"/>
          <w:sz w:val="22"/>
          <w:szCs w:val="22"/>
        </w:rPr>
        <w:t>2</w:t>
      </w:r>
      <w:r w:rsidR="001A4666">
        <w:rPr>
          <w:rFonts w:ascii="Times New Roman" w:hAnsi="Times New Roman"/>
          <w:sz w:val="22"/>
          <w:szCs w:val="22"/>
        </w:rPr>
        <w:t>2</w:t>
      </w:r>
      <w:r>
        <w:rPr>
          <w:rFonts w:ascii="Times New Roman" w:hAnsi="Times New Roman"/>
          <w:sz w:val="22"/>
          <w:szCs w:val="22"/>
        </w:rPr>
        <w:t>-</w:t>
      </w:r>
      <w:r w:rsidR="00144D03">
        <w:rPr>
          <w:rFonts w:ascii="Times New Roman" w:hAnsi="Times New Roman"/>
          <w:sz w:val="22"/>
          <w:szCs w:val="22"/>
        </w:rPr>
        <w:t>0</w:t>
      </w:r>
      <w:r w:rsidR="001A4666">
        <w:rPr>
          <w:rFonts w:ascii="Times New Roman" w:hAnsi="Times New Roman"/>
          <w:sz w:val="22"/>
          <w:szCs w:val="22"/>
        </w:rPr>
        <w:t>3</w:t>
      </w:r>
      <w:r>
        <w:rPr>
          <w:rFonts w:ascii="Times New Roman" w:hAnsi="Times New Roman"/>
          <w:sz w:val="22"/>
          <w:szCs w:val="22"/>
        </w:rPr>
        <w:t>-</w:t>
      </w:r>
      <w:r w:rsidR="001A4666">
        <w:rPr>
          <w:rFonts w:ascii="Times New Roman" w:hAnsi="Times New Roman"/>
          <w:sz w:val="22"/>
          <w:szCs w:val="22"/>
        </w:rPr>
        <w:t>01</w:t>
      </w:r>
    </w:p>
    <w:p w14:paraId="35305B84" w14:textId="635725F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B339E83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2654CCFA" w14:textId="77777777"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sectPr w:rsidR="00434111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18E77" w14:textId="77777777" w:rsidR="0023748D" w:rsidRDefault="0023748D">
      <w:r>
        <w:separator/>
      </w:r>
    </w:p>
  </w:endnote>
  <w:endnote w:type="continuationSeparator" w:id="0">
    <w:p w14:paraId="475CA0C8" w14:textId="77777777" w:rsidR="0023748D" w:rsidRDefault="00237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07C09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D8CBD" w14:textId="77777777" w:rsidR="0023748D" w:rsidRDefault="0023748D">
      <w:r>
        <w:separator/>
      </w:r>
    </w:p>
  </w:footnote>
  <w:footnote w:type="continuationSeparator" w:id="0">
    <w:p w14:paraId="5ACBF479" w14:textId="77777777" w:rsidR="0023748D" w:rsidRDefault="00237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F9532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EA260F"/>
    <w:multiLevelType w:val="multilevel"/>
    <w:tmpl w:val="CDF81B02"/>
    <w:lvl w:ilvl="0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110DB8"/>
    <w:rsid w:val="00117499"/>
    <w:rsid w:val="00144D03"/>
    <w:rsid w:val="001A4666"/>
    <w:rsid w:val="001D38EF"/>
    <w:rsid w:val="001E7250"/>
    <w:rsid w:val="0023748D"/>
    <w:rsid w:val="002765E4"/>
    <w:rsid w:val="00280190"/>
    <w:rsid w:val="0028720A"/>
    <w:rsid w:val="002A6DBB"/>
    <w:rsid w:val="002D3ABC"/>
    <w:rsid w:val="002E037D"/>
    <w:rsid w:val="002F471A"/>
    <w:rsid w:val="00313CF0"/>
    <w:rsid w:val="00342E29"/>
    <w:rsid w:val="00371569"/>
    <w:rsid w:val="003A0C31"/>
    <w:rsid w:val="003F491F"/>
    <w:rsid w:val="00434111"/>
    <w:rsid w:val="00435ADB"/>
    <w:rsid w:val="004B3D98"/>
    <w:rsid w:val="004D2928"/>
    <w:rsid w:val="004F29B6"/>
    <w:rsid w:val="00521D86"/>
    <w:rsid w:val="00555EAB"/>
    <w:rsid w:val="00583E25"/>
    <w:rsid w:val="005A67C1"/>
    <w:rsid w:val="005E232C"/>
    <w:rsid w:val="00610881"/>
    <w:rsid w:val="00692DB8"/>
    <w:rsid w:val="006E2A9E"/>
    <w:rsid w:val="0070001E"/>
    <w:rsid w:val="00706D8D"/>
    <w:rsid w:val="007A528F"/>
    <w:rsid w:val="008C1B78"/>
    <w:rsid w:val="008F4809"/>
    <w:rsid w:val="00913568"/>
    <w:rsid w:val="0098205C"/>
    <w:rsid w:val="009C4EAB"/>
    <w:rsid w:val="009F065C"/>
    <w:rsid w:val="00A94B0F"/>
    <w:rsid w:val="00AB3F71"/>
    <w:rsid w:val="00AC5024"/>
    <w:rsid w:val="00AE7378"/>
    <w:rsid w:val="00B75F85"/>
    <w:rsid w:val="00BD052B"/>
    <w:rsid w:val="00BE1E33"/>
    <w:rsid w:val="00BE4C6A"/>
    <w:rsid w:val="00BE6D25"/>
    <w:rsid w:val="00C2225A"/>
    <w:rsid w:val="00C838D9"/>
    <w:rsid w:val="00C84A75"/>
    <w:rsid w:val="00C921BD"/>
    <w:rsid w:val="00CA67DC"/>
    <w:rsid w:val="00CA6ECE"/>
    <w:rsid w:val="00D54190"/>
    <w:rsid w:val="00D65E12"/>
    <w:rsid w:val="00D73BF7"/>
    <w:rsid w:val="00DC3D54"/>
    <w:rsid w:val="00DD47CE"/>
    <w:rsid w:val="00E267D5"/>
    <w:rsid w:val="00E918BB"/>
    <w:rsid w:val="00ED113F"/>
    <w:rsid w:val="00EE2CE3"/>
    <w:rsid w:val="00EE6F9A"/>
    <w:rsid w:val="00F01EF6"/>
    <w:rsid w:val="00F032F2"/>
    <w:rsid w:val="00F5343D"/>
    <w:rsid w:val="00FB59BC"/>
    <w:rsid w:val="00FC248C"/>
    <w:rsid w:val="00FE05E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5F65C9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9BC"/>
    <w:pPr>
      <w:suppressAutoHyphens/>
      <w:ind w:left="720"/>
      <w:contextualSpacing/>
    </w:pPr>
    <w:rPr>
      <w:color w:val="00000A"/>
      <w:kern w:val="1"/>
    </w:rPr>
  </w:style>
  <w:style w:type="character" w:customStyle="1" w:styleId="uficommentbody">
    <w:name w:val="uficommentbody"/>
    <w:basedOn w:val="Numatytasispastraiposriftas"/>
    <w:rsid w:val="00FB59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2190EB7-1264-4776-AA32-CA380B2AE27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46</TotalTime>
  <Pages>1</Pages>
  <Words>302</Words>
  <Characters>2469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2766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8</cp:revision>
  <cp:lastPrinted>2001-05-23T08:36:00Z</cp:lastPrinted>
  <dcterms:created xsi:type="dcterms:W3CDTF">2022-02-28T11:17:00Z</dcterms:created>
  <dcterms:modified xsi:type="dcterms:W3CDTF">2022-03-02T07:55:00Z</dcterms:modified>
</cp:coreProperties>
</file>