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0FCE2" w14:textId="77777777" w:rsidR="006A09D4" w:rsidRPr="00AB6997" w:rsidRDefault="006A09D4" w:rsidP="003475CE">
      <w:pPr>
        <w:spacing w:line="276" w:lineRule="auto"/>
        <w:jc w:val="center"/>
        <w:rPr>
          <w:b/>
          <w:lang w:val="lt-LT"/>
        </w:rPr>
      </w:pPr>
      <w:r w:rsidRPr="00AB6997">
        <w:rPr>
          <w:b/>
          <w:lang w:val="lt-LT"/>
        </w:rPr>
        <w:t>ŠAKIŲ RAJONO SAVIVALDYBĖ</w:t>
      </w:r>
    </w:p>
    <w:p w14:paraId="79923A92" w14:textId="77777777" w:rsidR="006A09D4" w:rsidRPr="00AB6997" w:rsidRDefault="006A09D4" w:rsidP="003475CE">
      <w:pPr>
        <w:spacing w:line="276" w:lineRule="auto"/>
        <w:jc w:val="center"/>
        <w:rPr>
          <w:b/>
          <w:lang w:val="lt-LT"/>
        </w:rPr>
      </w:pPr>
    </w:p>
    <w:p w14:paraId="79DDF663" w14:textId="4953AE85" w:rsidR="006A09D4" w:rsidRPr="00AB6997" w:rsidRDefault="006A09D4" w:rsidP="003475CE">
      <w:pPr>
        <w:spacing w:line="276" w:lineRule="auto"/>
        <w:jc w:val="center"/>
        <w:rPr>
          <w:b/>
          <w:lang w:val="lt-LT"/>
        </w:rPr>
      </w:pPr>
      <w:r w:rsidRPr="00AB6997">
        <w:rPr>
          <w:b/>
          <w:lang w:val="lt-LT"/>
        </w:rPr>
        <w:t>JAUNIMO REIKALŲ TARYBOS POSĖDŽIO</w:t>
      </w:r>
    </w:p>
    <w:p w14:paraId="53421DD6" w14:textId="77777777" w:rsidR="006A09D4" w:rsidRPr="00AB6997" w:rsidRDefault="006A09D4" w:rsidP="003475CE">
      <w:pPr>
        <w:spacing w:line="276" w:lineRule="auto"/>
        <w:jc w:val="center"/>
        <w:rPr>
          <w:b/>
          <w:lang w:val="lt-LT"/>
        </w:rPr>
      </w:pPr>
      <w:r w:rsidRPr="00AB6997">
        <w:rPr>
          <w:b/>
          <w:lang w:val="lt-LT"/>
        </w:rPr>
        <w:t>P R O T O K O L A S</w:t>
      </w:r>
    </w:p>
    <w:p w14:paraId="2A7F8DE9" w14:textId="77777777" w:rsidR="006A09D4" w:rsidRPr="00AB6997" w:rsidRDefault="006A09D4" w:rsidP="003475CE">
      <w:pPr>
        <w:spacing w:line="276" w:lineRule="auto"/>
        <w:jc w:val="center"/>
        <w:rPr>
          <w:lang w:val="lt-LT"/>
        </w:rPr>
      </w:pPr>
    </w:p>
    <w:p w14:paraId="7A73DE16" w14:textId="607FC7BB" w:rsidR="006A09D4" w:rsidRPr="00AB6997" w:rsidRDefault="006737B0" w:rsidP="003475CE">
      <w:pPr>
        <w:spacing w:line="276" w:lineRule="auto"/>
        <w:jc w:val="center"/>
        <w:rPr>
          <w:lang w:val="lt-LT"/>
        </w:rPr>
      </w:pPr>
      <w:r>
        <w:rPr>
          <w:lang w:val="lt-LT"/>
        </w:rPr>
        <w:t>202</w:t>
      </w:r>
      <w:r w:rsidR="006E3465">
        <w:rPr>
          <w:lang w:val="lt-LT"/>
        </w:rPr>
        <w:t>2</w:t>
      </w:r>
      <w:r>
        <w:rPr>
          <w:lang w:val="lt-LT"/>
        </w:rPr>
        <w:t>-0</w:t>
      </w:r>
      <w:r w:rsidR="00BB60E3">
        <w:rPr>
          <w:lang w:val="lt-LT"/>
        </w:rPr>
        <w:t>2</w:t>
      </w:r>
      <w:r>
        <w:rPr>
          <w:lang w:val="lt-LT"/>
        </w:rPr>
        <w:t>-</w:t>
      </w:r>
      <w:r w:rsidR="00BB60E3">
        <w:rPr>
          <w:lang w:val="lt-LT"/>
        </w:rPr>
        <w:t>21</w:t>
      </w:r>
      <w:r w:rsidR="008B6085" w:rsidRPr="00AB6997">
        <w:rPr>
          <w:lang w:val="lt-LT"/>
        </w:rPr>
        <w:t xml:space="preserve">  Nr.</w:t>
      </w:r>
      <w:r w:rsidR="00CB4EB6">
        <w:rPr>
          <w:lang w:val="lt-LT"/>
        </w:rPr>
        <w:t xml:space="preserve"> </w:t>
      </w:r>
      <w:r w:rsidR="00BB60E3">
        <w:rPr>
          <w:lang w:val="lt-LT"/>
        </w:rPr>
        <w:t>2</w:t>
      </w:r>
      <w:r w:rsidR="00BA40E1">
        <w:rPr>
          <w:lang w:val="lt-LT"/>
        </w:rPr>
        <w:t>/1J-23</w:t>
      </w:r>
    </w:p>
    <w:p w14:paraId="4A1BE5E8" w14:textId="77777777" w:rsidR="006A09D4" w:rsidRPr="00AB6997" w:rsidRDefault="006A09D4" w:rsidP="003475CE">
      <w:pPr>
        <w:spacing w:line="276" w:lineRule="auto"/>
        <w:rPr>
          <w:lang w:val="lt-LT"/>
        </w:rPr>
      </w:pPr>
    </w:p>
    <w:p w14:paraId="2B4FCF1F" w14:textId="18411C9C" w:rsidR="006A09D4" w:rsidRPr="00AB6997" w:rsidRDefault="006A09D4" w:rsidP="003B4B05">
      <w:pPr>
        <w:spacing w:line="360" w:lineRule="auto"/>
        <w:ind w:left="851"/>
        <w:rPr>
          <w:lang w:val="lt-LT"/>
        </w:rPr>
      </w:pPr>
      <w:r w:rsidRPr="00AB6997">
        <w:rPr>
          <w:lang w:val="lt-LT"/>
        </w:rPr>
        <w:t>Posėdžio p</w:t>
      </w:r>
      <w:r w:rsidR="006737B0">
        <w:rPr>
          <w:lang w:val="lt-LT"/>
        </w:rPr>
        <w:t>irminink</w:t>
      </w:r>
      <w:r w:rsidR="006E3465">
        <w:rPr>
          <w:lang w:val="lt-LT"/>
        </w:rPr>
        <w:t>ė</w:t>
      </w:r>
      <w:r w:rsidR="006737B0">
        <w:rPr>
          <w:lang w:val="lt-LT"/>
        </w:rPr>
        <w:t xml:space="preserve"> – </w:t>
      </w:r>
      <w:r w:rsidR="006E3465">
        <w:rPr>
          <w:lang w:val="lt-LT"/>
        </w:rPr>
        <w:t>Austėja Ižganaitė.</w:t>
      </w:r>
    </w:p>
    <w:p w14:paraId="2FC9A9EF" w14:textId="77777777" w:rsidR="006A09D4" w:rsidRPr="00AB6997" w:rsidRDefault="006A09D4" w:rsidP="003B4B05">
      <w:pPr>
        <w:spacing w:line="360" w:lineRule="auto"/>
        <w:ind w:left="851"/>
        <w:rPr>
          <w:lang w:val="lt-LT"/>
        </w:rPr>
      </w:pPr>
      <w:r w:rsidRPr="00AB6997">
        <w:rPr>
          <w:lang w:val="lt-LT"/>
        </w:rPr>
        <w:t>Posėdži</w:t>
      </w:r>
      <w:r w:rsidR="00BE7560" w:rsidRPr="00AB6997">
        <w:rPr>
          <w:lang w:val="lt-LT"/>
        </w:rPr>
        <w:t>o sekretorė – Danutė Jurgutienė</w:t>
      </w:r>
      <w:r w:rsidR="00492B05" w:rsidRPr="00AB6997">
        <w:rPr>
          <w:lang w:val="lt-LT"/>
        </w:rPr>
        <w:t>.</w:t>
      </w:r>
    </w:p>
    <w:p w14:paraId="66890F36" w14:textId="77777777" w:rsidR="006A09D4" w:rsidRPr="00AB6997" w:rsidRDefault="006A09D4" w:rsidP="003475CE">
      <w:pPr>
        <w:spacing w:line="276" w:lineRule="auto"/>
        <w:rPr>
          <w:lang w:val="lt-LT"/>
        </w:rPr>
      </w:pPr>
    </w:p>
    <w:p w14:paraId="33197F35" w14:textId="15F8C3AA" w:rsidR="006737B0" w:rsidRDefault="006737B0" w:rsidP="006737B0">
      <w:pPr>
        <w:spacing w:line="360" w:lineRule="auto"/>
        <w:ind w:firstLine="851"/>
        <w:jc w:val="both"/>
        <w:rPr>
          <w:lang w:val="lt-LT"/>
        </w:rPr>
      </w:pPr>
      <w:r>
        <w:rPr>
          <w:lang w:val="lt-LT"/>
        </w:rPr>
        <w:t>Dalyvauja: rajono savivaldybės tarybos nar</w:t>
      </w:r>
      <w:r w:rsidR="006E3465">
        <w:rPr>
          <w:lang w:val="lt-LT"/>
        </w:rPr>
        <w:t xml:space="preserve">ė </w:t>
      </w:r>
      <w:r w:rsidR="003A3950">
        <w:rPr>
          <w:lang w:val="lt-LT"/>
        </w:rPr>
        <w:t>J</w:t>
      </w:r>
      <w:r w:rsidR="006E3465">
        <w:rPr>
          <w:lang w:val="lt-LT"/>
        </w:rPr>
        <w:t>udita Ambrasienė</w:t>
      </w:r>
      <w:r>
        <w:rPr>
          <w:lang w:val="lt-LT"/>
        </w:rPr>
        <w:t>, Šakių jaunimo sąjungos „Apskritasis stalas“ nar</w:t>
      </w:r>
      <w:r w:rsidR="00CB4EB6">
        <w:rPr>
          <w:lang w:val="lt-LT"/>
        </w:rPr>
        <w:t>ė Austėja Ižganaitė</w:t>
      </w:r>
      <w:r>
        <w:rPr>
          <w:lang w:val="lt-LT"/>
        </w:rPr>
        <w:t>,  rajono savivaldybės tarybos narė Gerda Dobrovolskytė,</w:t>
      </w:r>
      <w:r w:rsidRPr="003849F9">
        <w:rPr>
          <w:lang w:val="lt-LT"/>
        </w:rPr>
        <w:t xml:space="preserve"> </w:t>
      </w:r>
      <w:r>
        <w:rPr>
          <w:lang w:val="lt-LT"/>
        </w:rPr>
        <w:t xml:space="preserve"> rajono savivaldybės administracijos </w:t>
      </w:r>
      <w:r w:rsidR="006E3465">
        <w:rPr>
          <w:lang w:val="lt-LT"/>
        </w:rPr>
        <w:t>Teisės, personalo ir civilinės metrikacijos</w:t>
      </w:r>
      <w:r>
        <w:rPr>
          <w:lang w:val="lt-LT"/>
        </w:rPr>
        <w:t xml:space="preserve"> skyriaus v</w:t>
      </w:r>
      <w:r w:rsidR="00CB4EB6">
        <w:rPr>
          <w:lang w:val="lt-LT"/>
        </w:rPr>
        <w:t>yriausi</w:t>
      </w:r>
      <w:r w:rsidR="003A3950">
        <w:rPr>
          <w:lang w:val="lt-LT"/>
        </w:rPr>
        <w:t>oji specialistė Jolita Matusevičienė, Šakių jaunimo sąjungos „Apskritasis stalas“ narė Urtė Vizgirdaitė.</w:t>
      </w:r>
    </w:p>
    <w:p w14:paraId="4F8AF6FD" w14:textId="3A588D55" w:rsidR="00CB4EB6" w:rsidRDefault="006737B0" w:rsidP="00EE02C0">
      <w:pPr>
        <w:spacing w:line="360" w:lineRule="auto"/>
        <w:jc w:val="both"/>
        <w:rPr>
          <w:lang w:val="lt-LT"/>
        </w:rPr>
      </w:pPr>
      <w:r>
        <w:rPr>
          <w:lang w:val="lt-LT"/>
        </w:rPr>
        <w:t xml:space="preserve">              Dalyvauja be balsavimo teisės: rajono savivaldybės administracijos vyriausioji specialistė (jaunimo reikalų koordinatorė) Danutė Jurgutienė</w:t>
      </w:r>
      <w:r w:rsidR="00BB60E3">
        <w:rPr>
          <w:lang w:val="lt-LT"/>
        </w:rPr>
        <w:t>, rajono savivaldybės mero pavaduotojas Darius Jakavičius.</w:t>
      </w:r>
    </w:p>
    <w:p w14:paraId="51D068B7" w14:textId="07F2E316" w:rsidR="00E71DE2" w:rsidRDefault="00CB4EB6" w:rsidP="00EE02C0">
      <w:pPr>
        <w:spacing w:line="360" w:lineRule="auto"/>
        <w:jc w:val="both"/>
        <w:rPr>
          <w:lang w:val="lt-LT"/>
        </w:rPr>
      </w:pPr>
      <w:r>
        <w:rPr>
          <w:lang w:val="lt-LT"/>
        </w:rPr>
        <w:t xml:space="preserve">              Nedalyvauja: Šakių jaunimo sąjungos „Apskritasis stalas“ nar</w:t>
      </w:r>
      <w:r w:rsidR="00BB60E3">
        <w:rPr>
          <w:lang w:val="lt-LT"/>
        </w:rPr>
        <w:t>iai</w:t>
      </w:r>
      <w:r w:rsidR="003A3950">
        <w:rPr>
          <w:lang w:val="lt-LT"/>
        </w:rPr>
        <w:t xml:space="preserve"> Povilas Staneika</w:t>
      </w:r>
      <w:r w:rsidR="00BB60E3">
        <w:rPr>
          <w:lang w:val="lt-LT"/>
        </w:rPr>
        <w:t xml:space="preserve"> ir Diana Bakulaitė, rajono savivaldybės administracijos Švietimo, kultūros ir sporto skyriaus vyriausioji specialistė</w:t>
      </w:r>
      <w:r w:rsidR="006737B0" w:rsidRPr="00E66E55">
        <w:rPr>
          <w:lang w:val="lt-LT"/>
        </w:rPr>
        <w:t xml:space="preserve"> </w:t>
      </w:r>
      <w:r w:rsidR="00BB60E3">
        <w:rPr>
          <w:lang w:val="lt-LT"/>
        </w:rPr>
        <w:t>Ingrida Kasparavičienė.</w:t>
      </w:r>
    </w:p>
    <w:p w14:paraId="386B78B4" w14:textId="7C61DFB7" w:rsidR="00C27489" w:rsidRPr="00AB6997" w:rsidRDefault="006737B0" w:rsidP="00EE02C0">
      <w:pPr>
        <w:spacing w:line="360" w:lineRule="auto"/>
        <w:jc w:val="both"/>
        <w:rPr>
          <w:lang w:val="lt-LT"/>
        </w:rPr>
      </w:pPr>
      <w:r w:rsidRPr="00E66E55">
        <w:rPr>
          <w:lang w:val="lt-LT"/>
        </w:rPr>
        <w:t xml:space="preserve">                    </w:t>
      </w:r>
    </w:p>
    <w:p w14:paraId="3190D2F2" w14:textId="37AEB071" w:rsidR="00E71DE2" w:rsidRPr="00344298" w:rsidRDefault="00F025E6" w:rsidP="003B4B05">
      <w:pPr>
        <w:spacing w:line="360" w:lineRule="auto"/>
        <w:rPr>
          <w:b/>
          <w:bCs/>
          <w:lang w:val="lt-LT"/>
        </w:rPr>
      </w:pPr>
      <w:r w:rsidRPr="00344298">
        <w:rPr>
          <w:b/>
          <w:bCs/>
          <w:lang w:val="lt-LT"/>
        </w:rPr>
        <w:t xml:space="preserve">            </w:t>
      </w:r>
      <w:r w:rsidR="00C27489" w:rsidRPr="00344298">
        <w:rPr>
          <w:b/>
          <w:bCs/>
          <w:lang w:val="lt-LT"/>
        </w:rPr>
        <w:t>DARBOTVARKĖ</w:t>
      </w:r>
      <w:r w:rsidR="00E71DE2">
        <w:rPr>
          <w:b/>
          <w:bCs/>
          <w:lang w:val="lt-LT"/>
        </w:rPr>
        <w:t>:</w:t>
      </w:r>
    </w:p>
    <w:p w14:paraId="4DD0B429" w14:textId="3E2D393A" w:rsidR="00BB60E3" w:rsidRDefault="0082235C" w:rsidP="0082235C">
      <w:pPr>
        <w:spacing w:line="360" w:lineRule="auto"/>
        <w:ind w:left="360"/>
        <w:jc w:val="both"/>
      </w:pPr>
      <w:bookmarkStart w:id="0" w:name="_Hlk96440034"/>
      <w:r>
        <w:t xml:space="preserve"> 1. </w:t>
      </w:r>
      <w:r w:rsidR="00BB60E3" w:rsidRPr="00435089">
        <w:t xml:space="preserve">Dėl </w:t>
      </w:r>
      <w:r w:rsidR="00BB60E3">
        <w:t xml:space="preserve">Jaunimo projektų finansavimo konkursų organizavimo 2022 metais (Jaunimo mokymų ir </w:t>
      </w:r>
    </w:p>
    <w:p w14:paraId="535FAC3B" w14:textId="7EFD130C" w:rsidR="00BB60E3" w:rsidRPr="00435089" w:rsidRDefault="00BB60E3" w:rsidP="0082235C">
      <w:pPr>
        <w:spacing w:line="360" w:lineRule="auto"/>
        <w:jc w:val="both"/>
      </w:pPr>
      <w:r>
        <w:t xml:space="preserve">gerosios patirties sklaidos, Jaunimo iniciatyvų skatinimo). </w:t>
      </w:r>
      <w:r w:rsidRPr="00435089">
        <w:t xml:space="preserve">(Pranešėja </w:t>
      </w:r>
      <w:r>
        <w:t>D.Jurgutienė</w:t>
      </w:r>
      <w:r w:rsidRPr="00435089">
        <w:t>)</w:t>
      </w:r>
    </w:p>
    <w:bookmarkEnd w:id="0"/>
    <w:p w14:paraId="185F46D3" w14:textId="2E696982" w:rsidR="00BB60E3" w:rsidRPr="00435089" w:rsidRDefault="0082235C" w:rsidP="0082235C">
      <w:pPr>
        <w:spacing w:line="360" w:lineRule="auto"/>
        <w:jc w:val="both"/>
      </w:pPr>
      <w:r>
        <w:t xml:space="preserve">       </w:t>
      </w:r>
      <w:r w:rsidR="00BB60E3">
        <w:t xml:space="preserve">2.  </w:t>
      </w:r>
      <w:bookmarkStart w:id="1" w:name="_Hlk96441894"/>
      <w:r w:rsidR="00BB60E3" w:rsidRPr="00435089">
        <w:t xml:space="preserve">Dėl </w:t>
      </w:r>
      <w:r w:rsidR="00BB60E3">
        <w:t xml:space="preserve">Gelgaudiškio kultūros centro AJE papildomų lėšų poreikio </w:t>
      </w:r>
      <w:bookmarkEnd w:id="1"/>
      <w:r w:rsidR="00BB60E3">
        <w:t>(Pranešėja D. Jurgutienė)</w:t>
      </w:r>
    </w:p>
    <w:p w14:paraId="1A2CDC01" w14:textId="1D016922" w:rsidR="00BB60E3" w:rsidRDefault="00BB60E3" w:rsidP="0082235C">
      <w:pPr>
        <w:pStyle w:val="ListParagraph"/>
        <w:spacing w:line="360" w:lineRule="auto"/>
        <w:ind w:left="0"/>
        <w:contextualSpacing w:val="0"/>
        <w:jc w:val="both"/>
      </w:pPr>
      <w:r>
        <w:t xml:space="preserve">    </w:t>
      </w:r>
      <w:r w:rsidR="0082235C">
        <w:t xml:space="preserve"> </w:t>
      </w:r>
      <w:r>
        <w:t xml:space="preserve">  3. </w:t>
      </w:r>
      <w:r w:rsidRPr="00435089">
        <w:t xml:space="preserve">Dėl </w:t>
      </w:r>
      <w:r>
        <w:t xml:space="preserve">Barzdų, Žvirgždaičių ir Sintautų seniūnų prašymų skirti Mobiliojo darbo su jaunimu paslaugą 2022 metais.  </w:t>
      </w:r>
      <w:r w:rsidRPr="00435089">
        <w:t xml:space="preserve">(Pranešėja </w:t>
      </w:r>
      <w:r>
        <w:t>J. Jurgutienė</w:t>
      </w:r>
      <w:r w:rsidRPr="00435089">
        <w:t>)</w:t>
      </w:r>
    </w:p>
    <w:p w14:paraId="62EB7BE6" w14:textId="2D63C72E" w:rsidR="00BB60E3" w:rsidRDefault="0082235C" w:rsidP="0082235C">
      <w:pPr>
        <w:spacing w:line="360" w:lineRule="auto"/>
        <w:jc w:val="both"/>
      </w:pPr>
      <w:r>
        <w:t xml:space="preserve">       </w:t>
      </w:r>
      <w:r w:rsidR="00BB60E3">
        <w:t xml:space="preserve">4. Dėl Šakių socialinių paslaugų centro prašymo skirti finansavimą projekto „Mobiliojo darbo su </w:t>
      </w:r>
    </w:p>
    <w:p w14:paraId="4600D38D" w14:textId="47820AF7" w:rsidR="00BB60E3" w:rsidRDefault="00BB60E3" w:rsidP="0082235C">
      <w:pPr>
        <w:spacing w:line="360" w:lineRule="auto"/>
        <w:jc w:val="both"/>
      </w:pPr>
      <w:r>
        <w:t>jaunimu organizavimas Šakių rajono savivaldybėje 2022 metais“ įgyvendinimui. (Pranešėja D. Jurgutienė)</w:t>
      </w:r>
    </w:p>
    <w:p w14:paraId="28C0A31D" w14:textId="21C6193E" w:rsidR="00BB60E3" w:rsidRDefault="0082235C" w:rsidP="0082235C">
      <w:pPr>
        <w:spacing w:line="360" w:lineRule="auto"/>
        <w:jc w:val="both"/>
      </w:pPr>
      <w:r>
        <w:t xml:space="preserve">      </w:t>
      </w:r>
      <w:r w:rsidR="00BB60E3">
        <w:t xml:space="preserve"> 5. Dėl rajono savivaldybės Jaunimo metų ambasadorių kandidatūrų. (Pranešėja A. Ižganaitė)</w:t>
      </w:r>
    </w:p>
    <w:p w14:paraId="013E4FAE" w14:textId="3A2FB4D1" w:rsidR="00BB60E3" w:rsidRDefault="00BB60E3" w:rsidP="0082235C">
      <w:pPr>
        <w:pStyle w:val="ListParagraph"/>
        <w:spacing w:line="360" w:lineRule="auto"/>
        <w:ind w:left="0"/>
        <w:contextualSpacing w:val="0"/>
        <w:jc w:val="both"/>
      </w:pPr>
      <w:r>
        <w:t xml:space="preserve">       6.  Dėl rajono savivaldybės delegacijos formavimo dalyvauti Jaunimo metų atidaryme Visagine. (Pranešėja A.Ižganaitė)</w:t>
      </w:r>
    </w:p>
    <w:p w14:paraId="4CD09AD8" w14:textId="71CA6B22" w:rsidR="00BB60E3" w:rsidRDefault="0082235C" w:rsidP="0082235C">
      <w:pPr>
        <w:pStyle w:val="ListParagraph"/>
        <w:spacing w:line="360" w:lineRule="auto"/>
        <w:ind w:left="0"/>
        <w:jc w:val="both"/>
      </w:pPr>
      <w:r>
        <w:t xml:space="preserve">       7. </w:t>
      </w:r>
      <w:r w:rsidR="00BB60E3">
        <w:t xml:space="preserve">Dėl Jaunimo apdovanojimų už 2021 metų veiklą renginio organizavimo. (A.Ižganaitė, </w:t>
      </w:r>
    </w:p>
    <w:p w14:paraId="4E8365E8" w14:textId="278F61F6" w:rsidR="00BB60E3" w:rsidRDefault="00BB60E3" w:rsidP="0082235C">
      <w:pPr>
        <w:spacing w:line="360" w:lineRule="auto"/>
        <w:jc w:val="both"/>
      </w:pPr>
      <w:r>
        <w:t>J.</w:t>
      </w:r>
      <w:r w:rsidR="0082235C">
        <w:t xml:space="preserve"> </w:t>
      </w:r>
      <w:r>
        <w:t xml:space="preserve">Ambrasienė) </w:t>
      </w:r>
    </w:p>
    <w:p w14:paraId="7532DE70" w14:textId="31A3E0B8" w:rsidR="00BB60E3" w:rsidRDefault="0082235C" w:rsidP="0082235C">
      <w:pPr>
        <w:spacing w:line="360" w:lineRule="auto"/>
        <w:jc w:val="both"/>
      </w:pPr>
      <w:r>
        <w:t xml:space="preserve">       </w:t>
      </w:r>
      <w:r w:rsidR="00BB60E3">
        <w:t xml:space="preserve">8. Dėl UAB „Kūrybinis avangardas“ siūlomo Klimato kaitos muziejaus eksponavimo Šakiuose.  </w:t>
      </w:r>
    </w:p>
    <w:p w14:paraId="21E948C1" w14:textId="3907A432" w:rsidR="00BB60E3" w:rsidRDefault="00BB60E3" w:rsidP="0082235C">
      <w:pPr>
        <w:spacing w:line="360" w:lineRule="auto"/>
        <w:jc w:val="both"/>
      </w:pPr>
      <w:r>
        <w:t>(Pranešėja J. Matusevičienė)</w:t>
      </w:r>
    </w:p>
    <w:p w14:paraId="57C043CD" w14:textId="3469BC8E" w:rsidR="00CB4EB6" w:rsidRPr="0082235C" w:rsidRDefault="00D1086A" w:rsidP="0082235C">
      <w:pPr>
        <w:pStyle w:val="ListParagraph"/>
        <w:numPr>
          <w:ilvl w:val="0"/>
          <w:numId w:val="42"/>
        </w:numPr>
        <w:spacing w:line="360" w:lineRule="auto"/>
        <w:jc w:val="both"/>
        <w:rPr>
          <w:lang w:val="lt-LT"/>
        </w:rPr>
      </w:pPr>
      <w:r w:rsidRPr="00562CA6">
        <w:rPr>
          <w:lang w:val="lt-LT"/>
        </w:rPr>
        <w:lastRenderedPageBreak/>
        <w:t xml:space="preserve"> </w:t>
      </w:r>
      <w:r w:rsidR="00562CA6" w:rsidRPr="00562CA6">
        <w:rPr>
          <w:b/>
          <w:bCs/>
          <w:lang w:val="lt-LT"/>
        </w:rPr>
        <w:t xml:space="preserve">SVARSTYTA.  </w:t>
      </w:r>
      <w:r w:rsidR="00562CA6" w:rsidRPr="00811567">
        <w:rPr>
          <w:b/>
          <w:bCs/>
        </w:rPr>
        <w:t xml:space="preserve">Dėl Jaunimo projektų finansavimo konkursų organizavimo 2022 </w:t>
      </w:r>
      <w:r w:rsidR="0082235C">
        <w:rPr>
          <w:b/>
          <w:bCs/>
        </w:rPr>
        <w:t>m.</w:t>
      </w:r>
    </w:p>
    <w:p w14:paraId="46925D32" w14:textId="0064EA34" w:rsidR="00811567" w:rsidRDefault="00811567" w:rsidP="00811567">
      <w:pPr>
        <w:spacing w:line="360" w:lineRule="auto"/>
        <w:ind w:firstLine="851"/>
        <w:jc w:val="both"/>
        <w:rPr>
          <w:lang w:val="lt-LT"/>
        </w:rPr>
      </w:pPr>
      <w:r w:rsidRPr="00AB6997">
        <w:rPr>
          <w:lang w:val="lt-LT"/>
        </w:rPr>
        <w:t>Pranešėja D. Jurgutienė informavo,</w:t>
      </w:r>
      <w:r>
        <w:rPr>
          <w:lang w:val="lt-LT"/>
        </w:rPr>
        <w:t xml:space="preserve"> kad 2021 metais buvo organizuoti 3 projektų finansavimo konkursai (</w:t>
      </w:r>
      <w:r w:rsidRPr="00AB6997">
        <w:rPr>
          <w:lang w:val="lt-LT"/>
        </w:rPr>
        <w:t xml:space="preserve">Jaunimo mokymų ir gerosios patirties sklaidos, </w:t>
      </w:r>
      <w:r>
        <w:rPr>
          <w:lang w:val="lt-LT"/>
        </w:rPr>
        <w:t xml:space="preserve">Jaunimo iniciatyvų skatinimo, </w:t>
      </w:r>
      <w:r w:rsidRPr="00AB6997">
        <w:rPr>
          <w:lang w:val="lt-LT"/>
        </w:rPr>
        <w:t>Atvirųjų</w:t>
      </w:r>
      <w:r>
        <w:rPr>
          <w:lang w:val="lt-LT"/>
        </w:rPr>
        <w:t xml:space="preserve"> jaunimo centrų/</w:t>
      </w:r>
      <w:r w:rsidRPr="00AB6997">
        <w:rPr>
          <w:lang w:val="lt-LT"/>
        </w:rPr>
        <w:t xml:space="preserve">atvirųjų jaunimo </w:t>
      </w:r>
      <w:r>
        <w:rPr>
          <w:lang w:val="lt-LT"/>
        </w:rPr>
        <w:t>erdvių veiklai bei Mobiliajam darbui su jaunimu).</w:t>
      </w:r>
      <w:r w:rsidRPr="00AB6997">
        <w:rPr>
          <w:lang w:val="lt-LT"/>
        </w:rPr>
        <w:t xml:space="preserve"> </w:t>
      </w:r>
      <w:bookmarkStart w:id="2" w:name="_Hlk65065404"/>
      <w:r w:rsidRPr="00AB6997">
        <w:rPr>
          <w:lang w:val="lt-LT"/>
        </w:rPr>
        <w:t xml:space="preserve"> Projektus galė</w:t>
      </w:r>
      <w:r>
        <w:rPr>
          <w:lang w:val="lt-LT"/>
        </w:rPr>
        <w:t>jo</w:t>
      </w:r>
      <w:r w:rsidRPr="00AB6997">
        <w:rPr>
          <w:lang w:val="lt-LT"/>
        </w:rPr>
        <w:t xml:space="preserve"> teikti jaunimo organizacijos, </w:t>
      </w:r>
      <w:bookmarkEnd w:id="2"/>
      <w:r w:rsidRPr="00AB6997">
        <w:rPr>
          <w:lang w:val="lt-LT"/>
        </w:rPr>
        <w:t xml:space="preserve">neformalios jaunimo grupės ir organizacijos, dirbančios su jaunimu. Iš viso projektų finansavimo konkursams iš savivaldybės biudžeto </w:t>
      </w:r>
      <w:r>
        <w:rPr>
          <w:lang w:val="lt-LT"/>
        </w:rPr>
        <w:t xml:space="preserve">buvo </w:t>
      </w:r>
      <w:r w:rsidRPr="00AB6997">
        <w:rPr>
          <w:lang w:val="lt-LT"/>
        </w:rPr>
        <w:t xml:space="preserve">skirta 8540 eurų.  </w:t>
      </w:r>
      <w:r>
        <w:rPr>
          <w:lang w:val="lt-LT"/>
        </w:rPr>
        <w:t xml:space="preserve">Gautas unikalių paraiškų skaičius </w:t>
      </w:r>
      <w:r w:rsidR="006B4F74">
        <w:rPr>
          <w:lang w:val="lt-LT"/>
        </w:rPr>
        <w:t>–</w:t>
      </w:r>
      <w:r>
        <w:rPr>
          <w:lang w:val="lt-LT"/>
        </w:rPr>
        <w:t xml:space="preserve"> 18, finansuotų paraiškų skaičius – 18, paraiškas pateikė 2 jaunimo organizacijos, 6 neformalios jaunimo grupės ir 10 organizacijų, dirbančių su jaunimu. Įvairiose veiklose dalyvavo 1085 jauni  žmonės.</w:t>
      </w:r>
    </w:p>
    <w:p w14:paraId="780E129D" w14:textId="762876C9" w:rsidR="00811567" w:rsidRDefault="00811567" w:rsidP="00811567">
      <w:pPr>
        <w:spacing w:line="360" w:lineRule="auto"/>
        <w:jc w:val="both"/>
      </w:pPr>
      <w:r>
        <w:rPr>
          <w:lang w:val="lt-LT"/>
        </w:rPr>
        <w:t xml:space="preserve">              Pranešėja informavo, kad 2022 m. planuojama organizuoti du projektų finansavimo konkursus – tai Jaunimo mokymų ir gerosios patirties sklaidos bei Jaunimo iniciatyvų skatinimo. Pranešėja siūlė padidinti skiriamas pinigų sumas projektų </w:t>
      </w:r>
      <w:r w:rsidR="008C4C32">
        <w:rPr>
          <w:lang w:val="lt-LT"/>
        </w:rPr>
        <w:t>įgyvendinimui</w:t>
      </w:r>
      <w:r>
        <w:rPr>
          <w:lang w:val="lt-LT"/>
        </w:rPr>
        <w:t xml:space="preserve"> – Jaunimo mokymų ir gerosios patirties sklaidai iki 500,00 eurų</w:t>
      </w:r>
      <w:bookmarkStart w:id="3" w:name="_Hlk96591034"/>
      <w:r>
        <w:rPr>
          <w:lang w:val="lt-LT"/>
        </w:rPr>
        <w:t xml:space="preserve"> vienam projektui </w:t>
      </w:r>
      <w:bookmarkEnd w:id="3"/>
      <w:r>
        <w:rPr>
          <w:lang w:val="lt-LT"/>
        </w:rPr>
        <w:t xml:space="preserve">(buvo iki 200,00 eurų) ir Jaunimo iniciatyvų skatinimui iki 1000,00 eurų </w:t>
      </w:r>
      <w:r w:rsidR="00EA58A1">
        <w:rPr>
          <w:lang w:val="lt-LT"/>
        </w:rPr>
        <w:t xml:space="preserve"> </w:t>
      </w:r>
      <w:r>
        <w:rPr>
          <w:lang w:val="lt-LT"/>
        </w:rPr>
        <w:t xml:space="preserve">vienam projektui (buvo iki 400,00 eurų). Pranešėja informavo, kad </w:t>
      </w:r>
      <w:r>
        <w:t>2022 metų rajono savivaldybės biudžete Jaunimo projektų finansavimui  yra skiriama 20</w:t>
      </w:r>
      <w:r w:rsidR="00EA58A1">
        <w:t xml:space="preserve"> </w:t>
      </w:r>
      <w:r>
        <w:t>000 eurų.</w:t>
      </w:r>
    </w:p>
    <w:p w14:paraId="4EED0DDD" w14:textId="25A1B09C" w:rsidR="00811567" w:rsidRPr="009A16A6" w:rsidRDefault="00811567" w:rsidP="00811567">
      <w:pPr>
        <w:spacing w:line="360" w:lineRule="auto"/>
        <w:jc w:val="both"/>
      </w:pPr>
      <w:r>
        <w:t xml:space="preserve">               Buvo nuspręsta AJC/AJE palengvinti administracinę naštą ir projektų įgyvendinimui skirti finansavimą, pateikus prašymą, iš kitos Mokymosi visą gyvenimą, jaunimo ir sporto programos biudžeto lėšų eilutės, t. y. „užtikrinti atvirojo darbo su jaunimu ir mobiliojo darbo su jaunimu paslaugas“, kuriai, tvirtinant 2022 m. Šakių rajono savivaldybės biudžetą, pritarė Šakių rajono savivaldybės taryba ir skyrė 21 </w:t>
      </w:r>
      <w:r w:rsidR="0082235C">
        <w:t>000</w:t>
      </w:r>
      <w:r>
        <w:t xml:space="preserve"> eurų, nes AJC/AJE veikla ir jos plėtra Šakių rajono savivaldybės teritorijoje yra labai svarbi jauniems žmonėms, jų užimtumui, ypatingai svarbu turėti galimybę palaikyti kontaktą su jaunimo darbuotojais, gauti socialinę, psichologinę ir emocinę pagalbą, laisvalaikio užimtumą. Iš AJC/AJE neatimama galimybė dalyvauti ir </w:t>
      </w:r>
      <w:r w:rsidR="000548B7">
        <w:t>P</w:t>
      </w:r>
      <w:r>
        <w:t>rojektų finansavimo konkursuose</w:t>
      </w:r>
      <w:r w:rsidR="0082235C">
        <w:t>.</w:t>
      </w:r>
    </w:p>
    <w:p w14:paraId="7739C8CC" w14:textId="5629FDB1" w:rsidR="00811567" w:rsidRPr="00AB6997" w:rsidRDefault="00811567" w:rsidP="00811567">
      <w:pPr>
        <w:spacing w:line="360" w:lineRule="auto"/>
        <w:ind w:firstLine="851"/>
        <w:jc w:val="both"/>
        <w:rPr>
          <w:lang w:val="lt-LT"/>
        </w:rPr>
      </w:pPr>
      <w:r>
        <w:rPr>
          <w:lang w:val="lt-LT"/>
        </w:rPr>
        <w:t>Pranešėja informavo, kad p</w:t>
      </w:r>
      <w:r w:rsidRPr="00AB6997">
        <w:rPr>
          <w:lang w:val="lt-LT"/>
        </w:rPr>
        <w:t xml:space="preserve">rojektus vertins administracijos direktoriaus įsakymu sudaryta Projektų vertinimo komisija, </w:t>
      </w:r>
      <w:r>
        <w:rPr>
          <w:lang w:val="lt-LT"/>
        </w:rPr>
        <w:t>vadovaudamasi</w:t>
      </w:r>
      <w:r w:rsidRPr="00AB6997">
        <w:rPr>
          <w:lang w:val="lt-LT"/>
        </w:rPr>
        <w:t xml:space="preserve"> Šakių rajono savivaldybės tarybos 2018 m. vasario 21 d. sprendimu Nr. T-63 </w:t>
      </w:r>
      <w:r w:rsidR="00EA58A1">
        <w:rPr>
          <w:lang w:val="lt-LT"/>
        </w:rPr>
        <w:t>„Dėl</w:t>
      </w:r>
      <w:r w:rsidRPr="00AB6997">
        <w:rPr>
          <w:lang w:val="lt-LT"/>
        </w:rPr>
        <w:t xml:space="preserve"> </w:t>
      </w:r>
      <w:r w:rsidR="00EA58A1">
        <w:rPr>
          <w:lang w:val="lt-LT"/>
        </w:rPr>
        <w:t>l</w:t>
      </w:r>
      <w:r w:rsidRPr="00AB6997">
        <w:rPr>
          <w:lang w:val="lt-LT"/>
        </w:rPr>
        <w:t>ėšų rajono savivaldybės jaunimo, jaunimo organizacijų, neformalių jaunimo grupių ir organizacijų, dirbančių su jaunimu, veiklai skyrimo tvarkos apraš</w:t>
      </w:r>
      <w:r w:rsidR="00EA58A1">
        <w:rPr>
          <w:lang w:val="lt-LT"/>
        </w:rPr>
        <w:t>o patvirtinimo“</w:t>
      </w:r>
      <w:r>
        <w:rPr>
          <w:lang w:val="lt-LT"/>
        </w:rPr>
        <w:t xml:space="preserve"> ir rajono savivaldybės administracijos direktoriaus įsakymu patvirtintais Jaunimo projektų finansavimo konkursų nuostatais.</w:t>
      </w:r>
    </w:p>
    <w:p w14:paraId="7ED9416D" w14:textId="54843293" w:rsidR="00811567" w:rsidRDefault="00811567" w:rsidP="00811567">
      <w:pPr>
        <w:spacing w:line="360" w:lineRule="auto"/>
        <w:ind w:firstLine="851"/>
        <w:jc w:val="both"/>
        <w:rPr>
          <w:lang w:val="lt-LT"/>
        </w:rPr>
      </w:pPr>
      <w:r w:rsidRPr="00AB6997">
        <w:rPr>
          <w:b/>
          <w:lang w:val="lt-LT"/>
        </w:rPr>
        <w:t xml:space="preserve">NUTARTA: </w:t>
      </w:r>
      <w:r w:rsidRPr="00AB6997">
        <w:rPr>
          <w:b/>
          <w:i/>
          <w:lang w:val="lt-LT"/>
        </w:rPr>
        <w:t>vienbalsiai</w:t>
      </w:r>
      <w:r w:rsidRPr="00AB6997">
        <w:rPr>
          <w:lang w:val="lt-LT"/>
        </w:rPr>
        <w:t xml:space="preserve"> </w:t>
      </w:r>
      <w:r>
        <w:rPr>
          <w:lang w:val="lt-LT"/>
        </w:rPr>
        <w:t xml:space="preserve"> organizuoti du J</w:t>
      </w:r>
      <w:r w:rsidRPr="00AB6997">
        <w:rPr>
          <w:lang w:val="lt-LT"/>
        </w:rPr>
        <w:t>aunimo projektų finansavimo konkurs</w:t>
      </w:r>
      <w:r>
        <w:rPr>
          <w:lang w:val="lt-LT"/>
        </w:rPr>
        <w:t>us 2022 metais (Jaunimo iniciatyvų skatinim</w:t>
      </w:r>
      <w:r w:rsidR="008D41BB">
        <w:rPr>
          <w:lang w:val="lt-LT"/>
        </w:rPr>
        <w:t>o</w:t>
      </w:r>
      <w:r>
        <w:rPr>
          <w:lang w:val="lt-LT"/>
        </w:rPr>
        <w:t xml:space="preserve"> </w:t>
      </w:r>
      <w:r w:rsidR="008D41BB">
        <w:rPr>
          <w:lang w:val="lt-LT"/>
        </w:rPr>
        <w:t>bei</w:t>
      </w:r>
      <w:r>
        <w:rPr>
          <w:lang w:val="lt-LT"/>
        </w:rPr>
        <w:t xml:space="preserve"> Jaunimo mokymų ir gerosios patirties sklaid</w:t>
      </w:r>
      <w:r w:rsidR="008D41BB">
        <w:rPr>
          <w:lang w:val="lt-LT"/>
        </w:rPr>
        <w:t>os</w:t>
      </w:r>
      <w:r>
        <w:rPr>
          <w:lang w:val="lt-LT"/>
        </w:rPr>
        <w:t>)</w:t>
      </w:r>
      <w:r w:rsidR="008C4C32">
        <w:rPr>
          <w:lang w:val="lt-LT"/>
        </w:rPr>
        <w:t>.</w:t>
      </w:r>
    </w:p>
    <w:p w14:paraId="284DCA21" w14:textId="77777777" w:rsidR="000548B7" w:rsidRPr="00AB6997" w:rsidRDefault="000548B7" w:rsidP="00811567">
      <w:pPr>
        <w:spacing w:line="360" w:lineRule="auto"/>
        <w:ind w:firstLine="851"/>
        <w:jc w:val="both"/>
        <w:rPr>
          <w:lang w:val="lt-LT"/>
        </w:rPr>
      </w:pPr>
    </w:p>
    <w:p w14:paraId="3585FF00" w14:textId="577356CC" w:rsidR="00562CA6" w:rsidRDefault="000548B7" w:rsidP="000548B7">
      <w:pPr>
        <w:spacing w:line="360" w:lineRule="auto"/>
        <w:ind w:left="480"/>
        <w:jc w:val="both"/>
        <w:rPr>
          <w:b/>
          <w:bCs/>
        </w:rPr>
      </w:pPr>
      <w:r w:rsidRPr="000548B7">
        <w:rPr>
          <w:b/>
          <w:bCs/>
          <w:lang w:val="lt-LT"/>
        </w:rPr>
        <w:t xml:space="preserve">     2</w:t>
      </w:r>
      <w:r w:rsidR="0082235C">
        <w:rPr>
          <w:b/>
          <w:bCs/>
          <w:lang w:val="lt-LT"/>
        </w:rPr>
        <w:t>.</w:t>
      </w:r>
      <w:r w:rsidRPr="000548B7">
        <w:rPr>
          <w:b/>
          <w:bCs/>
          <w:lang w:val="lt-LT"/>
        </w:rPr>
        <w:t xml:space="preserve">  SVARSTYTA. </w:t>
      </w:r>
      <w:r w:rsidRPr="000548B7">
        <w:rPr>
          <w:b/>
          <w:bCs/>
        </w:rPr>
        <w:t>Dėl Gelgaudiškio kultūros centro AJE papildomų lėšų poreikio.</w:t>
      </w:r>
    </w:p>
    <w:p w14:paraId="03FD12FD" w14:textId="77777777" w:rsidR="000548B7" w:rsidRDefault="000548B7" w:rsidP="000548B7">
      <w:pPr>
        <w:spacing w:line="360" w:lineRule="auto"/>
        <w:ind w:left="480"/>
        <w:jc w:val="both"/>
      </w:pPr>
      <w:r>
        <w:rPr>
          <w:b/>
          <w:bCs/>
        </w:rPr>
        <w:lastRenderedPageBreak/>
        <w:t xml:space="preserve">     </w:t>
      </w:r>
      <w:r w:rsidRPr="000548B7">
        <w:t xml:space="preserve">Pranešėja </w:t>
      </w:r>
      <w:r>
        <w:t xml:space="preserve">informavo, kad gautas Gelgaudiškio kultūros centro prašymas dėl AJE papildomų </w:t>
      </w:r>
    </w:p>
    <w:p w14:paraId="4F9138C2" w14:textId="77777777" w:rsidR="00DC7683" w:rsidRDefault="000548B7" w:rsidP="000548B7">
      <w:pPr>
        <w:spacing w:line="360" w:lineRule="auto"/>
        <w:jc w:val="both"/>
      </w:pPr>
      <w:r>
        <w:t xml:space="preserve">lėšų poreikio. Rašte rašoma, kad 2022 metų </w:t>
      </w:r>
      <w:r w:rsidR="002363DA">
        <w:t>AJE veikloms įgyvendinti Jaunimo reikalų departamentui (toliau – JRD) teiktas projektas negavo finansavimo, Lietuvoje atsiradus didesniam naujų AJE skaičiui ir prašoma atkreipti dėmesį į susidariusią situaciją ir suteikti galimybę tęsti kokybišką darbą su jaunimu Gelgaudiškio AJE. Prašoma skirti dalinį finansavimą kasmetinei jaunimo vasaros stovyklai ir kitoms būtinoms veikloms 4805 eurus (prie prašymo pridėta deta</w:t>
      </w:r>
      <w:r w:rsidR="001F68F9">
        <w:t>li</w:t>
      </w:r>
      <w:r w:rsidR="002363DA">
        <w:t xml:space="preserve"> AJE papildomų lėšų poreikio sąmata).</w:t>
      </w:r>
      <w:r w:rsidR="001F68F9">
        <w:t xml:space="preserve"> </w:t>
      </w:r>
    </w:p>
    <w:p w14:paraId="5954E53A" w14:textId="0F39AEB1" w:rsidR="000548B7" w:rsidRPr="000548B7" w:rsidRDefault="00DC7683" w:rsidP="000548B7">
      <w:pPr>
        <w:spacing w:line="360" w:lineRule="auto"/>
        <w:jc w:val="both"/>
        <w:rPr>
          <w:lang w:val="lt-LT"/>
        </w:rPr>
      </w:pPr>
      <w:r>
        <w:t xml:space="preserve">              </w:t>
      </w:r>
      <w:r w:rsidR="001F68F9">
        <w:t>Vyko diskusija.</w:t>
      </w:r>
    </w:p>
    <w:p w14:paraId="684C70DD" w14:textId="5D48ACAD" w:rsidR="001F68F9" w:rsidRDefault="001F68F9" w:rsidP="001F68F9">
      <w:pPr>
        <w:tabs>
          <w:tab w:val="left" w:pos="1242"/>
        </w:tabs>
        <w:spacing w:line="360" w:lineRule="auto"/>
        <w:ind w:firstLine="567"/>
        <w:jc w:val="both"/>
        <w:rPr>
          <w:lang w:val="lt-LT"/>
        </w:rPr>
      </w:pPr>
      <w:r>
        <w:rPr>
          <w:b/>
          <w:lang w:val="lt-LT"/>
        </w:rPr>
        <w:t xml:space="preserve">     </w:t>
      </w:r>
      <w:bookmarkStart w:id="4" w:name="_Hlk96503587"/>
      <w:r w:rsidRPr="001C672F">
        <w:rPr>
          <w:b/>
          <w:lang w:val="lt-LT"/>
        </w:rPr>
        <w:t>NUTARTA</w:t>
      </w:r>
      <w:r w:rsidRPr="001C672F">
        <w:rPr>
          <w:lang w:val="lt-LT"/>
        </w:rPr>
        <w:t xml:space="preserve"> (vienbalsiai):</w:t>
      </w:r>
      <w:r>
        <w:rPr>
          <w:lang w:val="lt-LT"/>
        </w:rPr>
        <w:t xml:space="preserve"> Pritarti Gelgaudiškio kultūros centro prašymui ir siūlyti Šakių rajono savivaldybės administracijos direktoriui skirti 4805 eurus iš Mokymosi visą gyvenimą, jaunimo ir sporto programos, kad išlaikyti ir išsaugoti AJE lankytojus bei </w:t>
      </w:r>
      <w:r w:rsidR="005916B2">
        <w:rPr>
          <w:lang w:val="lt-LT"/>
        </w:rPr>
        <w:t>nenutraukti atvirojo darbo su jaunimu paslaugos teikimą Gelgaudiškio seniūnijoje.</w:t>
      </w:r>
      <w:r>
        <w:rPr>
          <w:lang w:val="lt-LT"/>
        </w:rPr>
        <w:t xml:space="preserve"> </w:t>
      </w:r>
    </w:p>
    <w:bookmarkEnd w:id="4"/>
    <w:p w14:paraId="4815593D" w14:textId="77777777" w:rsidR="005916B2" w:rsidRDefault="005916B2" w:rsidP="001F68F9">
      <w:pPr>
        <w:tabs>
          <w:tab w:val="left" w:pos="1242"/>
        </w:tabs>
        <w:spacing w:line="360" w:lineRule="auto"/>
        <w:ind w:firstLine="567"/>
        <w:jc w:val="both"/>
        <w:rPr>
          <w:lang w:val="lt-LT"/>
        </w:rPr>
      </w:pPr>
    </w:p>
    <w:p w14:paraId="4EE49FCA" w14:textId="1727A2F3" w:rsidR="005916B2" w:rsidRPr="005916B2" w:rsidRDefault="005916B2" w:rsidP="005916B2">
      <w:pPr>
        <w:spacing w:line="360" w:lineRule="auto"/>
        <w:ind w:left="480"/>
        <w:jc w:val="both"/>
        <w:rPr>
          <w:b/>
          <w:lang w:val="lt-LT"/>
        </w:rPr>
      </w:pPr>
      <w:r>
        <w:rPr>
          <w:rStyle w:val="Strong"/>
          <w:lang w:val="lt-LT"/>
        </w:rPr>
        <w:t xml:space="preserve">        </w:t>
      </w:r>
      <w:r w:rsidRPr="005916B2">
        <w:rPr>
          <w:rStyle w:val="Strong"/>
          <w:lang w:val="lt-LT"/>
        </w:rPr>
        <w:t xml:space="preserve">3.  SVARSTYTA.  </w:t>
      </w:r>
      <w:r w:rsidRPr="005916B2">
        <w:rPr>
          <w:b/>
          <w:lang w:val="lt-LT"/>
        </w:rPr>
        <w:t xml:space="preserve">Dėl Barzdų, Žvirgždaičių ir Sintautų seniūnų prašymų skirti </w:t>
      </w:r>
    </w:p>
    <w:p w14:paraId="0985638C" w14:textId="66A2F01C" w:rsidR="005916B2" w:rsidRDefault="005916B2" w:rsidP="005916B2">
      <w:pPr>
        <w:spacing w:line="360" w:lineRule="auto"/>
        <w:jc w:val="both"/>
        <w:rPr>
          <w:b/>
          <w:lang w:val="lt-LT"/>
        </w:rPr>
      </w:pPr>
      <w:r w:rsidRPr="005916B2">
        <w:rPr>
          <w:b/>
          <w:lang w:val="lt-LT"/>
        </w:rPr>
        <w:t>Mobiliojo darbo su jaunimu paslaugą 2022 metais.</w:t>
      </w:r>
    </w:p>
    <w:p w14:paraId="13E245FB" w14:textId="0A627731" w:rsidR="005916B2" w:rsidRPr="005916B2" w:rsidRDefault="005916B2" w:rsidP="005916B2">
      <w:pPr>
        <w:spacing w:line="360" w:lineRule="auto"/>
        <w:jc w:val="both"/>
        <w:rPr>
          <w:bCs/>
          <w:lang w:val="lt-LT"/>
        </w:rPr>
      </w:pPr>
      <w:r w:rsidRPr="005916B2">
        <w:rPr>
          <w:bCs/>
          <w:lang w:val="lt-LT"/>
        </w:rPr>
        <w:t xml:space="preserve">               P</w:t>
      </w:r>
      <w:r>
        <w:rPr>
          <w:bCs/>
          <w:lang w:val="lt-LT"/>
        </w:rPr>
        <w:t>ranešėja informavo</w:t>
      </w:r>
      <w:r w:rsidR="00476F52">
        <w:rPr>
          <w:bCs/>
          <w:lang w:val="lt-LT"/>
        </w:rPr>
        <w:t>, kad Barzdų, Žvirgždaičių ir Sintautų seniūnai pateikė prašymus dėl mobilaus  darbo su jaunimu</w:t>
      </w:r>
      <w:r w:rsidR="00DC7683">
        <w:rPr>
          <w:bCs/>
          <w:lang w:val="lt-LT"/>
        </w:rPr>
        <w:t xml:space="preserve"> paslaugos</w:t>
      </w:r>
      <w:r w:rsidR="00476F52">
        <w:rPr>
          <w:bCs/>
          <w:lang w:val="lt-LT"/>
        </w:rPr>
        <w:t xml:space="preserve"> atsiradimo seniūnijų gyvenamosiose teritorijose, nes seniūnijose trūksta darbo su jaunimu paslaugų, todėl aktualu, kad į seniūnijas atvyktų jaunimo darbuotojai, kurie teiktų mobilaus darbo su jaunimu paslaugas. Seniūnijos išsiaiškino jaunų žmonių ir jų šeimų poreikį šiai paslaugai – paslauga reikalinga ir naudinga, patalpas, kurios reikalingos jaunimo darbuotojams vykdyti mobilųjį darbą, suteiks.</w:t>
      </w:r>
    </w:p>
    <w:p w14:paraId="3DAE88AC" w14:textId="0E6254EB" w:rsidR="00562CA6" w:rsidRDefault="00DC7683" w:rsidP="00BB60E3">
      <w:pPr>
        <w:spacing w:line="360" w:lineRule="auto"/>
        <w:jc w:val="both"/>
        <w:rPr>
          <w:lang w:val="lt-LT"/>
        </w:rPr>
      </w:pPr>
      <w:r>
        <w:rPr>
          <w:lang w:val="lt-LT"/>
        </w:rPr>
        <w:t xml:space="preserve">               Vyko diskusija.</w:t>
      </w:r>
    </w:p>
    <w:p w14:paraId="2B326258" w14:textId="43453148" w:rsidR="00DC7683" w:rsidRDefault="00DC7683" w:rsidP="00DC7683">
      <w:pPr>
        <w:tabs>
          <w:tab w:val="left" w:pos="1242"/>
        </w:tabs>
        <w:spacing w:line="360" w:lineRule="auto"/>
        <w:ind w:firstLine="567"/>
        <w:jc w:val="both"/>
        <w:rPr>
          <w:lang w:val="lt-LT"/>
        </w:rPr>
      </w:pPr>
      <w:bookmarkStart w:id="5" w:name="_Hlk96506525"/>
      <w:r>
        <w:rPr>
          <w:b/>
          <w:lang w:val="lt-LT"/>
        </w:rPr>
        <w:t xml:space="preserve">      </w:t>
      </w:r>
      <w:r w:rsidRPr="001C672F">
        <w:rPr>
          <w:b/>
          <w:lang w:val="lt-LT"/>
        </w:rPr>
        <w:t>NUTARTA</w:t>
      </w:r>
      <w:r w:rsidRPr="001C672F">
        <w:rPr>
          <w:lang w:val="lt-LT"/>
        </w:rPr>
        <w:t xml:space="preserve"> (vienbalsiai):</w:t>
      </w:r>
      <w:r>
        <w:rPr>
          <w:lang w:val="lt-LT"/>
        </w:rPr>
        <w:t xml:space="preserve"> Pritarti Barzdų, Žvirgždaičių ir Sintautų seniūnų prašymams ir siūlyti Šakių socialinių paslaugų centrui suformuoti dar vieną mobiliojo darbo su jaunimu komandą, kuri teiktų paslaugas nurodytose seniūnijose.</w:t>
      </w:r>
    </w:p>
    <w:bookmarkEnd w:id="5"/>
    <w:p w14:paraId="753AFF59" w14:textId="7362DE42" w:rsidR="00562CA6" w:rsidRDefault="00562CA6" w:rsidP="00BB60E3">
      <w:pPr>
        <w:spacing w:line="360" w:lineRule="auto"/>
        <w:jc w:val="both"/>
        <w:rPr>
          <w:lang w:val="lt-LT"/>
        </w:rPr>
      </w:pPr>
    </w:p>
    <w:p w14:paraId="1A024E04" w14:textId="77777777" w:rsidR="002C5598" w:rsidRDefault="00DC7683" w:rsidP="002C5598">
      <w:pPr>
        <w:spacing w:line="360" w:lineRule="auto"/>
        <w:ind w:left="480"/>
        <w:jc w:val="both"/>
        <w:rPr>
          <w:b/>
          <w:lang w:val="lt-LT"/>
        </w:rPr>
      </w:pPr>
      <w:r>
        <w:rPr>
          <w:rStyle w:val="Strong"/>
          <w:lang w:val="lt-LT"/>
        </w:rPr>
        <w:t xml:space="preserve">      </w:t>
      </w:r>
      <w:r w:rsidRPr="00DC7683">
        <w:rPr>
          <w:rStyle w:val="Strong"/>
          <w:lang w:val="lt-LT"/>
        </w:rPr>
        <w:t xml:space="preserve">4.  SVARSTYTA.  </w:t>
      </w:r>
      <w:r w:rsidRPr="00DC7683">
        <w:rPr>
          <w:b/>
          <w:lang w:val="lt-LT"/>
        </w:rPr>
        <w:t xml:space="preserve">Dėl </w:t>
      </w:r>
      <w:r w:rsidR="002C5598">
        <w:rPr>
          <w:b/>
          <w:lang w:val="lt-LT"/>
        </w:rPr>
        <w:t xml:space="preserve">Šakių socialinių paslaugų centro prašymo skirti finansavimą </w:t>
      </w:r>
    </w:p>
    <w:p w14:paraId="6C2B53A5" w14:textId="713D7A7E" w:rsidR="00DC7683" w:rsidRDefault="002C5598" w:rsidP="002C5598">
      <w:pPr>
        <w:spacing w:line="360" w:lineRule="auto"/>
        <w:jc w:val="both"/>
        <w:rPr>
          <w:b/>
          <w:lang w:val="lt-LT"/>
        </w:rPr>
      </w:pPr>
      <w:r>
        <w:rPr>
          <w:b/>
          <w:lang w:val="lt-LT"/>
        </w:rPr>
        <w:t>projekto „Mobil</w:t>
      </w:r>
      <w:r w:rsidR="004B5D1B">
        <w:rPr>
          <w:b/>
          <w:lang w:val="lt-LT"/>
        </w:rPr>
        <w:t>aus</w:t>
      </w:r>
      <w:r>
        <w:rPr>
          <w:b/>
          <w:lang w:val="lt-LT"/>
        </w:rPr>
        <w:t xml:space="preserve"> darbo su jaunimu organizavimas Šakių rajono savivaldybėje 2022 metais“ įgyvendinimui.</w:t>
      </w:r>
    </w:p>
    <w:p w14:paraId="566BC1C6" w14:textId="5A6B59E9" w:rsidR="00212216" w:rsidRDefault="002C5598" w:rsidP="002C5598">
      <w:pPr>
        <w:spacing w:line="360" w:lineRule="auto"/>
        <w:jc w:val="both"/>
        <w:rPr>
          <w:bCs/>
          <w:lang w:val="lt-LT"/>
        </w:rPr>
      </w:pPr>
      <w:r w:rsidRPr="00C6094B">
        <w:rPr>
          <w:bCs/>
          <w:lang w:val="lt-LT"/>
        </w:rPr>
        <w:t xml:space="preserve">             </w:t>
      </w:r>
      <w:r w:rsidR="00C6094B" w:rsidRPr="00C6094B">
        <w:rPr>
          <w:bCs/>
          <w:lang w:val="lt-LT"/>
        </w:rPr>
        <w:t xml:space="preserve">Pranešėja informavo, kad </w:t>
      </w:r>
      <w:r w:rsidR="00C6094B">
        <w:rPr>
          <w:bCs/>
          <w:lang w:val="lt-LT"/>
        </w:rPr>
        <w:t>Šakių socialinių paslaugų centras prašo skirti 16 000 eurų projekto „Mobil</w:t>
      </w:r>
      <w:r w:rsidR="004B5D1B">
        <w:rPr>
          <w:bCs/>
          <w:lang w:val="lt-LT"/>
        </w:rPr>
        <w:t>aus</w:t>
      </w:r>
      <w:r w:rsidR="00C6094B">
        <w:rPr>
          <w:bCs/>
          <w:lang w:val="lt-LT"/>
        </w:rPr>
        <w:t xml:space="preserve"> darbo su jaunimu organizavimas Šakių rajono savivaldybėje 2022 metais“ įgyvendinimui nuo 2022 m. kovo 1 d. iki 2022 m. gruodžio 31 d. Nurodo, kad lėšos bus panaudotos jaunimo darbuotojų darbo užmokesčiui – 14 000 eurų, kuro išlaidoms, mobilios darbo su jaunimu komandos išvykoms į 3 seniūnijas (Barzdų, Žvirgždaičių ir Sintautų) – 1 000 eurų, įvairioms prekėms, reikalingoms užtikrinti kokybišką ir nenutrūkstamą paslaugų teikimą – 1 000 eurų.</w:t>
      </w:r>
    </w:p>
    <w:p w14:paraId="3AEA1645" w14:textId="7B22F411" w:rsidR="00212216" w:rsidRDefault="00212216" w:rsidP="002C5598">
      <w:pPr>
        <w:spacing w:line="360" w:lineRule="auto"/>
        <w:jc w:val="both"/>
        <w:rPr>
          <w:bCs/>
          <w:lang w:val="lt-LT"/>
        </w:rPr>
      </w:pPr>
      <w:r>
        <w:rPr>
          <w:bCs/>
          <w:lang w:val="lt-LT"/>
        </w:rPr>
        <w:lastRenderedPageBreak/>
        <w:t xml:space="preserve">            Vyko diskusija.</w:t>
      </w:r>
    </w:p>
    <w:p w14:paraId="2AB656AB" w14:textId="08D9040D" w:rsidR="00212216" w:rsidRDefault="00C6094B" w:rsidP="00212216">
      <w:pPr>
        <w:tabs>
          <w:tab w:val="left" w:pos="1242"/>
        </w:tabs>
        <w:spacing w:line="360" w:lineRule="auto"/>
        <w:ind w:firstLine="567"/>
        <w:jc w:val="both"/>
        <w:rPr>
          <w:lang w:val="lt-LT"/>
        </w:rPr>
      </w:pPr>
      <w:r>
        <w:rPr>
          <w:bCs/>
          <w:lang w:val="lt-LT"/>
        </w:rPr>
        <w:t xml:space="preserve"> </w:t>
      </w:r>
      <w:r w:rsidR="00212216">
        <w:rPr>
          <w:b/>
          <w:lang w:val="lt-LT"/>
        </w:rPr>
        <w:t xml:space="preserve">  </w:t>
      </w:r>
      <w:r w:rsidR="00212216" w:rsidRPr="001C672F">
        <w:rPr>
          <w:b/>
          <w:lang w:val="lt-LT"/>
        </w:rPr>
        <w:t>NUTARTA</w:t>
      </w:r>
      <w:r w:rsidR="00212216" w:rsidRPr="001C672F">
        <w:rPr>
          <w:lang w:val="lt-LT"/>
        </w:rPr>
        <w:t xml:space="preserve"> (</w:t>
      </w:r>
      <w:r w:rsidR="00212216">
        <w:rPr>
          <w:lang w:val="lt-LT"/>
        </w:rPr>
        <w:t>bendru sutarimu) (J. Ambrasienė nusišalino</w:t>
      </w:r>
      <w:r w:rsidR="00212216" w:rsidRPr="001C672F">
        <w:rPr>
          <w:lang w:val="lt-LT"/>
        </w:rPr>
        <w:t>):</w:t>
      </w:r>
      <w:r w:rsidR="00212216">
        <w:rPr>
          <w:lang w:val="lt-LT"/>
        </w:rPr>
        <w:t xml:space="preserve"> Pritarti Šakių socialinių paslaugų centro prašymui ir siūlyti Šakių rajono savivaldybės administracijos direktoriui skirti 16 000 eurų Šakių socialinių paslaugų centrui projekto įgyvendinimui ir antros mobilios darbo su jaunimu komandos formavimui, kuri paslaugas teiktų Barzdų, Žvirgždaičių ir Sintautų seniūnijų gyvenamosiose teritorijose, nes formuojant 2022 metų rajono savivaldybės biudžetą yra numatyta mobiliojo darbo su jaunimu plėtra ir tam skirta 16 000 eurų.</w:t>
      </w:r>
    </w:p>
    <w:p w14:paraId="087D1196" w14:textId="3DD78F47" w:rsidR="00DF58FE" w:rsidRDefault="00DF58FE" w:rsidP="00212216">
      <w:pPr>
        <w:tabs>
          <w:tab w:val="left" w:pos="1242"/>
        </w:tabs>
        <w:spacing w:line="360" w:lineRule="auto"/>
        <w:ind w:firstLine="567"/>
        <w:jc w:val="both"/>
        <w:rPr>
          <w:lang w:val="lt-LT"/>
        </w:rPr>
      </w:pPr>
      <w:r>
        <w:rPr>
          <w:lang w:val="lt-LT"/>
        </w:rPr>
        <w:t xml:space="preserve">  </w:t>
      </w:r>
    </w:p>
    <w:p w14:paraId="33BE626F" w14:textId="42C1B02F" w:rsidR="00DF58FE" w:rsidRDefault="00DF58FE" w:rsidP="00DF58FE">
      <w:pPr>
        <w:spacing w:line="360" w:lineRule="auto"/>
        <w:ind w:firstLine="851"/>
        <w:jc w:val="both"/>
        <w:rPr>
          <w:b/>
          <w:lang w:val="lt-LT"/>
        </w:rPr>
      </w:pPr>
      <w:r>
        <w:rPr>
          <w:b/>
          <w:lang w:val="lt-LT"/>
        </w:rPr>
        <w:t>5</w:t>
      </w:r>
      <w:r w:rsidRPr="00AB6997">
        <w:rPr>
          <w:b/>
          <w:lang w:val="lt-LT"/>
        </w:rPr>
        <w:t>.</w:t>
      </w:r>
      <w:r w:rsidRPr="00AB6997">
        <w:rPr>
          <w:b/>
          <w:lang w:val="lt-LT"/>
        </w:rPr>
        <w:tab/>
        <w:t xml:space="preserve">SVARSTYTA. Dėl </w:t>
      </w:r>
      <w:r>
        <w:rPr>
          <w:b/>
          <w:lang w:val="lt-LT"/>
        </w:rPr>
        <w:t>rajono savivaldybės Jaunimo metų ambasadorių kandidatūrų.</w:t>
      </w:r>
    </w:p>
    <w:p w14:paraId="1B90CFD2" w14:textId="27EB5C40" w:rsidR="00DF58FE" w:rsidRDefault="00DF58FE" w:rsidP="00DF58FE">
      <w:pPr>
        <w:spacing w:line="360" w:lineRule="auto"/>
        <w:ind w:firstLine="851"/>
        <w:jc w:val="both"/>
        <w:rPr>
          <w:bCs/>
          <w:lang w:val="lt-LT"/>
        </w:rPr>
      </w:pPr>
      <w:r w:rsidRPr="00DF58FE">
        <w:rPr>
          <w:bCs/>
          <w:lang w:val="lt-LT"/>
        </w:rPr>
        <w:t xml:space="preserve">Pranešėja </w:t>
      </w:r>
      <w:r>
        <w:rPr>
          <w:bCs/>
          <w:lang w:val="lt-LT"/>
        </w:rPr>
        <w:t>informavo, kad Jaunimo reikalų departam</w:t>
      </w:r>
      <w:r w:rsidR="005177BE">
        <w:rPr>
          <w:bCs/>
          <w:lang w:val="lt-LT"/>
        </w:rPr>
        <w:t>en</w:t>
      </w:r>
      <w:r>
        <w:rPr>
          <w:bCs/>
          <w:lang w:val="lt-LT"/>
        </w:rPr>
        <w:t>tas prie Socialinės apsaugos ir darbo ministerijos</w:t>
      </w:r>
      <w:r w:rsidR="00D14972">
        <w:rPr>
          <w:bCs/>
          <w:lang w:val="lt-LT"/>
        </w:rPr>
        <w:t xml:space="preserve"> (toliau – JRD)</w:t>
      </w:r>
      <w:r>
        <w:rPr>
          <w:bCs/>
          <w:lang w:val="lt-LT"/>
        </w:rPr>
        <w:t xml:space="preserve"> ieško „Lietuvos jaunimo metų“ ambasadorių – aktyvių, motyvuotų, jaunimo galimybėmis bei savanoriška veikla besidominčių 14-29 metų amžiaus jaunuolių iš visos Lietuvos, kurie savo miestuose, miesteliuose, mokyklose, organizacijose dalinsis žiniomis su savo bendraamžiais bei miesto gyventojais, apie visoje Lietuvoje ir jų mieste vykstančius renginius, skirtus paminėti 2022-uosius – Lietuvos jaunimo metus, bei kita svarbia informacija. Savivaldybės buvo kviečiamos teikti savo kandidatus.</w:t>
      </w:r>
      <w:r w:rsidR="00D14972">
        <w:rPr>
          <w:bCs/>
          <w:lang w:val="lt-LT"/>
        </w:rPr>
        <w:t xml:space="preserve"> Šakių rajono savivaldybėje pavyko surasti tik vieną ambasadorių, kuris sutiko juo tapti ir prisiimti visą atsakomybę vykdant „Lietuvos jaunimo metų“ ambasadoriaus pareigas. JRD numatė, jog kiekviena savivaldybė galės turėti iki 5-ių Lietuvos jaunimo metų ambasadorių. </w:t>
      </w:r>
      <w:r w:rsidR="00854235">
        <w:rPr>
          <w:bCs/>
          <w:lang w:val="lt-LT"/>
        </w:rPr>
        <w:t>M</w:t>
      </w:r>
      <w:r w:rsidR="00D14972">
        <w:rPr>
          <w:bCs/>
          <w:lang w:val="lt-LT"/>
        </w:rPr>
        <w:t>otyvuoti jauni žmonės ambasadoriais galės tapti</w:t>
      </w:r>
      <w:r w:rsidR="00854235">
        <w:rPr>
          <w:bCs/>
          <w:lang w:val="lt-LT"/>
        </w:rPr>
        <w:t xml:space="preserve"> ir </w:t>
      </w:r>
      <w:r w:rsidR="006B4F74">
        <w:rPr>
          <w:bCs/>
          <w:lang w:val="lt-LT"/>
        </w:rPr>
        <w:t xml:space="preserve">per </w:t>
      </w:r>
      <w:r w:rsidR="00854235">
        <w:rPr>
          <w:bCs/>
          <w:lang w:val="lt-LT"/>
        </w:rPr>
        <w:t>met</w:t>
      </w:r>
      <w:r w:rsidR="006B4F74">
        <w:rPr>
          <w:bCs/>
          <w:lang w:val="lt-LT"/>
        </w:rPr>
        <w:t>us</w:t>
      </w:r>
      <w:r w:rsidR="00854235">
        <w:rPr>
          <w:bCs/>
          <w:lang w:val="lt-LT"/>
        </w:rPr>
        <w:t>, savivaldybės jaunimo reikalų koordinatoriui pasiūlius jaunuolio kandidatūrą.</w:t>
      </w:r>
    </w:p>
    <w:p w14:paraId="38499A71" w14:textId="256EFE5D" w:rsidR="00D14972" w:rsidRDefault="00D14972" w:rsidP="00DF58FE">
      <w:pPr>
        <w:spacing w:line="360" w:lineRule="auto"/>
        <w:ind w:firstLine="851"/>
        <w:jc w:val="both"/>
        <w:rPr>
          <w:bCs/>
          <w:lang w:val="lt-LT"/>
        </w:rPr>
      </w:pPr>
      <w:r>
        <w:rPr>
          <w:bCs/>
          <w:lang w:val="lt-LT"/>
        </w:rPr>
        <w:t>Vyko diskusija.</w:t>
      </w:r>
    </w:p>
    <w:p w14:paraId="2F5008E5" w14:textId="7FE293D3" w:rsidR="00D14972" w:rsidRDefault="00D14972" w:rsidP="00D14972">
      <w:pPr>
        <w:tabs>
          <w:tab w:val="left" w:pos="1242"/>
        </w:tabs>
        <w:spacing w:line="360" w:lineRule="auto"/>
        <w:ind w:firstLine="567"/>
        <w:jc w:val="both"/>
        <w:rPr>
          <w:bCs/>
          <w:lang w:val="lt-LT"/>
        </w:rPr>
      </w:pPr>
      <w:r w:rsidRPr="00854235">
        <w:rPr>
          <w:bCs/>
          <w:lang w:val="lt-LT"/>
        </w:rPr>
        <w:t xml:space="preserve">     </w:t>
      </w:r>
      <w:r w:rsidR="00854235" w:rsidRPr="00854235">
        <w:rPr>
          <w:bCs/>
          <w:lang w:val="lt-LT"/>
        </w:rPr>
        <w:t xml:space="preserve">Nutarimų </w:t>
      </w:r>
      <w:r w:rsidR="00854235">
        <w:rPr>
          <w:bCs/>
          <w:lang w:val="lt-LT"/>
        </w:rPr>
        <w:t>priimta nebuvo, klausimas informacinio pobūdžio.</w:t>
      </w:r>
    </w:p>
    <w:p w14:paraId="324E0675" w14:textId="765A7345" w:rsidR="00854235" w:rsidRDefault="00854235" w:rsidP="00D14972">
      <w:pPr>
        <w:tabs>
          <w:tab w:val="left" w:pos="1242"/>
        </w:tabs>
        <w:spacing w:line="360" w:lineRule="auto"/>
        <w:ind w:firstLine="567"/>
        <w:jc w:val="both"/>
        <w:rPr>
          <w:bCs/>
          <w:lang w:val="lt-LT"/>
        </w:rPr>
      </w:pPr>
    </w:p>
    <w:p w14:paraId="781DF726" w14:textId="0FD4860B" w:rsidR="00854235" w:rsidRDefault="00854235" w:rsidP="00854235">
      <w:pPr>
        <w:spacing w:line="360" w:lineRule="auto"/>
        <w:ind w:firstLine="851"/>
        <w:jc w:val="both"/>
        <w:rPr>
          <w:b/>
          <w:lang w:val="lt-LT"/>
        </w:rPr>
      </w:pPr>
      <w:r>
        <w:rPr>
          <w:b/>
          <w:lang w:val="lt-LT"/>
        </w:rPr>
        <w:t>6.</w:t>
      </w:r>
      <w:r w:rsidRPr="00AB6997">
        <w:rPr>
          <w:b/>
          <w:lang w:val="lt-LT"/>
        </w:rPr>
        <w:tab/>
        <w:t xml:space="preserve">SVARSTYTA. </w:t>
      </w:r>
      <w:r>
        <w:rPr>
          <w:b/>
          <w:lang w:val="lt-LT"/>
        </w:rPr>
        <w:t xml:space="preserve"> </w:t>
      </w:r>
      <w:r w:rsidRPr="00AB6997">
        <w:rPr>
          <w:b/>
          <w:lang w:val="lt-LT"/>
        </w:rPr>
        <w:t xml:space="preserve">Dėl </w:t>
      </w:r>
      <w:r>
        <w:rPr>
          <w:b/>
          <w:lang w:val="lt-LT"/>
        </w:rPr>
        <w:t>rajono savivaldybės delegacijos formavimo dalyvauti Jaunimo metų atidaryme Visagine.</w:t>
      </w:r>
    </w:p>
    <w:p w14:paraId="67270A04" w14:textId="2A93B4FD" w:rsidR="00854235" w:rsidRDefault="00854235" w:rsidP="00854235">
      <w:pPr>
        <w:spacing w:line="360" w:lineRule="auto"/>
        <w:ind w:firstLine="851"/>
        <w:jc w:val="both"/>
        <w:rPr>
          <w:bCs/>
          <w:lang w:val="lt-LT"/>
        </w:rPr>
      </w:pPr>
      <w:r w:rsidRPr="00854235">
        <w:rPr>
          <w:bCs/>
          <w:lang w:val="lt-LT"/>
        </w:rPr>
        <w:t xml:space="preserve">Pranešėja </w:t>
      </w:r>
      <w:r w:rsidR="00BD2AFD">
        <w:rPr>
          <w:bCs/>
          <w:lang w:val="lt-LT"/>
        </w:rPr>
        <w:t>informavo, kad JRD kviečia rinkti rajono savivaldybės delegaciją ir dalyvauti Jaunimo metų atidarymo renginyje, kuris vyks 2022 m. kovo 4 d. Visagine, jauniausiame Lietuvos mieste. Kaip informavo JRD,  kiekvienos savivaldybės delegacija turi būti sudaryta iš keturių asmenų. Registracija į renginį vyksta iki vasario 25 d. (imtinai).</w:t>
      </w:r>
    </w:p>
    <w:p w14:paraId="7F931085" w14:textId="5A5AF9BF" w:rsidR="00BD2AFD" w:rsidRPr="00854235" w:rsidRDefault="00BD2AFD" w:rsidP="00854235">
      <w:pPr>
        <w:spacing w:line="360" w:lineRule="auto"/>
        <w:ind w:firstLine="851"/>
        <w:jc w:val="both"/>
        <w:rPr>
          <w:bCs/>
          <w:lang w:val="lt-LT"/>
        </w:rPr>
      </w:pPr>
      <w:r>
        <w:rPr>
          <w:bCs/>
          <w:lang w:val="lt-LT"/>
        </w:rPr>
        <w:t>Vyko diskusija.</w:t>
      </w:r>
    </w:p>
    <w:p w14:paraId="4DAB94B4" w14:textId="1952BE86" w:rsidR="001F27D1" w:rsidRDefault="001F27D1" w:rsidP="001F27D1">
      <w:pPr>
        <w:tabs>
          <w:tab w:val="left" w:pos="1242"/>
        </w:tabs>
        <w:spacing w:line="360" w:lineRule="auto"/>
        <w:ind w:firstLine="567"/>
        <w:jc w:val="both"/>
        <w:rPr>
          <w:lang w:val="lt-LT"/>
        </w:rPr>
      </w:pPr>
      <w:bookmarkStart w:id="6" w:name="_Hlk96589659"/>
      <w:r>
        <w:rPr>
          <w:b/>
          <w:lang w:val="lt-LT"/>
        </w:rPr>
        <w:t xml:space="preserve">     </w:t>
      </w:r>
      <w:r w:rsidRPr="001C672F">
        <w:rPr>
          <w:b/>
          <w:lang w:val="lt-LT"/>
        </w:rPr>
        <w:t>NUTARTA</w:t>
      </w:r>
      <w:r w:rsidRPr="001C672F">
        <w:rPr>
          <w:lang w:val="lt-LT"/>
        </w:rPr>
        <w:t xml:space="preserve"> (vienbalsiai):</w:t>
      </w:r>
      <w:r>
        <w:rPr>
          <w:lang w:val="lt-LT"/>
        </w:rPr>
        <w:t xml:space="preserve"> Suformuoti 4 asmenų delegacija ir kovo 4 d. dalyvauti Jaunimo metų atidarymo renginyje Visagine.</w:t>
      </w:r>
    </w:p>
    <w:bookmarkEnd w:id="6"/>
    <w:p w14:paraId="1663D5F3" w14:textId="77777777" w:rsidR="001F27D1" w:rsidRDefault="001F27D1" w:rsidP="001F27D1">
      <w:pPr>
        <w:tabs>
          <w:tab w:val="left" w:pos="1242"/>
        </w:tabs>
        <w:spacing w:line="360" w:lineRule="auto"/>
        <w:ind w:firstLine="567"/>
        <w:jc w:val="both"/>
        <w:rPr>
          <w:lang w:val="lt-LT"/>
        </w:rPr>
      </w:pPr>
    </w:p>
    <w:p w14:paraId="5821875C" w14:textId="4951E26F" w:rsidR="001F27D1" w:rsidRDefault="001F27D1" w:rsidP="001F27D1">
      <w:pPr>
        <w:spacing w:line="360" w:lineRule="auto"/>
        <w:ind w:firstLine="851"/>
        <w:jc w:val="both"/>
        <w:rPr>
          <w:b/>
          <w:lang w:val="lt-LT"/>
        </w:rPr>
      </w:pPr>
      <w:bookmarkStart w:id="7" w:name="_Hlk96515095"/>
      <w:r>
        <w:rPr>
          <w:b/>
          <w:lang w:val="lt-LT"/>
        </w:rPr>
        <w:t>7</w:t>
      </w:r>
      <w:r w:rsidRPr="00AB6997">
        <w:rPr>
          <w:b/>
          <w:lang w:val="lt-LT"/>
        </w:rPr>
        <w:t>.</w:t>
      </w:r>
      <w:r w:rsidRPr="00AB6997">
        <w:rPr>
          <w:b/>
          <w:lang w:val="lt-LT"/>
        </w:rPr>
        <w:tab/>
        <w:t xml:space="preserve">SVARSTYTA. Dėl </w:t>
      </w:r>
      <w:r>
        <w:rPr>
          <w:b/>
          <w:lang w:val="lt-LT"/>
        </w:rPr>
        <w:t>Jaunimo apdovanojimų už 2021 met</w:t>
      </w:r>
      <w:r w:rsidR="0097706B">
        <w:rPr>
          <w:b/>
          <w:lang w:val="lt-LT"/>
        </w:rPr>
        <w:t>ų</w:t>
      </w:r>
      <w:r>
        <w:rPr>
          <w:b/>
          <w:lang w:val="lt-LT"/>
        </w:rPr>
        <w:t xml:space="preserve"> veiklą renginio organizavimo.</w:t>
      </w:r>
    </w:p>
    <w:bookmarkEnd w:id="7"/>
    <w:p w14:paraId="5D0D6436" w14:textId="35402FA8" w:rsidR="001F27D1" w:rsidRDefault="001F27D1" w:rsidP="001F27D1">
      <w:pPr>
        <w:spacing w:line="360" w:lineRule="auto"/>
        <w:ind w:firstLine="851"/>
        <w:jc w:val="both"/>
        <w:rPr>
          <w:bCs/>
          <w:lang w:val="lt-LT"/>
        </w:rPr>
      </w:pPr>
      <w:r w:rsidRPr="001F27D1">
        <w:rPr>
          <w:bCs/>
          <w:lang w:val="lt-LT"/>
        </w:rPr>
        <w:lastRenderedPageBreak/>
        <w:t>Pranešėjos</w:t>
      </w:r>
      <w:r>
        <w:rPr>
          <w:bCs/>
          <w:lang w:val="lt-LT"/>
        </w:rPr>
        <w:t xml:space="preserve"> Austėja ir Judita buvo susitikusios su Šakių kultūros centro </w:t>
      </w:r>
      <w:r w:rsidR="0097706B">
        <w:rPr>
          <w:bCs/>
          <w:lang w:val="lt-LT"/>
        </w:rPr>
        <w:t xml:space="preserve">režisiere Laura. </w:t>
      </w:r>
      <w:r w:rsidR="00CE49BB">
        <w:rPr>
          <w:bCs/>
          <w:lang w:val="lt-LT"/>
        </w:rPr>
        <w:t>Posėdžio metu b</w:t>
      </w:r>
      <w:r w:rsidR="0097706B">
        <w:rPr>
          <w:bCs/>
          <w:lang w:val="lt-LT"/>
        </w:rPr>
        <w:t xml:space="preserve">uvo aptarta  informacija, gauta po susitikimo. </w:t>
      </w:r>
      <w:r w:rsidR="00CE49BB">
        <w:rPr>
          <w:bCs/>
          <w:lang w:val="lt-LT"/>
        </w:rPr>
        <w:t>Atsirado neaiškumų.</w:t>
      </w:r>
      <w:r w:rsidR="0087008F">
        <w:rPr>
          <w:bCs/>
          <w:lang w:val="lt-LT"/>
        </w:rPr>
        <w:t xml:space="preserve"> Planuojama dalyvauti dar viename susirinkime dėl Kovo 11-osios </w:t>
      </w:r>
      <w:r w:rsidR="004B5D1B">
        <w:rPr>
          <w:bCs/>
          <w:lang w:val="lt-LT"/>
        </w:rPr>
        <w:t xml:space="preserve">renginio </w:t>
      </w:r>
      <w:r w:rsidR="0087008F">
        <w:rPr>
          <w:bCs/>
          <w:lang w:val="lt-LT"/>
        </w:rPr>
        <w:t xml:space="preserve">organizavimo, kuris numatytas </w:t>
      </w:r>
      <w:r w:rsidR="00CE49BB">
        <w:rPr>
          <w:bCs/>
          <w:lang w:val="lt-LT"/>
        </w:rPr>
        <w:t xml:space="preserve">rajono </w:t>
      </w:r>
      <w:r w:rsidR="0087008F">
        <w:rPr>
          <w:bCs/>
          <w:lang w:val="lt-LT"/>
        </w:rPr>
        <w:t>savivaldybėje kitą savaitę.</w:t>
      </w:r>
      <w:r w:rsidR="00CE49BB">
        <w:rPr>
          <w:bCs/>
          <w:lang w:val="lt-LT"/>
        </w:rPr>
        <w:t xml:space="preserve"> </w:t>
      </w:r>
    </w:p>
    <w:p w14:paraId="21364FB3" w14:textId="4FA6640B" w:rsidR="0087008F" w:rsidRDefault="0087008F" w:rsidP="001F27D1">
      <w:pPr>
        <w:spacing w:line="360" w:lineRule="auto"/>
        <w:ind w:firstLine="851"/>
        <w:jc w:val="both"/>
        <w:rPr>
          <w:bCs/>
          <w:lang w:val="lt-LT"/>
        </w:rPr>
      </w:pPr>
      <w:r>
        <w:rPr>
          <w:bCs/>
          <w:lang w:val="lt-LT"/>
        </w:rPr>
        <w:t>Nutarimų priimta nebuvo, klausimas informacinio pobūdžio.</w:t>
      </w:r>
    </w:p>
    <w:p w14:paraId="3D58D6C2" w14:textId="1433A560" w:rsidR="0087008F" w:rsidRDefault="0087008F" w:rsidP="001F27D1">
      <w:pPr>
        <w:spacing w:line="360" w:lineRule="auto"/>
        <w:ind w:firstLine="851"/>
        <w:jc w:val="both"/>
        <w:rPr>
          <w:bCs/>
          <w:lang w:val="lt-LT"/>
        </w:rPr>
      </w:pPr>
    </w:p>
    <w:p w14:paraId="490C9073" w14:textId="43C6B4A2" w:rsidR="004B5D1B" w:rsidRDefault="00CE49BB" w:rsidP="00CE49BB">
      <w:pPr>
        <w:pStyle w:val="ListParagraph"/>
        <w:spacing w:line="360" w:lineRule="auto"/>
        <w:ind w:left="840"/>
        <w:jc w:val="both"/>
        <w:rPr>
          <w:b/>
          <w:lang w:val="lt-LT"/>
        </w:rPr>
      </w:pPr>
      <w:r>
        <w:rPr>
          <w:b/>
          <w:lang w:val="lt-LT"/>
        </w:rPr>
        <w:t xml:space="preserve">8. </w:t>
      </w:r>
      <w:r w:rsidR="0087008F" w:rsidRPr="004B5D1B">
        <w:rPr>
          <w:b/>
          <w:lang w:val="lt-LT"/>
        </w:rPr>
        <w:t xml:space="preserve">SVARSTYTA.  Dėl UAB „Kūrybinis avangardas“ siūlomo Klimato kaitos muziejaus </w:t>
      </w:r>
    </w:p>
    <w:p w14:paraId="3D316B79" w14:textId="590D7ACE" w:rsidR="0087008F" w:rsidRDefault="0087008F" w:rsidP="004B5D1B">
      <w:pPr>
        <w:spacing w:line="360" w:lineRule="auto"/>
        <w:jc w:val="both"/>
        <w:rPr>
          <w:b/>
          <w:lang w:val="lt-LT"/>
        </w:rPr>
      </w:pPr>
      <w:r w:rsidRPr="004B5D1B">
        <w:rPr>
          <w:b/>
          <w:lang w:val="lt-LT"/>
        </w:rPr>
        <w:t>eksponavimo Šakiuose.</w:t>
      </w:r>
    </w:p>
    <w:p w14:paraId="752D1D2E" w14:textId="400063D4" w:rsidR="004B5D1B" w:rsidRDefault="004B5D1B" w:rsidP="004B5D1B">
      <w:pPr>
        <w:spacing w:line="360" w:lineRule="auto"/>
        <w:jc w:val="both"/>
        <w:rPr>
          <w:bCs/>
          <w:lang w:val="lt-LT"/>
        </w:rPr>
      </w:pPr>
      <w:r w:rsidRPr="004B5D1B">
        <w:rPr>
          <w:bCs/>
          <w:lang w:val="lt-LT"/>
        </w:rPr>
        <w:t xml:space="preserve">      </w:t>
      </w:r>
      <w:r w:rsidR="008C4C32">
        <w:rPr>
          <w:bCs/>
          <w:lang w:val="lt-LT"/>
        </w:rPr>
        <w:t xml:space="preserve">       </w:t>
      </w:r>
      <w:r w:rsidRPr="004B5D1B">
        <w:rPr>
          <w:bCs/>
          <w:lang w:val="lt-LT"/>
        </w:rPr>
        <w:t xml:space="preserve"> Pranešėja informavo, </w:t>
      </w:r>
      <w:r>
        <w:rPr>
          <w:bCs/>
          <w:lang w:val="lt-LT"/>
        </w:rPr>
        <w:t>kad vasaros periodu unikalus mobilus Klimato kaitos muziejus keliaus po Lietuvą, užsu</w:t>
      </w:r>
      <w:r w:rsidR="005177BE">
        <w:rPr>
          <w:bCs/>
          <w:lang w:val="lt-LT"/>
        </w:rPr>
        <w:t>k</w:t>
      </w:r>
      <w:r>
        <w:rPr>
          <w:bCs/>
          <w:lang w:val="lt-LT"/>
        </w:rPr>
        <w:t>damas į skirtingus Lietuvos miestus. Klimato kaitos muziejų sudaro keturi jūriniai konteineriai, kurių kiekvienas skirtas skirtingoms temoms. Tai puiki edukacija mokiniams ir plači</w:t>
      </w:r>
      <w:r w:rsidR="006B4F74">
        <w:rPr>
          <w:bCs/>
          <w:lang w:val="lt-LT"/>
        </w:rPr>
        <w:t>a</w:t>
      </w:r>
      <w:r>
        <w:rPr>
          <w:bCs/>
          <w:lang w:val="lt-LT"/>
        </w:rPr>
        <w:t>jai visuomenei, kuri supažindina su pagrindinėmis klimato kaitos problemomis ir jų sprendimo būdais. Šakių mieste siūloma Klimato kaitos muziejų eksponuoti 2022 m. rugpjūčio 2</w:t>
      </w:r>
      <w:r w:rsidR="006B4F74">
        <w:rPr>
          <w:bCs/>
          <w:lang w:val="lt-LT"/>
        </w:rPr>
        <w:t>–</w:t>
      </w:r>
      <w:r>
        <w:rPr>
          <w:bCs/>
          <w:lang w:val="lt-LT"/>
        </w:rPr>
        <w:t>7 dienomis. Muziejus būtų eksponuojamas savaitę</w:t>
      </w:r>
      <w:r w:rsidR="00154C4E">
        <w:rPr>
          <w:bCs/>
          <w:lang w:val="lt-LT"/>
        </w:rPr>
        <w:t>. Ko reikėtų muziejaus eksponavimui iš savivaldybės:</w:t>
      </w:r>
    </w:p>
    <w:p w14:paraId="7F3DB73C" w14:textId="2CCA3217" w:rsidR="00154C4E" w:rsidRDefault="00154C4E" w:rsidP="00154C4E">
      <w:pPr>
        <w:pStyle w:val="ListParagraph"/>
        <w:numPr>
          <w:ilvl w:val="0"/>
          <w:numId w:val="44"/>
        </w:numPr>
        <w:spacing w:line="360" w:lineRule="auto"/>
        <w:jc w:val="both"/>
        <w:rPr>
          <w:bCs/>
          <w:lang w:val="lt-LT"/>
        </w:rPr>
      </w:pPr>
      <w:r>
        <w:rPr>
          <w:bCs/>
          <w:lang w:val="lt-LT"/>
        </w:rPr>
        <w:t>Suteikti eksponavimo vietą;</w:t>
      </w:r>
    </w:p>
    <w:p w14:paraId="63F0718C" w14:textId="58031D07" w:rsidR="00154C4E" w:rsidRDefault="00154C4E" w:rsidP="00154C4E">
      <w:pPr>
        <w:pStyle w:val="ListParagraph"/>
        <w:numPr>
          <w:ilvl w:val="0"/>
          <w:numId w:val="44"/>
        </w:numPr>
        <w:spacing w:line="360" w:lineRule="auto"/>
        <w:jc w:val="both"/>
        <w:rPr>
          <w:bCs/>
          <w:lang w:val="lt-LT"/>
        </w:rPr>
      </w:pPr>
      <w:r>
        <w:rPr>
          <w:bCs/>
          <w:lang w:val="lt-LT"/>
        </w:rPr>
        <w:t>Suteikti prieigą prie elektros tinklo;</w:t>
      </w:r>
    </w:p>
    <w:p w14:paraId="0A7D84F7" w14:textId="2D89E880" w:rsidR="00154C4E" w:rsidRDefault="00154C4E" w:rsidP="00154C4E">
      <w:pPr>
        <w:pStyle w:val="ListParagraph"/>
        <w:numPr>
          <w:ilvl w:val="0"/>
          <w:numId w:val="44"/>
        </w:numPr>
        <w:spacing w:line="360" w:lineRule="auto"/>
        <w:jc w:val="both"/>
        <w:rPr>
          <w:bCs/>
          <w:lang w:val="lt-LT"/>
        </w:rPr>
      </w:pPr>
      <w:r>
        <w:rPr>
          <w:bCs/>
          <w:lang w:val="lt-LT"/>
        </w:rPr>
        <w:t>Prisidėti prie veiklos kaštų (transportavimo, gidų) padengimo 4000 eurų suma.</w:t>
      </w:r>
    </w:p>
    <w:p w14:paraId="1EA941CE" w14:textId="1310056D" w:rsidR="00154C4E" w:rsidRDefault="00154C4E" w:rsidP="00154C4E">
      <w:pPr>
        <w:spacing w:line="360" w:lineRule="auto"/>
        <w:jc w:val="both"/>
        <w:rPr>
          <w:bCs/>
          <w:lang w:val="lt-LT"/>
        </w:rPr>
      </w:pPr>
      <w:r>
        <w:rPr>
          <w:bCs/>
          <w:lang w:val="lt-LT"/>
        </w:rPr>
        <w:t>Papildomos galimybės:</w:t>
      </w:r>
    </w:p>
    <w:p w14:paraId="68ACEE9A" w14:textId="6589B02B" w:rsidR="00154C4E" w:rsidRDefault="00154C4E" w:rsidP="00154C4E">
      <w:pPr>
        <w:pStyle w:val="ListParagraph"/>
        <w:numPr>
          <w:ilvl w:val="0"/>
          <w:numId w:val="45"/>
        </w:numPr>
        <w:spacing w:line="360" w:lineRule="auto"/>
        <w:jc w:val="both"/>
        <w:rPr>
          <w:bCs/>
          <w:lang w:val="lt-LT"/>
        </w:rPr>
      </w:pPr>
      <w:r>
        <w:rPr>
          <w:bCs/>
          <w:lang w:val="lt-LT"/>
        </w:rPr>
        <w:t xml:space="preserve">Projekto viešinimo partneris – TV3 televizija, todėl bus </w:t>
      </w:r>
      <w:r w:rsidR="008274D0">
        <w:rPr>
          <w:bCs/>
          <w:lang w:val="lt-LT"/>
        </w:rPr>
        <w:t>daromi reportažai žinioms ir laidoms;</w:t>
      </w:r>
    </w:p>
    <w:p w14:paraId="6E383FCE" w14:textId="0ECD7A5F" w:rsidR="008274D0" w:rsidRDefault="008274D0" w:rsidP="00154C4E">
      <w:pPr>
        <w:pStyle w:val="ListParagraph"/>
        <w:numPr>
          <w:ilvl w:val="0"/>
          <w:numId w:val="45"/>
        </w:numPr>
        <w:spacing w:line="360" w:lineRule="auto"/>
        <w:jc w:val="both"/>
        <w:rPr>
          <w:bCs/>
          <w:lang w:val="lt-LT"/>
        </w:rPr>
      </w:pPr>
      <w:r>
        <w:rPr>
          <w:bCs/>
          <w:lang w:val="lt-LT"/>
        </w:rPr>
        <w:t>Galima organizuoti mokinių ekskursijas, nes muziejus turės gidus bei bus interaktyvus;</w:t>
      </w:r>
    </w:p>
    <w:p w14:paraId="7BDC4043" w14:textId="3217851B" w:rsidR="008274D0" w:rsidRDefault="008274D0" w:rsidP="00154C4E">
      <w:pPr>
        <w:pStyle w:val="ListParagraph"/>
        <w:numPr>
          <w:ilvl w:val="0"/>
          <w:numId w:val="45"/>
        </w:numPr>
        <w:spacing w:line="360" w:lineRule="auto"/>
        <w:jc w:val="both"/>
        <w:rPr>
          <w:bCs/>
          <w:lang w:val="lt-LT"/>
        </w:rPr>
      </w:pPr>
      <w:r>
        <w:rPr>
          <w:bCs/>
          <w:lang w:val="lt-LT"/>
        </w:rPr>
        <w:t>Puiki atrakcija miesto gyventojams ir svečiams, nes projektas unikalus ir anksčiau panašaus pobūdžio projektas Lietuvoje nebuvo įgyvendinamas;</w:t>
      </w:r>
    </w:p>
    <w:p w14:paraId="4B5A2830" w14:textId="7A710C88" w:rsidR="008274D0" w:rsidRDefault="008274D0" w:rsidP="00154C4E">
      <w:pPr>
        <w:pStyle w:val="ListParagraph"/>
        <w:numPr>
          <w:ilvl w:val="0"/>
          <w:numId w:val="45"/>
        </w:numPr>
        <w:spacing w:line="360" w:lineRule="auto"/>
        <w:jc w:val="both"/>
        <w:rPr>
          <w:bCs/>
          <w:lang w:val="lt-LT"/>
        </w:rPr>
      </w:pPr>
      <w:r>
        <w:rPr>
          <w:bCs/>
          <w:lang w:val="lt-LT"/>
        </w:rPr>
        <w:t>Muziejaus lankymas nemokamas.</w:t>
      </w:r>
    </w:p>
    <w:p w14:paraId="5DFAA8B4" w14:textId="187BC379" w:rsidR="00CE49BB" w:rsidRPr="00154C4E" w:rsidRDefault="00CE49BB" w:rsidP="00CE49BB">
      <w:pPr>
        <w:pStyle w:val="ListParagraph"/>
        <w:spacing w:line="360" w:lineRule="auto"/>
        <w:jc w:val="both"/>
        <w:rPr>
          <w:bCs/>
          <w:lang w:val="lt-LT"/>
        </w:rPr>
      </w:pPr>
      <w:r>
        <w:rPr>
          <w:bCs/>
          <w:lang w:val="lt-LT"/>
        </w:rPr>
        <w:t>Vyko diskusija.</w:t>
      </w:r>
    </w:p>
    <w:p w14:paraId="4F764992" w14:textId="65810579" w:rsidR="00CE49BB" w:rsidRDefault="00CE49BB" w:rsidP="00CE49BB">
      <w:pPr>
        <w:tabs>
          <w:tab w:val="left" w:pos="1242"/>
        </w:tabs>
        <w:spacing w:line="360" w:lineRule="auto"/>
        <w:ind w:firstLine="567"/>
        <w:jc w:val="both"/>
        <w:rPr>
          <w:lang w:val="lt-LT"/>
        </w:rPr>
      </w:pPr>
      <w:r>
        <w:rPr>
          <w:b/>
          <w:lang w:val="lt-LT"/>
        </w:rPr>
        <w:t xml:space="preserve">   </w:t>
      </w:r>
      <w:r w:rsidRPr="001C672F">
        <w:rPr>
          <w:b/>
          <w:lang w:val="lt-LT"/>
        </w:rPr>
        <w:t>NUTARTA</w:t>
      </w:r>
      <w:r w:rsidRPr="001C672F">
        <w:rPr>
          <w:lang w:val="lt-LT"/>
        </w:rPr>
        <w:t xml:space="preserve"> (vienbalsiai):</w:t>
      </w:r>
      <w:r>
        <w:rPr>
          <w:lang w:val="lt-LT"/>
        </w:rPr>
        <w:t xml:space="preserve"> Pritarti siūlymui Klimato kaitos muziejų eksponuoti Šakių mieste ir įpareigoti SJRT narę Jolitą Matusevičienę ieškoti 4 000 eurų rajono savivaldybės biudžete veiklos kaštams padengti.</w:t>
      </w:r>
    </w:p>
    <w:p w14:paraId="39BC6FEA" w14:textId="77777777" w:rsidR="004B5D1B" w:rsidRPr="004B5D1B" w:rsidRDefault="004B5D1B" w:rsidP="004B5D1B">
      <w:pPr>
        <w:pStyle w:val="ListParagraph"/>
        <w:spacing w:line="360" w:lineRule="auto"/>
        <w:ind w:left="840"/>
        <w:jc w:val="both"/>
        <w:rPr>
          <w:b/>
          <w:lang w:val="lt-LT"/>
        </w:rPr>
      </w:pPr>
    </w:p>
    <w:p w14:paraId="18CCA879" w14:textId="77777777" w:rsidR="00410198" w:rsidRPr="00AB6997" w:rsidRDefault="00410198" w:rsidP="006022B9">
      <w:pPr>
        <w:spacing w:line="360" w:lineRule="auto"/>
        <w:rPr>
          <w:lang w:val="lt-LT"/>
        </w:rPr>
      </w:pPr>
    </w:p>
    <w:p w14:paraId="7E67D616" w14:textId="646C1AA7" w:rsidR="006A09D4" w:rsidRPr="00AB6997" w:rsidRDefault="00C92D58" w:rsidP="003475CE">
      <w:pPr>
        <w:spacing w:line="276" w:lineRule="auto"/>
        <w:jc w:val="both"/>
        <w:rPr>
          <w:lang w:val="lt-LT"/>
        </w:rPr>
      </w:pPr>
      <w:r w:rsidRPr="00AB6997">
        <w:rPr>
          <w:lang w:val="lt-LT"/>
        </w:rPr>
        <w:t>Posėdžio pirminink</w:t>
      </w:r>
      <w:r w:rsidR="005B404F">
        <w:rPr>
          <w:lang w:val="lt-LT"/>
        </w:rPr>
        <w:t>ė</w:t>
      </w:r>
      <w:r w:rsidRPr="00AB6997">
        <w:rPr>
          <w:lang w:val="lt-LT"/>
        </w:rPr>
        <w:tab/>
      </w:r>
      <w:r w:rsidRPr="00AB6997">
        <w:rPr>
          <w:lang w:val="lt-LT"/>
        </w:rPr>
        <w:tab/>
      </w:r>
      <w:r w:rsidRPr="00AB6997">
        <w:rPr>
          <w:lang w:val="lt-LT"/>
        </w:rPr>
        <w:tab/>
      </w:r>
      <w:r w:rsidRPr="00AB6997">
        <w:rPr>
          <w:lang w:val="lt-LT"/>
        </w:rPr>
        <w:tab/>
        <w:t xml:space="preserve">  </w:t>
      </w:r>
      <w:r w:rsidR="005B404F">
        <w:rPr>
          <w:lang w:val="lt-LT"/>
        </w:rPr>
        <w:t>Austėja Ižganaitė</w:t>
      </w:r>
    </w:p>
    <w:p w14:paraId="708D09AB" w14:textId="77777777" w:rsidR="006A09D4" w:rsidRPr="00AB6997" w:rsidRDefault="006A09D4" w:rsidP="003475CE">
      <w:pPr>
        <w:spacing w:line="276" w:lineRule="auto"/>
        <w:jc w:val="both"/>
        <w:rPr>
          <w:lang w:val="lt-LT"/>
        </w:rPr>
      </w:pPr>
    </w:p>
    <w:p w14:paraId="6DB8D2BD" w14:textId="72026E28" w:rsidR="009A6FAD" w:rsidRDefault="00C92D58" w:rsidP="003475CE">
      <w:pPr>
        <w:spacing w:line="276" w:lineRule="auto"/>
        <w:jc w:val="both"/>
        <w:rPr>
          <w:lang w:val="lt-LT"/>
        </w:rPr>
      </w:pPr>
      <w:r w:rsidRPr="00AB6997">
        <w:rPr>
          <w:lang w:val="lt-LT"/>
        </w:rPr>
        <w:t>Posėdžio sekretorė</w:t>
      </w:r>
      <w:r w:rsidRPr="00AB6997">
        <w:rPr>
          <w:lang w:val="lt-LT"/>
        </w:rPr>
        <w:tab/>
      </w:r>
      <w:r w:rsidRPr="00AB6997">
        <w:rPr>
          <w:lang w:val="lt-LT"/>
        </w:rPr>
        <w:tab/>
      </w:r>
      <w:r w:rsidRPr="00AB6997">
        <w:rPr>
          <w:lang w:val="lt-LT"/>
        </w:rPr>
        <w:tab/>
      </w:r>
      <w:r w:rsidRPr="00AB6997">
        <w:rPr>
          <w:lang w:val="lt-LT"/>
        </w:rPr>
        <w:tab/>
        <w:t xml:space="preserve">   </w:t>
      </w:r>
      <w:r w:rsidR="006A09D4" w:rsidRPr="00AB6997">
        <w:rPr>
          <w:lang w:val="lt-LT"/>
        </w:rPr>
        <w:t>Danutė Jurgutien</w:t>
      </w:r>
      <w:r w:rsidR="00FD2CC7" w:rsidRPr="00AB6997">
        <w:rPr>
          <w:lang w:val="lt-LT"/>
        </w:rPr>
        <w:t>ė</w:t>
      </w:r>
    </w:p>
    <w:sectPr w:rsidR="009A6FAD" w:rsidSect="00062266">
      <w:headerReference w:type="default" r:id="rId8"/>
      <w:pgSz w:w="11906" w:h="16838"/>
      <w:pgMar w:top="1276"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FDA72" w14:textId="77777777" w:rsidR="00440E22" w:rsidRDefault="00440E22" w:rsidP="001B43C9">
      <w:r>
        <w:separator/>
      </w:r>
    </w:p>
  </w:endnote>
  <w:endnote w:type="continuationSeparator" w:id="0">
    <w:p w14:paraId="0D81EEA2" w14:textId="77777777" w:rsidR="00440E22" w:rsidRDefault="00440E22" w:rsidP="001B4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A1D9C" w14:textId="77777777" w:rsidR="00440E22" w:rsidRDefault="00440E22" w:rsidP="001B43C9">
      <w:r>
        <w:separator/>
      </w:r>
    </w:p>
  </w:footnote>
  <w:footnote w:type="continuationSeparator" w:id="0">
    <w:p w14:paraId="50966EA9" w14:textId="77777777" w:rsidR="00440E22" w:rsidRDefault="00440E22" w:rsidP="001B4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328642"/>
      <w:docPartObj>
        <w:docPartGallery w:val="Page Numbers (Top of Page)"/>
        <w:docPartUnique/>
      </w:docPartObj>
    </w:sdtPr>
    <w:sdtEndPr>
      <w:rPr>
        <w:noProof/>
      </w:rPr>
    </w:sdtEndPr>
    <w:sdtContent>
      <w:p w14:paraId="25578C57" w14:textId="2F1A5A96" w:rsidR="00DA42FA" w:rsidRDefault="00DA42F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9616199" w14:textId="77777777" w:rsidR="001B43C9" w:rsidRDefault="001B43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4F65"/>
    <w:multiLevelType w:val="hybridMultilevel"/>
    <w:tmpl w:val="F7984426"/>
    <w:lvl w:ilvl="0" w:tplc="101A175E">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0D1D3DDB"/>
    <w:multiLevelType w:val="hybridMultilevel"/>
    <w:tmpl w:val="E4EEFF04"/>
    <w:lvl w:ilvl="0" w:tplc="E9F87BB2">
      <w:start w:val="8"/>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2" w15:restartNumberingAfterBreak="0">
    <w:nsid w:val="0EEE6C21"/>
    <w:multiLevelType w:val="hybridMultilevel"/>
    <w:tmpl w:val="E978490E"/>
    <w:lvl w:ilvl="0" w:tplc="D32E22D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19AD3B32"/>
    <w:multiLevelType w:val="hybridMultilevel"/>
    <w:tmpl w:val="07E099E6"/>
    <w:lvl w:ilvl="0" w:tplc="98068A7A">
      <w:start w:val="5"/>
      <w:numFmt w:val="bullet"/>
      <w:lvlText w:val="-"/>
      <w:lvlJc w:val="left"/>
      <w:pPr>
        <w:ind w:left="1200" w:hanging="360"/>
      </w:pPr>
      <w:rPr>
        <w:rFonts w:ascii="Times New Roman" w:eastAsia="Times New Roman" w:hAnsi="Times New Roman" w:cs="Times New Roman" w:hint="default"/>
      </w:rPr>
    </w:lvl>
    <w:lvl w:ilvl="1" w:tplc="04270003" w:tentative="1">
      <w:start w:val="1"/>
      <w:numFmt w:val="bullet"/>
      <w:lvlText w:val="o"/>
      <w:lvlJc w:val="left"/>
      <w:pPr>
        <w:ind w:left="1920" w:hanging="360"/>
      </w:pPr>
      <w:rPr>
        <w:rFonts w:ascii="Courier New" w:hAnsi="Courier New" w:cs="Courier New" w:hint="default"/>
      </w:rPr>
    </w:lvl>
    <w:lvl w:ilvl="2" w:tplc="04270005" w:tentative="1">
      <w:start w:val="1"/>
      <w:numFmt w:val="bullet"/>
      <w:lvlText w:val=""/>
      <w:lvlJc w:val="left"/>
      <w:pPr>
        <w:ind w:left="2640" w:hanging="360"/>
      </w:pPr>
      <w:rPr>
        <w:rFonts w:ascii="Wingdings" w:hAnsi="Wingdings" w:hint="default"/>
      </w:rPr>
    </w:lvl>
    <w:lvl w:ilvl="3" w:tplc="04270001" w:tentative="1">
      <w:start w:val="1"/>
      <w:numFmt w:val="bullet"/>
      <w:lvlText w:val=""/>
      <w:lvlJc w:val="left"/>
      <w:pPr>
        <w:ind w:left="3360" w:hanging="360"/>
      </w:pPr>
      <w:rPr>
        <w:rFonts w:ascii="Symbol" w:hAnsi="Symbol" w:hint="default"/>
      </w:rPr>
    </w:lvl>
    <w:lvl w:ilvl="4" w:tplc="04270003" w:tentative="1">
      <w:start w:val="1"/>
      <w:numFmt w:val="bullet"/>
      <w:lvlText w:val="o"/>
      <w:lvlJc w:val="left"/>
      <w:pPr>
        <w:ind w:left="4080" w:hanging="360"/>
      </w:pPr>
      <w:rPr>
        <w:rFonts w:ascii="Courier New" w:hAnsi="Courier New" w:cs="Courier New" w:hint="default"/>
      </w:rPr>
    </w:lvl>
    <w:lvl w:ilvl="5" w:tplc="04270005" w:tentative="1">
      <w:start w:val="1"/>
      <w:numFmt w:val="bullet"/>
      <w:lvlText w:val=""/>
      <w:lvlJc w:val="left"/>
      <w:pPr>
        <w:ind w:left="4800" w:hanging="360"/>
      </w:pPr>
      <w:rPr>
        <w:rFonts w:ascii="Wingdings" w:hAnsi="Wingdings" w:hint="default"/>
      </w:rPr>
    </w:lvl>
    <w:lvl w:ilvl="6" w:tplc="04270001" w:tentative="1">
      <w:start w:val="1"/>
      <w:numFmt w:val="bullet"/>
      <w:lvlText w:val=""/>
      <w:lvlJc w:val="left"/>
      <w:pPr>
        <w:ind w:left="5520" w:hanging="360"/>
      </w:pPr>
      <w:rPr>
        <w:rFonts w:ascii="Symbol" w:hAnsi="Symbol" w:hint="default"/>
      </w:rPr>
    </w:lvl>
    <w:lvl w:ilvl="7" w:tplc="04270003" w:tentative="1">
      <w:start w:val="1"/>
      <w:numFmt w:val="bullet"/>
      <w:lvlText w:val="o"/>
      <w:lvlJc w:val="left"/>
      <w:pPr>
        <w:ind w:left="6240" w:hanging="360"/>
      </w:pPr>
      <w:rPr>
        <w:rFonts w:ascii="Courier New" w:hAnsi="Courier New" w:cs="Courier New" w:hint="default"/>
      </w:rPr>
    </w:lvl>
    <w:lvl w:ilvl="8" w:tplc="04270005" w:tentative="1">
      <w:start w:val="1"/>
      <w:numFmt w:val="bullet"/>
      <w:lvlText w:val=""/>
      <w:lvlJc w:val="left"/>
      <w:pPr>
        <w:ind w:left="6960" w:hanging="360"/>
      </w:pPr>
      <w:rPr>
        <w:rFonts w:ascii="Wingdings" w:hAnsi="Wingdings" w:hint="default"/>
      </w:rPr>
    </w:lvl>
  </w:abstractNum>
  <w:abstractNum w:abstractNumId="4" w15:restartNumberingAfterBreak="0">
    <w:nsid w:val="1CD01B26"/>
    <w:multiLevelType w:val="hybridMultilevel"/>
    <w:tmpl w:val="7C2C209E"/>
    <w:lvl w:ilvl="0" w:tplc="97006870">
      <w:start w:val="1"/>
      <w:numFmt w:val="decimal"/>
      <w:lvlText w:val="%1."/>
      <w:lvlJc w:val="left"/>
      <w:pPr>
        <w:tabs>
          <w:tab w:val="num" w:pos="720"/>
        </w:tabs>
        <w:ind w:left="720" w:hanging="360"/>
      </w:pPr>
    </w:lvl>
    <w:lvl w:ilvl="1" w:tplc="E874296C" w:tentative="1">
      <w:start w:val="1"/>
      <w:numFmt w:val="decimal"/>
      <w:lvlText w:val="%2."/>
      <w:lvlJc w:val="left"/>
      <w:pPr>
        <w:tabs>
          <w:tab w:val="num" w:pos="1440"/>
        </w:tabs>
        <w:ind w:left="1440" w:hanging="360"/>
      </w:pPr>
    </w:lvl>
    <w:lvl w:ilvl="2" w:tplc="5FA6BEA6" w:tentative="1">
      <w:start w:val="1"/>
      <w:numFmt w:val="decimal"/>
      <w:lvlText w:val="%3."/>
      <w:lvlJc w:val="left"/>
      <w:pPr>
        <w:tabs>
          <w:tab w:val="num" w:pos="2160"/>
        </w:tabs>
        <w:ind w:left="2160" w:hanging="360"/>
      </w:pPr>
    </w:lvl>
    <w:lvl w:ilvl="3" w:tplc="903A88B2" w:tentative="1">
      <w:start w:val="1"/>
      <w:numFmt w:val="decimal"/>
      <w:lvlText w:val="%4."/>
      <w:lvlJc w:val="left"/>
      <w:pPr>
        <w:tabs>
          <w:tab w:val="num" w:pos="2880"/>
        </w:tabs>
        <w:ind w:left="2880" w:hanging="360"/>
      </w:pPr>
    </w:lvl>
    <w:lvl w:ilvl="4" w:tplc="8FAE8362" w:tentative="1">
      <w:start w:val="1"/>
      <w:numFmt w:val="decimal"/>
      <w:lvlText w:val="%5."/>
      <w:lvlJc w:val="left"/>
      <w:pPr>
        <w:tabs>
          <w:tab w:val="num" w:pos="3600"/>
        </w:tabs>
        <w:ind w:left="3600" w:hanging="360"/>
      </w:pPr>
    </w:lvl>
    <w:lvl w:ilvl="5" w:tplc="B6F44852" w:tentative="1">
      <w:start w:val="1"/>
      <w:numFmt w:val="decimal"/>
      <w:lvlText w:val="%6."/>
      <w:lvlJc w:val="left"/>
      <w:pPr>
        <w:tabs>
          <w:tab w:val="num" w:pos="4320"/>
        </w:tabs>
        <w:ind w:left="4320" w:hanging="360"/>
      </w:pPr>
    </w:lvl>
    <w:lvl w:ilvl="6" w:tplc="E938C44E" w:tentative="1">
      <w:start w:val="1"/>
      <w:numFmt w:val="decimal"/>
      <w:lvlText w:val="%7."/>
      <w:lvlJc w:val="left"/>
      <w:pPr>
        <w:tabs>
          <w:tab w:val="num" w:pos="5040"/>
        </w:tabs>
        <w:ind w:left="5040" w:hanging="360"/>
      </w:pPr>
    </w:lvl>
    <w:lvl w:ilvl="7" w:tplc="6EEAA1B0" w:tentative="1">
      <w:start w:val="1"/>
      <w:numFmt w:val="decimal"/>
      <w:lvlText w:val="%8."/>
      <w:lvlJc w:val="left"/>
      <w:pPr>
        <w:tabs>
          <w:tab w:val="num" w:pos="5760"/>
        </w:tabs>
        <w:ind w:left="5760" w:hanging="360"/>
      </w:pPr>
    </w:lvl>
    <w:lvl w:ilvl="8" w:tplc="6C404436" w:tentative="1">
      <w:start w:val="1"/>
      <w:numFmt w:val="decimal"/>
      <w:lvlText w:val="%9."/>
      <w:lvlJc w:val="left"/>
      <w:pPr>
        <w:tabs>
          <w:tab w:val="num" w:pos="6480"/>
        </w:tabs>
        <w:ind w:left="6480" w:hanging="360"/>
      </w:pPr>
    </w:lvl>
  </w:abstractNum>
  <w:abstractNum w:abstractNumId="5" w15:restartNumberingAfterBreak="0">
    <w:nsid w:val="1DD93C5B"/>
    <w:multiLevelType w:val="hybridMultilevel"/>
    <w:tmpl w:val="4A980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196CC4"/>
    <w:multiLevelType w:val="hybridMultilevel"/>
    <w:tmpl w:val="6ADE1FE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EC51077"/>
    <w:multiLevelType w:val="hybridMultilevel"/>
    <w:tmpl w:val="A824DD82"/>
    <w:lvl w:ilvl="0" w:tplc="AB90418A">
      <w:start w:val="1"/>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8" w15:restartNumberingAfterBreak="0">
    <w:nsid w:val="20CD1B1A"/>
    <w:multiLevelType w:val="hybridMultilevel"/>
    <w:tmpl w:val="FA5C2996"/>
    <w:lvl w:ilvl="0" w:tplc="C4E4F538">
      <w:start w:val="1"/>
      <w:numFmt w:val="decimal"/>
      <w:lvlText w:val="%1."/>
      <w:lvlJc w:val="left"/>
      <w:pPr>
        <w:tabs>
          <w:tab w:val="num" w:pos="720"/>
        </w:tabs>
        <w:ind w:left="720" w:hanging="360"/>
      </w:pPr>
    </w:lvl>
    <w:lvl w:ilvl="1" w:tplc="FCF4AB1E" w:tentative="1">
      <w:start w:val="1"/>
      <w:numFmt w:val="decimal"/>
      <w:lvlText w:val="%2."/>
      <w:lvlJc w:val="left"/>
      <w:pPr>
        <w:tabs>
          <w:tab w:val="num" w:pos="1440"/>
        </w:tabs>
        <w:ind w:left="1440" w:hanging="360"/>
      </w:pPr>
    </w:lvl>
    <w:lvl w:ilvl="2" w:tplc="322C0E00" w:tentative="1">
      <w:start w:val="1"/>
      <w:numFmt w:val="decimal"/>
      <w:lvlText w:val="%3."/>
      <w:lvlJc w:val="left"/>
      <w:pPr>
        <w:tabs>
          <w:tab w:val="num" w:pos="2160"/>
        </w:tabs>
        <w:ind w:left="2160" w:hanging="360"/>
      </w:pPr>
    </w:lvl>
    <w:lvl w:ilvl="3" w:tplc="8382ADF0" w:tentative="1">
      <w:start w:val="1"/>
      <w:numFmt w:val="decimal"/>
      <w:lvlText w:val="%4."/>
      <w:lvlJc w:val="left"/>
      <w:pPr>
        <w:tabs>
          <w:tab w:val="num" w:pos="2880"/>
        </w:tabs>
        <w:ind w:left="2880" w:hanging="360"/>
      </w:pPr>
    </w:lvl>
    <w:lvl w:ilvl="4" w:tplc="583EA696" w:tentative="1">
      <w:start w:val="1"/>
      <w:numFmt w:val="decimal"/>
      <w:lvlText w:val="%5."/>
      <w:lvlJc w:val="left"/>
      <w:pPr>
        <w:tabs>
          <w:tab w:val="num" w:pos="3600"/>
        </w:tabs>
        <w:ind w:left="3600" w:hanging="360"/>
      </w:pPr>
    </w:lvl>
    <w:lvl w:ilvl="5" w:tplc="55E6B482" w:tentative="1">
      <w:start w:val="1"/>
      <w:numFmt w:val="decimal"/>
      <w:lvlText w:val="%6."/>
      <w:lvlJc w:val="left"/>
      <w:pPr>
        <w:tabs>
          <w:tab w:val="num" w:pos="4320"/>
        </w:tabs>
        <w:ind w:left="4320" w:hanging="360"/>
      </w:pPr>
    </w:lvl>
    <w:lvl w:ilvl="6" w:tplc="4FEA1E5E" w:tentative="1">
      <w:start w:val="1"/>
      <w:numFmt w:val="decimal"/>
      <w:lvlText w:val="%7."/>
      <w:lvlJc w:val="left"/>
      <w:pPr>
        <w:tabs>
          <w:tab w:val="num" w:pos="5040"/>
        </w:tabs>
        <w:ind w:left="5040" w:hanging="360"/>
      </w:pPr>
    </w:lvl>
    <w:lvl w:ilvl="7" w:tplc="49E687EE" w:tentative="1">
      <w:start w:val="1"/>
      <w:numFmt w:val="decimal"/>
      <w:lvlText w:val="%8."/>
      <w:lvlJc w:val="left"/>
      <w:pPr>
        <w:tabs>
          <w:tab w:val="num" w:pos="5760"/>
        </w:tabs>
        <w:ind w:left="5760" w:hanging="360"/>
      </w:pPr>
    </w:lvl>
    <w:lvl w:ilvl="8" w:tplc="1A1CFCEE" w:tentative="1">
      <w:start w:val="1"/>
      <w:numFmt w:val="decimal"/>
      <w:lvlText w:val="%9."/>
      <w:lvlJc w:val="left"/>
      <w:pPr>
        <w:tabs>
          <w:tab w:val="num" w:pos="6480"/>
        </w:tabs>
        <w:ind w:left="6480" w:hanging="360"/>
      </w:pPr>
    </w:lvl>
  </w:abstractNum>
  <w:abstractNum w:abstractNumId="9" w15:restartNumberingAfterBreak="0">
    <w:nsid w:val="21B3071C"/>
    <w:multiLevelType w:val="hybridMultilevel"/>
    <w:tmpl w:val="4E0C9BD6"/>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23D2F16"/>
    <w:multiLevelType w:val="hybridMultilevel"/>
    <w:tmpl w:val="F0CAFE74"/>
    <w:lvl w:ilvl="0" w:tplc="4A56300E">
      <w:start w:val="1"/>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11" w15:restartNumberingAfterBreak="0">
    <w:nsid w:val="237F0AE3"/>
    <w:multiLevelType w:val="hybridMultilevel"/>
    <w:tmpl w:val="EDBE1674"/>
    <w:lvl w:ilvl="0" w:tplc="BFA6C04E">
      <w:start w:val="7"/>
      <w:numFmt w:val="decimal"/>
      <w:lvlText w:val="%1."/>
      <w:lvlJc w:val="left"/>
      <w:pPr>
        <w:ind w:left="1260" w:hanging="360"/>
      </w:pPr>
      <w:rPr>
        <w:rFonts w:hint="default"/>
        <w:b/>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2" w15:restartNumberingAfterBreak="0">
    <w:nsid w:val="24A624C4"/>
    <w:multiLevelType w:val="hybridMultilevel"/>
    <w:tmpl w:val="D9C4EFB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5B309CBA">
      <w:start w:val="1"/>
      <w:numFmt w:val="decimal"/>
      <w:lvlText w:val="%4."/>
      <w:lvlJc w:val="left"/>
      <w:pPr>
        <w:ind w:left="2880" w:hanging="360"/>
      </w:pPr>
      <w:rPr>
        <w:rFonts w:ascii="Times New Roman" w:eastAsia="Times New Roman" w:hAnsi="Times New Roman" w:cs="Times New Roman"/>
      </w:r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15:restartNumberingAfterBreak="0">
    <w:nsid w:val="29991A2B"/>
    <w:multiLevelType w:val="hybridMultilevel"/>
    <w:tmpl w:val="DE50271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A3B5E25"/>
    <w:multiLevelType w:val="hybridMultilevel"/>
    <w:tmpl w:val="4E0C9BD6"/>
    <w:lvl w:ilvl="0" w:tplc="FB048E74">
      <w:start w:val="1"/>
      <w:numFmt w:val="decimal"/>
      <w:lvlText w:val="%1."/>
      <w:lvlJc w:val="left"/>
      <w:pPr>
        <w:ind w:left="720" w:hanging="360"/>
      </w:pPr>
      <w:rPr>
        <w:rFonts w:ascii="Times New Roman" w:eastAsia="Times New Roman" w:hAnsi="Times New Roman" w:cs="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5" w15:restartNumberingAfterBreak="0">
    <w:nsid w:val="2B6504FF"/>
    <w:multiLevelType w:val="hybridMultilevel"/>
    <w:tmpl w:val="A8A697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BCC6418"/>
    <w:multiLevelType w:val="hybridMultilevel"/>
    <w:tmpl w:val="5EF073BE"/>
    <w:lvl w:ilvl="0" w:tplc="848C6918">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17" w15:restartNumberingAfterBreak="0">
    <w:nsid w:val="2CE8080C"/>
    <w:multiLevelType w:val="hybridMultilevel"/>
    <w:tmpl w:val="9F4A54C2"/>
    <w:lvl w:ilvl="0" w:tplc="B2AE51DA">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8" w15:restartNumberingAfterBreak="0">
    <w:nsid w:val="320F1A85"/>
    <w:multiLevelType w:val="hybridMultilevel"/>
    <w:tmpl w:val="CC6A7FFC"/>
    <w:lvl w:ilvl="0" w:tplc="522247FA">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5390D87"/>
    <w:multiLevelType w:val="hybridMultilevel"/>
    <w:tmpl w:val="DDE6459C"/>
    <w:lvl w:ilvl="0" w:tplc="6B5E6922">
      <w:start w:val="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36115E09"/>
    <w:multiLevelType w:val="multilevel"/>
    <w:tmpl w:val="90BE490E"/>
    <w:lvl w:ilvl="0">
      <w:start w:val="1"/>
      <w:numFmt w:val="decimal"/>
      <w:lvlText w:val="%1."/>
      <w:lvlJc w:val="left"/>
      <w:pPr>
        <w:ind w:left="1200"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267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75" w:hanging="1080"/>
      </w:pPr>
      <w:rPr>
        <w:rFonts w:hint="default"/>
      </w:rPr>
    </w:lvl>
    <w:lvl w:ilvl="6">
      <w:start w:val="1"/>
      <w:numFmt w:val="decimal"/>
      <w:isLgl/>
      <w:lvlText w:val="%1.%2.%3.%4.%5.%6.%7."/>
      <w:lvlJc w:val="left"/>
      <w:pPr>
        <w:ind w:left="4506" w:hanging="1440"/>
      </w:pPr>
      <w:rPr>
        <w:rFonts w:hint="default"/>
      </w:rPr>
    </w:lvl>
    <w:lvl w:ilvl="7">
      <w:start w:val="1"/>
      <w:numFmt w:val="decimal"/>
      <w:isLgl/>
      <w:lvlText w:val="%1.%2.%3.%4.%5.%6.%7.%8."/>
      <w:lvlJc w:val="left"/>
      <w:pPr>
        <w:ind w:left="4877" w:hanging="1440"/>
      </w:pPr>
      <w:rPr>
        <w:rFonts w:hint="default"/>
      </w:rPr>
    </w:lvl>
    <w:lvl w:ilvl="8">
      <w:start w:val="1"/>
      <w:numFmt w:val="decimal"/>
      <w:isLgl/>
      <w:lvlText w:val="%1.%2.%3.%4.%5.%6.%7.%8.%9."/>
      <w:lvlJc w:val="left"/>
      <w:pPr>
        <w:ind w:left="5608" w:hanging="1800"/>
      </w:pPr>
      <w:rPr>
        <w:rFonts w:hint="default"/>
      </w:rPr>
    </w:lvl>
  </w:abstractNum>
  <w:abstractNum w:abstractNumId="21" w15:restartNumberingAfterBreak="0">
    <w:nsid w:val="37FA3B1E"/>
    <w:multiLevelType w:val="hybridMultilevel"/>
    <w:tmpl w:val="03BA628C"/>
    <w:lvl w:ilvl="0" w:tplc="E686660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2" w15:restartNumberingAfterBreak="0">
    <w:nsid w:val="384A1F7A"/>
    <w:multiLevelType w:val="hybridMultilevel"/>
    <w:tmpl w:val="87A8B4F6"/>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23" w15:restartNumberingAfterBreak="0">
    <w:nsid w:val="390E2022"/>
    <w:multiLevelType w:val="multilevel"/>
    <w:tmpl w:val="90BE490E"/>
    <w:lvl w:ilvl="0">
      <w:start w:val="1"/>
      <w:numFmt w:val="decimal"/>
      <w:lvlText w:val="%1."/>
      <w:lvlJc w:val="left"/>
      <w:pPr>
        <w:ind w:left="1200"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267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75" w:hanging="1080"/>
      </w:pPr>
      <w:rPr>
        <w:rFonts w:hint="default"/>
      </w:rPr>
    </w:lvl>
    <w:lvl w:ilvl="6">
      <w:start w:val="1"/>
      <w:numFmt w:val="decimal"/>
      <w:isLgl/>
      <w:lvlText w:val="%1.%2.%3.%4.%5.%6.%7."/>
      <w:lvlJc w:val="left"/>
      <w:pPr>
        <w:ind w:left="4506" w:hanging="1440"/>
      </w:pPr>
      <w:rPr>
        <w:rFonts w:hint="default"/>
      </w:rPr>
    </w:lvl>
    <w:lvl w:ilvl="7">
      <w:start w:val="1"/>
      <w:numFmt w:val="decimal"/>
      <w:isLgl/>
      <w:lvlText w:val="%1.%2.%3.%4.%5.%6.%7.%8."/>
      <w:lvlJc w:val="left"/>
      <w:pPr>
        <w:ind w:left="4877" w:hanging="1440"/>
      </w:pPr>
      <w:rPr>
        <w:rFonts w:hint="default"/>
      </w:rPr>
    </w:lvl>
    <w:lvl w:ilvl="8">
      <w:start w:val="1"/>
      <w:numFmt w:val="decimal"/>
      <w:isLgl/>
      <w:lvlText w:val="%1.%2.%3.%4.%5.%6.%7.%8.%9."/>
      <w:lvlJc w:val="left"/>
      <w:pPr>
        <w:ind w:left="5608" w:hanging="1800"/>
      </w:pPr>
      <w:rPr>
        <w:rFonts w:hint="default"/>
      </w:rPr>
    </w:lvl>
  </w:abstractNum>
  <w:abstractNum w:abstractNumId="24" w15:restartNumberingAfterBreak="0">
    <w:nsid w:val="39482D8B"/>
    <w:multiLevelType w:val="hybridMultilevel"/>
    <w:tmpl w:val="4AACF610"/>
    <w:lvl w:ilvl="0" w:tplc="4A56300E">
      <w:start w:val="1"/>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25" w15:restartNumberingAfterBreak="0">
    <w:nsid w:val="3C66552B"/>
    <w:multiLevelType w:val="hybridMultilevel"/>
    <w:tmpl w:val="632CF240"/>
    <w:lvl w:ilvl="0" w:tplc="58C4C2D8">
      <w:start w:val="1"/>
      <w:numFmt w:val="decimal"/>
      <w:lvlText w:val="%1."/>
      <w:lvlJc w:val="left"/>
      <w:pPr>
        <w:ind w:left="1200" w:hanging="360"/>
      </w:pPr>
      <w:rPr>
        <w:rFonts w:hint="default"/>
        <w:b/>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26" w15:restartNumberingAfterBreak="0">
    <w:nsid w:val="3F5D0C65"/>
    <w:multiLevelType w:val="hybridMultilevel"/>
    <w:tmpl w:val="E9F2A7F8"/>
    <w:lvl w:ilvl="0" w:tplc="C2F49404">
      <w:start w:val="3"/>
      <w:numFmt w:val="decimal"/>
      <w:lvlText w:val="%1."/>
      <w:lvlJc w:val="left"/>
      <w:pPr>
        <w:ind w:left="1200" w:hanging="360"/>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27" w15:restartNumberingAfterBreak="0">
    <w:nsid w:val="452C63D5"/>
    <w:multiLevelType w:val="hybridMultilevel"/>
    <w:tmpl w:val="5CA6D28A"/>
    <w:lvl w:ilvl="0" w:tplc="DBD660D6">
      <w:start w:val="1"/>
      <w:numFmt w:val="decimal"/>
      <w:lvlText w:val="%1."/>
      <w:lvlJc w:val="left"/>
      <w:pPr>
        <w:ind w:left="960" w:hanging="360"/>
      </w:pPr>
      <w:rPr>
        <w:rFonts w:hint="default"/>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28" w15:restartNumberingAfterBreak="0">
    <w:nsid w:val="499D5E7E"/>
    <w:multiLevelType w:val="hybridMultilevel"/>
    <w:tmpl w:val="0F7E9D98"/>
    <w:lvl w:ilvl="0" w:tplc="14CE8E0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9" w15:restartNumberingAfterBreak="0">
    <w:nsid w:val="4D493D15"/>
    <w:multiLevelType w:val="hybridMultilevel"/>
    <w:tmpl w:val="2A869A6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53070D5F"/>
    <w:multiLevelType w:val="hybridMultilevel"/>
    <w:tmpl w:val="E828D20E"/>
    <w:lvl w:ilvl="0" w:tplc="BCDCD834">
      <w:numFmt w:val="bullet"/>
      <w:lvlText w:val="-"/>
      <w:lvlJc w:val="left"/>
      <w:pPr>
        <w:ind w:left="1560" w:hanging="360"/>
      </w:pPr>
      <w:rPr>
        <w:rFonts w:ascii="Times New Roman" w:eastAsia="Times New Roman" w:hAnsi="Times New Roman" w:cs="Times New Roman" w:hint="default"/>
      </w:rPr>
    </w:lvl>
    <w:lvl w:ilvl="1" w:tplc="04270003" w:tentative="1">
      <w:start w:val="1"/>
      <w:numFmt w:val="bullet"/>
      <w:lvlText w:val="o"/>
      <w:lvlJc w:val="left"/>
      <w:pPr>
        <w:ind w:left="2280" w:hanging="360"/>
      </w:pPr>
      <w:rPr>
        <w:rFonts w:ascii="Courier New" w:hAnsi="Courier New" w:cs="Courier New" w:hint="default"/>
      </w:rPr>
    </w:lvl>
    <w:lvl w:ilvl="2" w:tplc="04270005" w:tentative="1">
      <w:start w:val="1"/>
      <w:numFmt w:val="bullet"/>
      <w:lvlText w:val=""/>
      <w:lvlJc w:val="left"/>
      <w:pPr>
        <w:ind w:left="3000" w:hanging="360"/>
      </w:pPr>
      <w:rPr>
        <w:rFonts w:ascii="Wingdings" w:hAnsi="Wingdings" w:hint="default"/>
      </w:rPr>
    </w:lvl>
    <w:lvl w:ilvl="3" w:tplc="04270001" w:tentative="1">
      <w:start w:val="1"/>
      <w:numFmt w:val="bullet"/>
      <w:lvlText w:val=""/>
      <w:lvlJc w:val="left"/>
      <w:pPr>
        <w:ind w:left="3720" w:hanging="360"/>
      </w:pPr>
      <w:rPr>
        <w:rFonts w:ascii="Symbol" w:hAnsi="Symbol" w:hint="default"/>
      </w:rPr>
    </w:lvl>
    <w:lvl w:ilvl="4" w:tplc="04270003" w:tentative="1">
      <w:start w:val="1"/>
      <w:numFmt w:val="bullet"/>
      <w:lvlText w:val="o"/>
      <w:lvlJc w:val="left"/>
      <w:pPr>
        <w:ind w:left="4440" w:hanging="360"/>
      </w:pPr>
      <w:rPr>
        <w:rFonts w:ascii="Courier New" w:hAnsi="Courier New" w:cs="Courier New" w:hint="default"/>
      </w:rPr>
    </w:lvl>
    <w:lvl w:ilvl="5" w:tplc="04270005" w:tentative="1">
      <w:start w:val="1"/>
      <w:numFmt w:val="bullet"/>
      <w:lvlText w:val=""/>
      <w:lvlJc w:val="left"/>
      <w:pPr>
        <w:ind w:left="5160" w:hanging="360"/>
      </w:pPr>
      <w:rPr>
        <w:rFonts w:ascii="Wingdings" w:hAnsi="Wingdings" w:hint="default"/>
      </w:rPr>
    </w:lvl>
    <w:lvl w:ilvl="6" w:tplc="04270001" w:tentative="1">
      <w:start w:val="1"/>
      <w:numFmt w:val="bullet"/>
      <w:lvlText w:val=""/>
      <w:lvlJc w:val="left"/>
      <w:pPr>
        <w:ind w:left="5880" w:hanging="360"/>
      </w:pPr>
      <w:rPr>
        <w:rFonts w:ascii="Symbol" w:hAnsi="Symbol" w:hint="default"/>
      </w:rPr>
    </w:lvl>
    <w:lvl w:ilvl="7" w:tplc="04270003" w:tentative="1">
      <w:start w:val="1"/>
      <w:numFmt w:val="bullet"/>
      <w:lvlText w:val="o"/>
      <w:lvlJc w:val="left"/>
      <w:pPr>
        <w:ind w:left="6600" w:hanging="360"/>
      </w:pPr>
      <w:rPr>
        <w:rFonts w:ascii="Courier New" w:hAnsi="Courier New" w:cs="Courier New" w:hint="default"/>
      </w:rPr>
    </w:lvl>
    <w:lvl w:ilvl="8" w:tplc="04270005" w:tentative="1">
      <w:start w:val="1"/>
      <w:numFmt w:val="bullet"/>
      <w:lvlText w:val=""/>
      <w:lvlJc w:val="left"/>
      <w:pPr>
        <w:ind w:left="7320" w:hanging="360"/>
      </w:pPr>
      <w:rPr>
        <w:rFonts w:ascii="Wingdings" w:hAnsi="Wingdings" w:hint="default"/>
      </w:rPr>
    </w:lvl>
  </w:abstractNum>
  <w:abstractNum w:abstractNumId="31" w15:restartNumberingAfterBreak="0">
    <w:nsid w:val="545C0E79"/>
    <w:multiLevelType w:val="hybridMultilevel"/>
    <w:tmpl w:val="A8A690C6"/>
    <w:lvl w:ilvl="0" w:tplc="420A0492">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54CA1C26"/>
    <w:multiLevelType w:val="hybridMultilevel"/>
    <w:tmpl w:val="643EFA02"/>
    <w:lvl w:ilvl="0" w:tplc="D28AA990">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33" w15:restartNumberingAfterBreak="0">
    <w:nsid w:val="55346488"/>
    <w:multiLevelType w:val="hybridMultilevel"/>
    <w:tmpl w:val="A824DD8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4" w15:restartNumberingAfterBreak="0">
    <w:nsid w:val="5A40214D"/>
    <w:multiLevelType w:val="multilevel"/>
    <w:tmpl w:val="90BE490E"/>
    <w:lvl w:ilvl="0">
      <w:start w:val="1"/>
      <w:numFmt w:val="decimal"/>
      <w:lvlText w:val="%1."/>
      <w:lvlJc w:val="left"/>
      <w:pPr>
        <w:ind w:left="1200"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267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75" w:hanging="1080"/>
      </w:pPr>
      <w:rPr>
        <w:rFonts w:hint="default"/>
      </w:rPr>
    </w:lvl>
    <w:lvl w:ilvl="6">
      <w:start w:val="1"/>
      <w:numFmt w:val="decimal"/>
      <w:isLgl/>
      <w:lvlText w:val="%1.%2.%3.%4.%5.%6.%7."/>
      <w:lvlJc w:val="left"/>
      <w:pPr>
        <w:ind w:left="4506" w:hanging="1440"/>
      </w:pPr>
      <w:rPr>
        <w:rFonts w:hint="default"/>
      </w:rPr>
    </w:lvl>
    <w:lvl w:ilvl="7">
      <w:start w:val="1"/>
      <w:numFmt w:val="decimal"/>
      <w:isLgl/>
      <w:lvlText w:val="%1.%2.%3.%4.%5.%6.%7.%8."/>
      <w:lvlJc w:val="left"/>
      <w:pPr>
        <w:ind w:left="4877" w:hanging="1440"/>
      </w:pPr>
      <w:rPr>
        <w:rFonts w:hint="default"/>
      </w:rPr>
    </w:lvl>
    <w:lvl w:ilvl="8">
      <w:start w:val="1"/>
      <w:numFmt w:val="decimal"/>
      <w:isLgl/>
      <w:lvlText w:val="%1.%2.%3.%4.%5.%6.%7.%8.%9."/>
      <w:lvlJc w:val="left"/>
      <w:pPr>
        <w:ind w:left="5608" w:hanging="1800"/>
      </w:pPr>
      <w:rPr>
        <w:rFonts w:hint="default"/>
      </w:rPr>
    </w:lvl>
  </w:abstractNum>
  <w:abstractNum w:abstractNumId="35" w15:restartNumberingAfterBreak="0">
    <w:nsid w:val="60BB334C"/>
    <w:multiLevelType w:val="hybridMultilevel"/>
    <w:tmpl w:val="8E284012"/>
    <w:lvl w:ilvl="0" w:tplc="B0228C30">
      <w:start w:val="7"/>
      <w:numFmt w:val="decimal"/>
      <w:lvlText w:val="%1."/>
      <w:lvlJc w:val="left"/>
      <w:pPr>
        <w:ind w:left="1440" w:hanging="360"/>
      </w:pPr>
      <w:rPr>
        <w:rFonts w:hint="default"/>
        <w:b/>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6" w15:restartNumberingAfterBreak="0">
    <w:nsid w:val="643B7045"/>
    <w:multiLevelType w:val="hybridMultilevel"/>
    <w:tmpl w:val="00D4201A"/>
    <w:lvl w:ilvl="0" w:tplc="211C9730">
      <w:start w:val="7"/>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37" w15:restartNumberingAfterBreak="0">
    <w:nsid w:val="70245539"/>
    <w:multiLevelType w:val="hybridMultilevel"/>
    <w:tmpl w:val="43CA2112"/>
    <w:lvl w:ilvl="0" w:tplc="65E0AA86">
      <w:start w:val="1"/>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38" w15:restartNumberingAfterBreak="0">
    <w:nsid w:val="71C56115"/>
    <w:multiLevelType w:val="hybridMultilevel"/>
    <w:tmpl w:val="FDD6A56E"/>
    <w:lvl w:ilvl="0" w:tplc="4C56E154">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39" w15:restartNumberingAfterBreak="0">
    <w:nsid w:val="7387410F"/>
    <w:multiLevelType w:val="hybridMultilevel"/>
    <w:tmpl w:val="2780DA9E"/>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0" w15:restartNumberingAfterBreak="0">
    <w:nsid w:val="78A069E2"/>
    <w:multiLevelType w:val="hybridMultilevel"/>
    <w:tmpl w:val="605C2A2E"/>
    <w:lvl w:ilvl="0" w:tplc="DF4854B6">
      <w:start w:val="1"/>
      <w:numFmt w:val="decimal"/>
      <w:lvlText w:val="%1."/>
      <w:lvlJc w:val="left"/>
      <w:pPr>
        <w:ind w:left="2111" w:hanging="360"/>
      </w:pPr>
      <w:rPr>
        <w:rFonts w:hint="default"/>
      </w:rPr>
    </w:lvl>
    <w:lvl w:ilvl="1" w:tplc="04270019" w:tentative="1">
      <w:start w:val="1"/>
      <w:numFmt w:val="lowerLetter"/>
      <w:lvlText w:val="%2."/>
      <w:lvlJc w:val="left"/>
      <w:pPr>
        <w:ind w:left="2831" w:hanging="360"/>
      </w:pPr>
    </w:lvl>
    <w:lvl w:ilvl="2" w:tplc="0427001B" w:tentative="1">
      <w:start w:val="1"/>
      <w:numFmt w:val="lowerRoman"/>
      <w:lvlText w:val="%3."/>
      <w:lvlJc w:val="right"/>
      <w:pPr>
        <w:ind w:left="3551" w:hanging="180"/>
      </w:pPr>
    </w:lvl>
    <w:lvl w:ilvl="3" w:tplc="0427000F" w:tentative="1">
      <w:start w:val="1"/>
      <w:numFmt w:val="decimal"/>
      <w:lvlText w:val="%4."/>
      <w:lvlJc w:val="left"/>
      <w:pPr>
        <w:ind w:left="4271" w:hanging="360"/>
      </w:pPr>
    </w:lvl>
    <w:lvl w:ilvl="4" w:tplc="04270019" w:tentative="1">
      <w:start w:val="1"/>
      <w:numFmt w:val="lowerLetter"/>
      <w:lvlText w:val="%5."/>
      <w:lvlJc w:val="left"/>
      <w:pPr>
        <w:ind w:left="4991" w:hanging="360"/>
      </w:pPr>
    </w:lvl>
    <w:lvl w:ilvl="5" w:tplc="0427001B" w:tentative="1">
      <w:start w:val="1"/>
      <w:numFmt w:val="lowerRoman"/>
      <w:lvlText w:val="%6."/>
      <w:lvlJc w:val="right"/>
      <w:pPr>
        <w:ind w:left="5711" w:hanging="180"/>
      </w:pPr>
    </w:lvl>
    <w:lvl w:ilvl="6" w:tplc="0427000F" w:tentative="1">
      <w:start w:val="1"/>
      <w:numFmt w:val="decimal"/>
      <w:lvlText w:val="%7."/>
      <w:lvlJc w:val="left"/>
      <w:pPr>
        <w:ind w:left="6431" w:hanging="360"/>
      </w:pPr>
    </w:lvl>
    <w:lvl w:ilvl="7" w:tplc="04270019" w:tentative="1">
      <w:start w:val="1"/>
      <w:numFmt w:val="lowerLetter"/>
      <w:lvlText w:val="%8."/>
      <w:lvlJc w:val="left"/>
      <w:pPr>
        <w:ind w:left="7151" w:hanging="360"/>
      </w:pPr>
    </w:lvl>
    <w:lvl w:ilvl="8" w:tplc="0427001B" w:tentative="1">
      <w:start w:val="1"/>
      <w:numFmt w:val="lowerRoman"/>
      <w:lvlText w:val="%9."/>
      <w:lvlJc w:val="right"/>
      <w:pPr>
        <w:ind w:left="7871" w:hanging="180"/>
      </w:pPr>
    </w:lvl>
  </w:abstractNum>
  <w:abstractNum w:abstractNumId="41" w15:restartNumberingAfterBreak="0">
    <w:nsid w:val="798C30A1"/>
    <w:multiLevelType w:val="hybridMultilevel"/>
    <w:tmpl w:val="AF246C34"/>
    <w:lvl w:ilvl="0" w:tplc="B9428892">
      <w:start w:val="1"/>
      <w:numFmt w:val="decimal"/>
      <w:lvlText w:val="%1."/>
      <w:lvlJc w:val="left"/>
      <w:pPr>
        <w:ind w:left="1200" w:hanging="360"/>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42" w15:restartNumberingAfterBreak="0">
    <w:nsid w:val="7B9C60FE"/>
    <w:multiLevelType w:val="hybridMultilevel"/>
    <w:tmpl w:val="863A065C"/>
    <w:lvl w:ilvl="0" w:tplc="04270001">
      <w:start w:val="1"/>
      <w:numFmt w:val="bullet"/>
      <w:lvlText w:val=""/>
      <w:lvlJc w:val="left"/>
      <w:pPr>
        <w:tabs>
          <w:tab w:val="num" w:pos="1620"/>
        </w:tabs>
        <w:ind w:left="1620" w:hanging="360"/>
      </w:pPr>
      <w:rPr>
        <w:rFonts w:ascii="Symbol" w:hAnsi="Symbol" w:hint="default"/>
      </w:rPr>
    </w:lvl>
    <w:lvl w:ilvl="1" w:tplc="04270003" w:tentative="1">
      <w:start w:val="1"/>
      <w:numFmt w:val="bullet"/>
      <w:lvlText w:val="o"/>
      <w:lvlJc w:val="left"/>
      <w:pPr>
        <w:tabs>
          <w:tab w:val="num" w:pos="2340"/>
        </w:tabs>
        <w:ind w:left="2340" w:hanging="360"/>
      </w:pPr>
      <w:rPr>
        <w:rFonts w:ascii="Courier New" w:hAnsi="Courier New" w:hint="default"/>
      </w:rPr>
    </w:lvl>
    <w:lvl w:ilvl="2" w:tplc="04270005" w:tentative="1">
      <w:start w:val="1"/>
      <w:numFmt w:val="bullet"/>
      <w:lvlText w:val=""/>
      <w:lvlJc w:val="left"/>
      <w:pPr>
        <w:tabs>
          <w:tab w:val="num" w:pos="3060"/>
        </w:tabs>
        <w:ind w:left="3060" w:hanging="360"/>
      </w:pPr>
      <w:rPr>
        <w:rFonts w:ascii="Wingdings" w:hAnsi="Wingdings" w:hint="default"/>
      </w:rPr>
    </w:lvl>
    <w:lvl w:ilvl="3" w:tplc="04270001" w:tentative="1">
      <w:start w:val="1"/>
      <w:numFmt w:val="bullet"/>
      <w:lvlText w:val=""/>
      <w:lvlJc w:val="left"/>
      <w:pPr>
        <w:tabs>
          <w:tab w:val="num" w:pos="3780"/>
        </w:tabs>
        <w:ind w:left="3780" w:hanging="360"/>
      </w:pPr>
      <w:rPr>
        <w:rFonts w:ascii="Symbol" w:hAnsi="Symbol" w:hint="default"/>
      </w:rPr>
    </w:lvl>
    <w:lvl w:ilvl="4" w:tplc="04270003" w:tentative="1">
      <w:start w:val="1"/>
      <w:numFmt w:val="bullet"/>
      <w:lvlText w:val="o"/>
      <w:lvlJc w:val="left"/>
      <w:pPr>
        <w:tabs>
          <w:tab w:val="num" w:pos="4500"/>
        </w:tabs>
        <w:ind w:left="4500" w:hanging="360"/>
      </w:pPr>
      <w:rPr>
        <w:rFonts w:ascii="Courier New" w:hAnsi="Courier New" w:hint="default"/>
      </w:rPr>
    </w:lvl>
    <w:lvl w:ilvl="5" w:tplc="04270005" w:tentative="1">
      <w:start w:val="1"/>
      <w:numFmt w:val="bullet"/>
      <w:lvlText w:val=""/>
      <w:lvlJc w:val="left"/>
      <w:pPr>
        <w:tabs>
          <w:tab w:val="num" w:pos="5220"/>
        </w:tabs>
        <w:ind w:left="5220" w:hanging="360"/>
      </w:pPr>
      <w:rPr>
        <w:rFonts w:ascii="Wingdings" w:hAnsi="Wingdings" w:hint="default"/>
      </w:rPr>
    </w:lvl>
    <w:lvl w:ilvl="6" w:tplc="04270001" w:tentative="1">
      <w:start w:val="1"/>
      <w:numFmt w:val="bullet"/>
      <w:lvlText w:val=""/>
      <w:lvlJc w:val="left"/>
      <w:pPr>
        <w:tabs>
          <w:tab w:val="num" w:pos="5940"/>
        </w:tabs>
        <w:ind w:left="5940" w:hanging="360"/>
      </w:pPr>
      <w:rPr>
        <w:rFonts w:ascii="Symbol" w:hAnsi="Symbol" w:hint="default"/>
      </w:rPr>
    </w:lvl>
    <w:lvl w:ilvl="7" w:tplc="04270003" w:tentative="1">
      <w:start w:val="1"/>
      <w:numFmt w:val="bullet"/>
      <w:lvlText w:val="o"/>
      <w:lvlJc w:val="left"/>
      <w:pPr>
        <w:tabs>
          <w:tab w:val="num" w:pos="6660"/>
        </w:tabs>
        <w:ind w:left="6660" w:hanging="360"/>
      </w:pPr>
      <w:rPr>
        <w:rFonts w:ascii="Courier New" w:hAnsi="Courier New" w:hint="default"/>
      </w:rPr>
    </w:lvl>
    <w:lvl w:ilvl="8" w:tplc="04270005" w:tentative="1">
      <w:start w:val="1"/>
      <w:numFmt w:val="bullet"/>
      <w:lvlText w:val=""/>
      <w:lvlJc w:val="left"/>
      <w:pPr>
        <w:tabs>
          <w:tab w:val="num" w:pos="7380"/>
        </w:tabs>
        <w:ind w:left="7380" w:hanging="360"/>
      </w:pPr>
      <w:rPr>
        <w:rFonts w:ascii="Wingdings" w:hAnsi="Wingdings" w:hint="default"/>
      </w:rPr>
    </w:lvl>
  </w:abstractNum>
  <w:num w:numId="1">
    <w:abstractNumId w:val="42"/>
  </w:num>
  <w:num w:numId="2">
    <w:abstractNumId w:val="20"/>
  </w:num>
  <w:num w:numId="3">
    <w:abstractNumId w:val="26"/>
  </w:num>
  <w:num w:numId="4">
    <w:abstractNumId w:val="30"/>
  </w:num>
  <w:num w:numId="5">
    <w:abstractNumId w:val="2"/>
  </w:num>
  <w:num w:numId="6">
    <w:abstractNumId w:val="3"/>
  </w:num>
  <w:num w:numId="7">
    <w:abstractNumId w:val="34"/>
  </w:num>
  <w:num w:numId="8">
    <w:abstractNumId w:val="23"/>
  </w:num>
  <w:num w:numId="9">
    <w:abstractNumId w:val="13"/>
  </w:num>
  <w:num w:numId="10">
    <w:abstractNumId w:val="24"/>
  </w:num>
  <w:num w:numId="11">
    <w:abstractNumId w:val="37"/>
  </w:num>
  <w:num w:numId="12">
    <w:abstractNumId w:val="10"/>
  </w:num>
  <w:num w:numId="13">
    <w:abstractNumId w:val="38"/>
  </w:num>
  <w:num w:numId="14">
    <w:abstractNumId w:val="25"/>
  </w:num>
  <w:num w:numId="15">
    <w:abstractNumId w:val="31"/>
  </w:num>
  <w:num w:numId="16">
    <w:abstractNumId w:val="32"/>
  </w:num>
  <w:num w:numId="17">
    <w:abstractNumId w:val="6"/>
  </w:num>
  <w:num w:numId="18">
    <w:abstractNumId w:val="28"/>
  </w:num>
  <w:num w:numId="19">
    <w:abstractNumId w:val="17"/>
  </w:num>
  <w:num w:numId="20">
    <w:abstractNumId w:val="40"/>
  </w:num>
  <w:num w:numId="21">
    <w:abstractNumId w:val="19"/>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5"/>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39"/>
  </w:num>
  <w:num w:numId="29">
    <w:abstractNumId w:val="4"/>
  </w:num>
  <w:num w:numId="30">
    <w:abstractNumId w:val="8"/>
  </w:num>
  <w:num w:numId="31">
    <w:abstractNumId w:val="21"/>
  </w:num>
  <w:num w:numId="32">
    <w:abstractNumId w:val="41"/>
  </w:num>
  <w:num w:numId="33">
    <w:abstractNumId w:val="0"/>
  </w:num>
  <w:num w:numId="34">
    <w:abstractNumId w:val="35"/>
  </w:num>
  <w:num w:numId="35">
    <w:abstractNumId w:val="11"/>
  </w:num>
  <w:num w:numId="36">
    <w:abstractNumId w:val="1"/>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num>
  <w:num w:numId="39">
    <w:abstractNumId w:val="27"/>
  </w:num>
  <w:num w:numId="40">
    <w:abstractNumId w:val="14"/>
  </w:num>
  <w:num w:numId="41">
    <w:abstractNumId w:val="9"/>
  </w:num>
  <w:num w:numId="42">
    <w:abstractNumId w:val="7"/>
  </w:num>
  <w:num w:numId="43">
    <w:abstractNumId w:val="33"/>
  </w:num>
  <w:num w:numId="44">
    <w:abstractNumId w:val="22"/>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B1C"/>
    <w:rsid w:val="0002054C"/>
    <w:rsid w:val="00024776"/>
    <w:rsid w:val="00025BB1"/>
    <w:rsid w:val="00033BE0"/>
    <w:rsid w:val="00043703"/>
    <w:rsid w:val="00043971"/>
    <w:rsid w:val="00044628"/>
    <w:rsid w:val="00051BBF"/>
    <w:rsid w:val="00054723"/>
    <w:rsid w:val="000548B7"/>
    <w:rsid w:val="00061573"/>
    <w:rsid w:val="0006165E"/>
    <w:rsid w:val="00062266"/>
    <w:rsid w:val="0006569C"/>
    <w:rsid w:val="00067367"/>
    <w:rsid w:val="0008616B"/>
    <w:rsid w:val="0009150F"/>
    <w:rsid w:val="00091B82"/>
    <w:rsid w:val="000A38B8"/>
    <w:rsid w:val="000B3C42"/>
    <w:rsid w:val="000C6709"/>
    <w:rsid w:val="000D53F3"/>
    <w:rsid w:val="000F0D7D"/>
    <w:rsid w:val="000F7E6A"/>
    <w:rsid w:val="001063B4"/>
    <w:rsid w:val="00112E0A"/>
    <w:rsid w:val="001137C7"/>
    <w:rsid w:val="00115E92"/>
    <w:rsid w:val="0012732F"/>
    <w:rsid w:val="001419A4"/>
    <w:rsid w:val="00144DD6"/>
    <w:rsid w:val="0014571B"/>
    <w:rsid w:val="00151CA6"/>
    <w:rsid w:val="00154C4E"/>
    <w:rsid w:val="0017719E"/>
    <w:rsid w:val="00177718"/>
    <w:rsid w:val="001779E9"/>
    <w:rsid w:val="001810AC"/>
    <w:rsid w:val="001873F9"/>
    <w:rsid w:val="001878E9"/>
    <w:rsid w:val="00190D0B"/>
    <w:rsid w:val="001914AA"/>
    <w:rsid w:val="001937E3"/>
    <w:rsid w:val="00195145"/>
    <w:rsid w:val="00195E1A"/>
    <w:rsid w:val="001A459C"/>
    <w:rsid w:val="001A4D40"/>
    <w:rsid w:val="001B43C9"/>
    <w:rsid w:val="001B518F"/>
    <w:rsid w:val="001B60DD"/>
    <w:rsid w:val="001B78A7"/>
    <w:rsid w:val="001C2592"/>
    <w:rsid w:val="001C7937"/>
    <w:rsid w:val="001D1B16"/>
    <w:rsid w:val="001D45DB"/>
    <w:rsid w:val="001E0607"/>
    <w:rsid w:val="001E593F"/>
    <w:rsid w:val="001E5EF4"/>
    <w:rsid w:val="001F24DE"/>
    <w:rsid w:val="001F27D1"/>
    <w:rsid w:val="001F31E6"/>
    <w:rsid w:val="001F35F7"/>
    <w:rsid w:val="001F68F9"/>
    <w:rsid w:val="001F7ABB"/>
    <w:rsid w:val="00205578"/>
    <w:rsid w:val="00205DE0"/>
    <w:rsid w:val="00212216"/>
    <w:rsid w:val="002218F3"/>
    <w:rsid w:val="0022493B"/>
    <w:rsid w:val="00232C5C"/>
    <w:rsid w:val="002363DA"/>
    <w:rsid w:val="00251C7B"/>
    <w:rsid w:val="002527B3"/>
    <w:rsid w:val="002529F2"/>
    <w:rsid w:val="00262AC2"/>
    <w:rsid w:val="00264BFE"/>
    <w:rsid w:val="00270E8F"/>
    <w:rsid w:val="00283E4A"/>
    <w:rsid w:val="002849B3"/>
    <w:rsid w:val="00290763"/>
    <w:rsid w:val="002A0AA0"/>
    <w:rsid w:val="002A4B7B"/>
    <w:rsid w:val="002B6775"/>
    <w:rsid w:val="002C5598"/>
    <w:rsid w:val="002D1328"/>
    <w:rsid w:val="002D241A"/>
    <w:rsid w:val="002D4549"/>
    <w:rsid w:val="002D5F1F"/>
    <w:rsid w:val="002E06BC"/>
    <w:rsid w:val="002E11D7"/>
    <w:rsid w:val="002E2AE8"/>
    <w:rsid w:val="002F1A23"/>
    <w:rsid w:val="003039E9"/>
    <w:rsid w:val="00311177"/>
    <w:rsid w:val="00322DF4"/>
    <w:rsid w:val="003330B6"/>
    <w:rsid w:val="00344298"/>
    <w:rsid w:val="003475CE"/>
    <w:rsid w:val="00352017"/>
    <w:rsid w:val="0036051E"/>
    <w:rsid w:val="0037130F"/>
    <w:rsid w:val="0037413C"/>
    <w:rsid w:val="00380E15"/>
    <w:rsid w:val="00383F30"/>
    <w:rsid w:val="00394C78"/>
    <w:rsid w:val="003A106C"/>
    <w:rsid w:val="003A2245"/>
    <w:rsid w:val="003A2621"/>
    <w:rsid w:val="003A3288"/>
    <w:rsid w:val="003A3950"/>
    <w:rsid w:val="003A77E5"/>
    <w:rsid w:val="003B1EEE"/>
    <w:rsid w:val="003B30A4"/>
    <w:rsid w:val="003B39AC"/>
    <w:rsid w:val="003B4B05"/>
    <w:rsid w:val="003C18CC"/>
    <w:rsid w:val="003E41F8"/>
    <w:rsid w:val="003E5417"/>
    <w:rsid w:val="003E5CDE"/>
    <w:rsid w:val="003E7471"/>
    <w:rsid w:val="00404B8A"/>
    <w:rsid w:val="00410198"/>
    <w:rsid w:val="00412B1C"/>
    <w:rsid w:val="004229EB"/>
    <w:rsid w:val="004309DD"/>
    <w:rsid w:val="00435CF4"/>
    <w:rsid w:val="00440E22"/>
    <w:rsid w:val="00450994"/>
    <w:rsid w:val="00451FF2"/>
    <w:rsid w:val="0045308B"/>
    <w:rsid w:val="0045649D"/>
    <w:rsid w:val="00462B23"/>
    <w:rsid w:val="004719FF"/>
    <w:rsid w:val="00476F52"/>
    <w:rsid w:val="00483B1C"/>
    <w:rsid w:val="0048680B"/>
    <w:rsid w:val="00491513"/>
    <w:rsid w:val="00492B05"/>
    <w:rsid w:val="004A7284"/>
    <w:rsid w:val="004B4486"/>
    <w:rsid w:val="004B5D1B"/>
    <w:rsid w:val="004B5F72"/>
    <w:rsid w:val="004B6ECB"/>
    <w:rsid w:val="004B726D"/>
    <w:rsid w:val="004C0A39"/>
    <w:rsid w:val="004C1F8F"/>
    <w:rsid w:val="004C4CBF"/>
    <w:rsid w:val="004C5762"/>
    <w:rsid w:val="004E668F"/>
    <w:rsid w:val="004E676F"/>
    <w:rsid w:val="004F0CDC"/>
    <w:rsid w:val="004F3664"/>
    <w:rsid w:val="004F75EE"/>
    <w:rsid w:val="0050216F"/>
    <w:rsid w:val="00502B56"/>
    <w:rsid w:val="005120C8"/>
    <w:rsid w:val="00512DF3"/>
    <w:rsid w:val="00514037"/>
    <w:rsid w:val="005177BE"/>
    <w:rsid w:val="005213F9"/>
    <w:rsid w:val="00523B08"/>
    <w:rsid w:val="00527958"/>
    <w:rsid w:val="00534E86"/>
    <w:rsid w:val="00535584"/>
    <w:rsid w:val="00537A2A"/>
    <w:rsid w:val="005549AB"/>
    <w:rsid w:val="0055612A"/>
    <w:rsid w:val="00562CA6"/>
    <w:rsid w:val="0056417F"/>
    <w:rsid w:val="00564826"/>
    <w:rsid w:val="005717FE"/>
    <w:rsid w:val="00577E8D"/>
    <w:rsid w:val="005808C4"/>
    <w:rsid w:val="005812A3"/>
    <w:rsid w:val="005813AB"/>
    <w:rsid w:val="00582ACD"/>
    <w:rsid w:val="00582C96"/>
    <w:rsid w:val="005848D3"/>
    <w:rsid w:val="00584F73"/>
    <w:rsid w:val="00586C51"/>
    <w:rsid w:val="005916B2"/>
    <w:rsid w:val="0059221A"/>
    <w:rsid w:val="00593884"/>
    <w:rsid w:val="005978BF"/>
    <w:rsid w:val="005A0FA4"/>
    <w:rsid w:val="005A4774"/>
    <w:rsid w:val="005B06CA"/>
    <w:rsid w:val="005B1E21"/>
    <w:rsid w:val="005B404F"/>
    <w:rsid w:val="005C1DC8"/>
    <w:rsid w:val="005C3EAF"/>
    <w:rsid w:val="005E3509"/>
    <w:rsid w:val="005E5A97"/>
    <w:rsid w:val="005E72C5"/>
    <w:rsid w:val="006022B9"/>
    <w:rsid w:val="00604C09"/>
    <w:rsid w:val="00617C3D"/>
    <w:rsid w:val="00626631"/>
    <w:rsid w:val="00626985"/>
    <w:rsid w:val="006317C2"/>
    <w:rsid w:val="006421B8"/>
    <w:rsid w:val="0064463D"/>
    <w:rsid w:val="00653819"/>
    <w:rsid w:val="00663D9B"/>
    <w:rsid w:val="00665EDA"/>
    <w:rsid w:val="00670360"/>
    <w:rsid w:val="006737B0"/>
    <w:rsid w:val="0067592C"/>
    <w:rsid w:val="006A09D4"/>
    <w:rsid w:val="006A5897"/>
    <w:rsid w:val="006B12AF"/>
    <w:rsid w:val="006B2150"/>
    <w:rsid w:val="006B3508"/>
    <w:rsid w:val="006B4F74"/>
    <w:rsid w:val="006C7058"/>
    <w:rsid w:val="006D7776"/>
    <w:rsid w:val="006E2D83"/>
    <w:rsid w:val="006E3465"/>
    <w:rsid w:val="006E53CC"/>
    <w:rsid w:val="006F78C3"/>
    <w:rsid w:val="007013B4"/>
    <w:rsid w:val="0070166D"/>
    <w:rsid w:val="00702EF4"/>
    <w:rsid w:val="007044CB"/>
    <w:rsid w:val="00711065"/>
    <w:rsid w:val="0073026A"/>
    <w:rsid w:val="00734B2E"/>
    <w:rsid w:val="00736704"/>
    <w:rsid w:val="00737EF7"/>
    <w:rsid w:val="00744B61"/>
    <w:rsid w:val="00746783"/>
    <w:rsid w:val="0074682B"/>
    <w:rsid w:val="007522DA"/>
    <w:rsid w:val="00754954"/>
    <w:rsid w:val="007561E6"/>
    <w:rsid w:val="0075635C"/>
    <w:rsid w:val="00770F11"/>
    <w:rsid w:val="00772232"/>
    <w:rsid w:val="00772A75"/>
    <w:rsid w:val="007751B5"/>
    <w:rsid w:val="00791A0B"/>
    <w:rsid w:val="007A30D1"/>
    <w:rsid w:val="007A5196"/>
    <w:rsid w:val="007B2BB4"/>
    <w:rsid w:val="007B5952"/>
    <w:rsid w:val="007B5CA3"/>
    <w:rsid w:val="007D7745"/>
    <w:rsid w:val="007E0C71"/>
    <w:rsid w:val="0080082A"/>
    <w:rsid w:val="0080209B"/>
    <w:rsid w:val="008058E1"/>
    <w:rsid w:val="0080771A"/>
    <w:rsid w:val="00811567"/>
    <w:rsid w:val="00812CDC"/>
    <w:rsid w:val="008211D3"/>
    <w:rsid w:val="00821F53"/>
    <w:rsid w:val="0082235C"/>
    <w:rsid w:val="00823602"/>
    <w:rsid w:val="008274D0"/>
    <w:rsid w:val="00830482"/>
    <w:rsid w:val="00830CEC"/>
    <w:rsid w:val="00833666"/>
    <w:rsid w:val="008371ED"/>
    <w:rsid w:val="00844B22"/>
    <w:rsid w:val="008461FD"/>
    <w:rsid w:val="00853000"/>
    <w:rsid w:val="00854235"/>
    <w:rsid w:val="0085580C"/>
    <w:rsid w:val="00855BD1"/>
    <w:rsid w:val="00860FBE"/>
    <w:rsid w:val="00861DB5"/>
    <w:rsid w:val="0087008F"/>
    <w:rsid w:val="00871F61"/>
    <w:rsid w:val="00872DD0"/>
    <w:rsid w:val="00880F28"/>
    <w:rsid w:val="00882139"/>
    <w:rsid w:val="0088429E"/>
    <w:rsid w:val="00891468"/>
    <w:rsid w:val="008962D9"/>
    <w:rsid w:val="00897098"/>
    <w:rsid w:val="008A39FF"/>
    <w:rsid w:val="008A614B"/>
    <w:rsid w:val="008B6085"/>
    <w:rsid w:val="008B64BD"/>
    <w:rsid w:val="008B67F9"/>
    <w:rsid w:val="008B6D65"/>
    <w:rsid w:val="008C0409"/>
    <w:rsid w:val="008C4134"/>
    <w:rsid w:val="008C4C32"/>
    <w:rsid w:val="008C7170"/>
    <w:rsid w:val="008D41BB"/>
    <w:rsid w:val="008D465E"/>
    <w:rsid w:val="008D5020"/>
    <w:rsid w:val="008D6CBE"/>
    <w:rsid w:val="008E0A32"/>
    <w:rsid w:val="008F25BC"/>
    <w:rsid w:val="008F444E"/>
    <w:rsid w:val="0090177F"/>
    <w:rsid w:val="00901F92"/>
    <w:rsid w:val="009074D8"/>
    <w:rsid w:val="00913073"/>
    <w:rsid w:val="00922A1D"/>
    <w:rsid w:val="00933D36"/>
    <w:rsid w:val="00936CEC"/>
    <w:rsid w:val="00936EAC"/>
    <w:rsid w:val="00941D43"/>
    <w:rsid w:val="009434BD"/>
    <w:rsid w:val="00944C9E"/>
    <w:rsid w:val="009461FB"/>
    <w:rsid w:val="00947513"/>
    <w:rsid w:val="009544D2"/>
    <w:rsid w:val="0096243C"/>
    <w:rsid w:val="00964C45"/>
    <w:rsid w:val="0096756B"/>
    <w:rsid w:val="00970874"/>
    <w:rsid w:val="00970C50"/>
    <w:rsid w:val="00974D05"/>
    <w:rsid w:val="0097706B"/>
    <w:rsid w:val="009810B2"/>
    <w:rsid w:val="009826E5"/>
    <w:rsid w:val="009A16A6"/>
    <w:rsid w:val="009A6FAD"/>
    <w:rsid w:val="009A784D"/>
    <w:rsid w:val="009B6BE4"/>
    <w:rsid w:val="009E3C49"/>
    <w:rsid w:val="00A07CD2"/>
    <w:rsid w:val="00A1360F"/>
    <w:rsid w:val="00A16996"/>
    <w:rsid w:val="00A25EE1"/>
    <w:rsid w:val="00A31ABD"/>
    <w:rsid w:val="00A33758"/>
    <w:rsid w:val="00A361C3"/>
    <w:rsid w:val="00A4778B"/>
    <w:rsid w:val="00A55309"/>
    <w:rsid w:val="00A5593C"/>
    <w:rsid w:val="00A631AC"/>
    <w:rsid w:val="00A6435F"/>
    <w:rsid w:val="00A653B2"/>
    <w:rsid w:val="00A71E25"/>
    <w:rsid w:val="00A761A2"/>
    <w:rsid w:val="00A817A1"/>
    <w:rsid w:val="00A91B2E"/>
    <w:rsid w:val="00AA1408"/>
    <w:rsid w:val="00AA65D4"/>
    <w:rsid w:val="00AB220C"/>
    <w:rsid w:val="00AB34E6"/>
    <w:rsid w:val="00AB6997"/>
    <w:rsid w:val="00AC0341"/>
    <w:rsid w:val="00AC09E3"/>
    <w:rsid w:val="00AC3D30"/>
    <w:rsid w:val="00AD1CF8"/>
    <w:rsid w:val="00AD4EA3"/>
    <w:rsid w:val="00AD7303"/>
    <w:rsid w:val="00AE08AD"/>
    <w:rsid w:val="00AE2861"/>
    <w:rsid w:val="00AE36C7"/>
    <w:rsid w:val="00AE5A54"/>
    <w:rsid w:val="00AE6C96"/>
    <w:rsid w:val="00AF66D1"/>
    <w:rsid w:val="00B027C2"/>
    <w:rsid w:val="00B15B26"/>
    <w:rsid w:val="00B24354"/>
    <w:rsid w:val="00B32D43"/>
    <w:rsid w:val="00B35ED9"/>
    <w:rsid w:val="00B473FE"/>
    <w:rsid w:val="00B4767B"/>
    <w:rsid w:val="00B52A98"/>
    <w:rsid w:val="00B5532B"/>
    <w:rsid w:val="00B5772D"/>
    <w:rsid w:val="00B70F46"/>
    <w:rsid w:val="00B93301"/>
    <w:rsid w:val="00BA40E1"/>
    <w:rsid w:val="00BA5183"/>
    <w:rsid w:val="00BA6995"/>
    <w:rsid w:val="00BB0EEE"/>
    <w:rsid w:val="00BB60E3"/>
    <w:rsid w:val="00BC11A1"/>
    <w:rsid w:val="00BC27AA"/>
    <w:rsid w:val="00BC50F7"/>
    <w:rsid w:val="00BC662E"/>
    <w:rsid w:val="00BC6C95"/>
    <w:rsid w:val="00BD0010"/>
    <w:rsid w:val="00BD2AFD"/>
    <w:rsid w:val="00BD6C8F"/>
    <w:rsid w:val="00BE519C"/>
    <w:rsid w:val="00BE7560"/>
    <w:rsid w:val="00BF19FB"/>
    <w:rsid w:val="00BF3688"/>
    <w:rsid w:val="00BF4621"/>
    <w:rsid w:val="00BF6AE3"/>
    <w:rsid w:val="00C108D2"/>
    <w:rsid w:val="00C14C81"/>
    <w:rsid w:val="00C201EE"/>
    <w:rsid w:val="00C23DF0"/>
    <w:rsid w:val="00C27489"/>
    <w:rsid w:val="00C30B5D"/>
    <w:rsid w:val="00C31B33"/>
    <w:rsid w:val="00C407CD"/>
    <w:rsid w:val="00C41F3F"/>
    <w:rsid w:val="00C6094B"/>
    <w:rsid w:val="00C61B0F"/>
    <w:rsid w:val="00C70739"/>
    <w:rsid w:val="00C84068"/>
    <w:rsid w:val="00C9092A"/>
    <w:rsid w:val="00C921C8"/>
    <w:rsid w:val="00C92D58"/>
    <w:rsid w:val="00C9555E"/>
    <w:rsid w:val="00CA4BC6"/>
    <w:rsid w:val="00CA5F0D"/>
    <w:rsid w:val="00CA61A4"/>
    <w:rsid w:val="00CB4EB6"/>
    <w:rsid w:val="00CB564E"/>
    <w:rsid w:val="00CB6441"/>
    <w:rsid w:val="00CB6E53"/>
    <w:rsid w:val="00CC372F"/>
    <w:rsid w:val="00CD3527"/>
    <w:rsid w:val="00CD4B57"/>
    <w:rsid w:val="00CD7E0C"/>
    <w:rsid w:val="00CE49BB"/>
    <w:rsid w:val="00CF1CB0"/>
    <w:rsid w:val="00CF3BF9"/>
    <w:rsid w:val="00D000ED"/>
    <w:rsid w:val="00D01933"/>
    <w:rsid w:val="00D1086A"/>
    <w:rsid w:val="00D111E0"/>
    <w:rsid w:val="00D1224B"/>
    <w:rsid w:val="00D14972"/>
    <w:rsid w:val="00D25D23"/>
    <w:rsid w:val="00D333B2"/>
    <w:rsid w:val="00D6044A"/>
    <w:rsid w:val="00D605C7"/>
    <w:rsid w:val="00D645E8"/>
    <w:rsid w:val="00D71F72"/>
    <w:rsid w:val="00D7447C"/>
    <w:rsid w:val="00D74A62"/>
    <w:rsid w:val="00D81739"/>
    <w:rsid w:val="00DA35D6"/>
    <w:rsid w:val="00DA42FA"/>
    <w:rsid w:val="00DB13A1"/>
    <w:rsid w:val="00DB5F08"/>
    <w:rsid w:val="00DB7E9A"/>
    <w:rsid w:val="00DC43F2"/>
    <w:rsid w:val="00DC69A3"/>
    <w:rsid w:val="00DC7683"/>
    <w:rsid w:val="00DC7886"/>
    <w:rsid w:val="00DD1944"/>
    <w:rsid w:val="00DD271F"/>
    <w:rsid w:val="00DD6389"/>
    <w:rsid w:val="00DD7133"/>
    <w:rsid w:val="00DD7187"/>
    <w:rsid w:val="00DF58FE"/>
    <w:rsid w:val="00E02052"/>
    <w:rsid w:val="00E0782B"/>
    <w:rsid w:val="00E10F8C"/>
    <w:rsid w:val="00E12063"/>
    <w:rsid w:val="00E12FFB"/>
    <w:rsid w:val="00E2604E"/>
    <w:rsid w:val="00E330FB"/>
    <w:rsid w:val="00E3324F"/>
    <w:rsid w:val="00E3659D"/>
    <w:rsid w:val="00E36D77"/>
    <w:rsid w:val="00E478F8"/>
    <w:rsid w:val="00E530A0"/>
    <w:rsid w:val="00E53556"/>
    <w:rsid w:val="00E64C02"/>
    <w:rsid w:val="00E71DE2"/>
    <w:rsid w:val="00E736E8"/>
    <w:rsid w:val="00E7564E"/>
    <w:rsid w:val="00E90D39"/>
    <w:rsid w:val="00E92475"/>
    <w:rsid w:val="00EA58A1"/>
    <w:rsid w:val="00EA7494"/>
    <w:rsid w:val="00EB2079"/>
    <w:rsid w:val="00EC31FC"/>
    <w:rsid w:val="00EC4CCD"/>
    <w:rsid w:val="00ED3F6C"/>
    <w:rsid w:val="00EE02C0"/>
    <w:rsid w:val="00EE2EE6"/>
    <w:rsid w:val="00EF5911"/>
    <w:rsid w:val="00F025E6"/>
    <w:rsid w:val="00F03EA3"/>
    <w:rsid w:val="00F05456"/>
    <w:rsid w:val="00F05917"/>
    <w:rsid w:val="00F0699A"/>
    <w:rsid w:val="00F1638B"/>
    <w:rsid w:val="00F23B76"/>
    <w:rsid w:val="00F5269C"/>
    <w:rsid w:val="00F527A1"/>
    <w:rsid w:val="00F56BFE"/>
    <w:rsid w:val="00F66EFA"/>
    <w:rsid w:val="00F861FA"/>
    <w:rsid w:val="00F872B4"/>
    <w:rsid w:val="00F90734"/>
    <w:rsid w:val="00F90B6E"/>
    <w:rsid w:val="00F90CB9"/>
    <w:rsid w:val="00F93C05"/>
    <w:rsid w:val="00F96791"/>
    <w:rsid w:val="00F96A68"/>
    <w:rsid w:val="00FA256C"/>
    <w:rsid w:val="00FA40AB"/>
    <w:rsid w:val="00FA49B0"/>
    <w:rsid w:val="00FB5E1A"/>
    <w:rsid w:val="00FB5F74"/>
    <w:rsid w:val="00FC08AB"/>
    <w:rsid w:val="00FC5267"/>
    <w:rsid w:val="00FD00AE"/>
    <w:rsid w:val="00FD22D0"/>
    <w:rsid w:val="00FD2CC7"/>
    <w:rsid w:val="00FD3E9F"/>
    <w:rsid w:val="00FE5925"/>
    <w:rsid w:val="00FF017F"/>
    <w:rsid w:val="00FF3F7C"/>
    <w:rsid w:val="00FF5FA9"/>
    <w:rsid w:val="00FF6C47"/>
    <w:rsid w:val="00FF70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17F441"/>
  <w15:docId w15:val="{F18404CC-E99A-4886-A2C2-BDBCABC9E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2CA6"/>
    <w:rPr>
      <w:sz w:val="24"/>
      <w:szCs w:val="24"/>
      <w:lang w:val="en-US"/>
    </w:rPr>
  </w:style>
  <w:style w:type="paragraph" w:styleId="Heading1">
    <w:name w:val="heading 1"/>
    <w:basedOn w:val="Normal"/>
    <w:next w:val="Normal"/>
    <w:link w:val="Heading1Char"/>
    <w:qFormat/>
    <w:locked/>
    <w:rsid w:val="00A5593C"/>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locked/>
    <w:rsid w:val="004C4CBF"/>
    <w:rPr>
      <w:b/>
      <w:bCs/>
    </w:rPr>
  </w:style>
  <w:style w:type="character" w:styleId="Hyperlink">
    <w:name w:val="Hyperlink"/>
    <w:uiPriority w:val="99"/>
    <w:unhideWhenUsed/>
    <w:rsid w:val="001B60DD"/>
    <w:rPr>
      <w:color w:val="0000FF"/>
      <w:u w:val="single"/>
    </w:rPr>
  </w:style>
  <w:style w:type="character" w:customStyle="1" w:styleId="Heading1Char">
    <w:name w:val="Heading 1 Char"/>
    <w:link w:val="Heading1"/>
    <w:rsid w:val="00A5593C"/>
    <w:rPr>
      <w:rFonts w:ascii="Cambria" w:eastAsia="Times New Roman" w:hAnsi="Cambria" w:cs="Times New Roman"/>
      <w:b/>
      <w:bCs/>
      <w:kern w:val="32"/>
      <w:sz w:val="32"/>
      <w:szCs w:val="32"/>
      <w:lang w:val="en-US"/>
    </w:rPr>
  </w:style>
  <w:style w:type="paragraph" w:styleId="ListParagraph">
    <w:name w:val="List Paragraph"/>
    <w:basedOn w:val="Normal"/>
    <w:uiPriority w:val="34"/>
    <w:qFormat/>
    <w:rsid w:val="002D4549"/>
    <w:pPr>
      <w:ind w:left="720"/>
      <w:contextualSpacing/>
    </w:pPr>
  </w:style>
  <w:style w:type="paragraph" w:styleId="NormalWeb">
    <w:name w:val="Normal (Web)"/>
    <w:basedOn w:val="Normal"/>
    <w:uiPriority w:val="99"/>
    <w:unhideWhenUsed/>
    <w:rsid w:val="00F0699A"/>
    <w:pPr>
      <w:spacing w:before="100" w:beforeAutospacing="1" w:after="100" w:afterAutospacing="1"/>
    </w:pPr>
    <w:rPr>
      <w:lang w:val="lt-LT"/>
    </w:rPr>
  </w:style>
  <w:style w:type="paragraph" w:styleId="Header">
    <w:name w:val="header"/>
    <w:basedOn w:val="Normal"/>
    <w:link w:val="HeaderChar"/>
    <w:uiPriority w:val="99"/>
    <w:rsid w:val="00264BFE"/>
    <w:pPr>
      <w:tabs>
        <w:tab w:val="center" w:pos="4153"/>
        <w:tab w:val="right" w:pos="8306"/>
      </w:tabs>
    </w:pPr>
    <w:rPr>
      <w:rFonts w:ascii="TimesLT" w:hAnsi="TimesLT"/>
      <w:szCs w:val="20"/>
      <w:lang w:val="en-GB" w:eastAsia="en-US"/>
    </w:rPr>
  </w:style>
  <w:style w:type="character" w:customStyle="1" w:styleId="HeaderChar">
    <w:name w:val="Header Char"/>
    <w:basedOn w:val="DefaultParagraphFont"/>
    <w:link w:val="Header"/>
    <w:uiPriority w:val="99"/>
    <w:rsid w:val="00264BFE"/>
    <w:rPr>
      <w:rFonts w:ascii="TimesLT" w:hAnsi="TimesLT"/>
      <w:sz w:val="24"/>
      <w:lang w:val="en-GB" w:eastAsia="en-US"/>
    </w:rPr>
  </w:style>
  <w:style w:type="paragraph" w:styleId="BodyTextIndent2">
    <w:name w:val="Body Text Indent 2"/>
    <w:basedOn w:val="Normal"/>
    <w:link w:val="BodyTextIndent2Char"/>
    <w:rsid w:val="006E53CC"/>
    <w:pPr>
      <w:tabs>
        <w:tab w:val="left" w:pos="540"/>
      </w:tabs>
      <w:spacing w:line="360" w:lineRule="auto"/>
      <w:ind w:left="360"/>
    </w:pPr>
    <w:rPr>
      <w:bCs/>
      <w:szCs w:val="20"/>
      <w:lang w:val="lt-LT" w:eastAsia="en-US"/>
    </w:rPr>
  </w:style>
  <w:style w:type="character" w:customStyle="1" w:styleId="BodyTextIndent2Char">
    <w:name w:val="Body Text Indent 2 Char"/>
    <w:basedOn w:val="DefaultParagraphFont"/>
    <w:link w:val="BodyTextIndent2"/>
    <w:rsid w:val="006E53CC"/>
    <w:rPr>
      <w:bCs/>
      <w:sz w:val="24"/>
      <w:lang w:eastAsia="en-US"/>
    </w:rPr>
  </w:style>
  <w:style w:type="paragraph" w:styleId="NoSpacing">
    <w:name w:val="No Spacing"/>
    <w:uiPriority w:val="99"/>
    <w:qFormat/>
    <w:rsid w:val="009A6FAD"/>
    <w:pPr>
      <w:jc w:val="both"/>
    </w:pPr>
    <w:rPr>
      <w:rFonts w:eastAsia="Calibri"/>
      <w:sz w:val="24"/>
      <w:szCs w:val="22"/>
      <w:lang w:eastAsia="en-US"/>
    </w:rPr>
  </w:style>
  <w:style w:type="paragraph" w:styleId="Footer">
    <w:name w:val="footer"/>
    <w:basedOn w:val="Normal"/>
    <w:link w:val="FooterChar"/>
    <w:uiPriority w:val="99"/>
    <w:unhideWhenUsed/>
    <w:rsid w:val="001B43C9"/>
    <w:pPr>
      <w:tabs>
        <w:tab w:val="center" w:pos="4819"/>
        <w:tab w:val="right" w:pos="9638"/>
      </w:tabs>
    </w:pPr>
  </w:style>
  <w:style w:type="character" w:customStyle="1" w:styleId="FooterChar">
    <w:name w:val="Footer Char"/>
    <w:basedOn w:val="DefaultParagraphFont"/>
    <w:link w:val="Footer"/>
    <w:uiPriority w:val="99"/>
    <w:rsid w:val="001B43C9"/>
    <w:rPr>
      <w:sz w:val="24"/>
      <w:szCs w:val="24"/>
      <w:lang w:val="en-US"/>
    </w:rPr>
  </w:style>
  <w:style w:type="table" w:styleId="TableGrid">
    <w:name w:val="Table Grid"/>
    <w:basedOn w:val="TableNormal"/>
    <w:uiPriority w:val="39"/>
    <w:locked/>
    <w:rsid w:val="002F1A2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D71F72"/>
    <w:pPr>
      <w:spacing w:after="120"/>
      <w:ind w:left="283"/>
    </w:pPr>
    <w:rPr>
      <w:rFonts w:ascii="TimesLT" w:hAnsi="TimesLT"/>
      <w:sz w:val="16"/>
      <w:szCs w:val="16"/>
      <w:lang w:val="lt-LT" w:eastAsia="en-US"/>
    </w:rPr>
  </w:style>
  <w:style w:type="character" w:customStyle="1" w:styleId="BodyTextIndent3Char">
    <w:name w:val="Body Text Indent 3 Char"/>
    <w:basedOn w:val="DefaultParagraphFont"/>
    <w:link w:val="BodyTextIndent3"/>
    <w:rsid w:val="00D71F72"/>
    <w:rPr>
      <w:rFonts w:ascii="TimesLT" w:hAnsi="TimesLT"/>
      <w:sz w:val="16"/>
      <w:szCs w:val="16"/>
      <w:lang w:eastAsia="en-US"/>
    </w:rPr>
  </w:style>
  <w:style w:type="paragraph" w:styleId="BalloonText">
    <w:name w:val="Balloon Text"/>
    <w:basedOn w:val="Normal"/>
    <w:link w:val="BalloonTextChar"/>
    <w:uiPriority w:val="99"/>
    <w:semiHidden/>
    <w:unhideWhenUsed/>
    <w:rsid w:val="00A71E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1E25"/>
    <w:rPr>
      <w:rFonts w:ascii="Segoe UI" w:hAnsi="Segoe UI" w:cs="Segoe UI"/>
      <w:sz w:val="18"/>
      <w:szCs w:val="18"/>
      <w:lang w:val="en-US"/>
    </w:rPr>
  </w:style>
  <w:style w:type="character" w:styleId="UnresolvedMention">
    <w:name w:val="Unresolved Mention"/>
    <w:basedOn w:val="DefaultParagraphFont"/>
    <w:uiPriority w:val="99"/>
    <w:semiHidden/>
    <w:unhideWhenUsed/>
    <w:rsid w:val="003A2245"/>
    <w:rPr>
      <w:color w:val="605E5C"/>
      <w:shd w:val="clear" w:color="auto" w:fill="E1DFDD"/>
    </w:rPr>
  </w:style>
  <w:style w:type="table" w:customStyle="1" w:styleId="TableGrid1">
    <w:name w:val="Table Grid1"/>
    <w:basedOn w:val="TableNormal"/>
    <w:next w:val="TableGrid"/>
    <w:uiPriority w:val="39"/>
    <w:rsid w:val="00936EA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055879">
      <w:bodyDiv w:val="1"/>
      <w:marLeft w:val="0"/>
      <w:marRight w:val="0"/>
      <w:marTop w:val="0"/>
      <w:marBottom w:val="0"/>
      <w:divBdr>
        <w:top w:val="none" w:sz="0" w:space="0" w:color="auto"/>
        <w:left w:val="none" w:sz="0" w:space="0" w:color="auto"/>
        <w:bottom w:val="none" w:sz="0" w:space="0" w:color="auto"/>
        <w:right w:val="none" w:sz="0" w:space="0" w:color="auto"/>
      </w:divBdr>
    </w:div>
    <w:div w:id="486168415">
      <w:bodyDiv w:val="1"/>
      <w:marLeft w:val="0"/>
      <w:marRight w:val="0"/>
      <w:marTop w:val="0"/>
      <w:marBottom w:val="0"/>
      <w:divBdr>
        <w:top w:val="none" w:sz="0" w:space="0" w:color="auto"/>
        <w:left w:val="none" w:sz="0" w:space="0" w:color="auto"/>
        <w:bottom w:val="none" w:sz="0" w:space="0" w:color="auto"/>
        <w:right w:val="none" w:sz="0" w:space="0" w:color="auto"/>
      </w:divBdr>
    </w:div>
    <w:div w:id="947083049">
      <w:bodyDiv w:val="1"/>
      <w:marLeft w:val="0"/>
      <w:marRight w:val="0"/>
      <w:marTop w:val="0"/>
      <w:marBottom w:val="0"/>
      <w:divBdr>
        <w:top w:val="none" w:sz="0" w:space="0" w:color="auto"/>
        <w:left w:val="none" w:sz="0" w:space="0" w:color="auto"/>
        <w:bottom w:val="none" w:sz="0" w:space="0" w:color="auto"/>
        <w:right w:val="none" w:sz="0" w:space="0" w:color="auto"/>
      </w:divBdr>
    </w:div>
    <w:div w:id="148566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E0A6B6-2115-4ED2-9E7A-9D3786EF412A}">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891D5-CFD4-4320-B4CD-DFDD7A2D2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7647</Words>
  <Characters>4360</Characters>
  <Application>Microsoft Office Word</Application>
  <DocSecurity>0</DocSecurity>
  <Lines>36</Lines>
  <Paragraphs>23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ŠAKIŲ RAJONO SAVIVALDYBĖ</vt:lpstr>
      <vt:lpstr>ŠAKIŲ RAJONO SAVIVALDYBĖ</vt:lpstr>
    </vt:vector>
  </TitlesOfParts>
  <Company>organizacija</Company>
  <LinksUpToDate>false</LinksUpToDate>
  <CharactersWithSpaces>11984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ŠAKIŲ RAJONO SAVIVALDYBĖ</dc:title>
  <dc:creator>pilnas vardas</dc:creator>
  <cp:lastModifiedBy>Vartotojas</cp:lastModifiedBy>
  <cp:revision>4</cp:revision>
  <cp:lastPrinted>2021-03-23T09:27:00Z</cp:lastPrinted>
  <dcterms:created xsi:type="dcterms:W3CDTF">2022-03-01T12:30:00Z</dcterms:created>
  <dcterms:modified xsi:type="dcterms:W3CDTF">2022-03-01T12:34:00Z</dcterms:modified>
</cp:coreProperties>
</file>