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9525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16D507" wp14:editId="3CF7471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849DE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BA68BF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F542CB1" w14:textId="77777777" w:rsidR="00DD47CE" w:rsidRPr="00E447CB" w:rsidRDefault="00DD47CE">
      <w:pPr>
        <w:jc w:val="center"/>
        <w:rPr>
          <w:rFonts w:ascii="Times New Roman" w:hAnsi="Times New Roman"/>
          <w:sz w:val="22"/>
          <w:szCs w:val="22"/>
        </w:rPr>
      </w:pPr>
    </w:p>
    <w:p w14:paraId="7B435159" w14:textId="77777777" w:rsidR="00AE7378" w:rsidRPr="00E447CB" w:rsidRDefault="00AE7378">
      <w:pPr>
        <w:jc w:val="center"/>
        <w:rPr>
          <w:rFonts w:ascii="Times New Roman" w:hAnsi="Times New Roman"/>
          <w:sz w:val="22"/>
          <w:szCs w:val="22"/>
        </w:rPr>
      </w:pPr>
    </w:p>
    <w:p w14:paraId="6094B55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3FEE909" w14:textId="77777777" w:rsidR="00F07C0E" w:rsidRDefault="00BE6D25" w:rsidP="00F0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07C0E">
        <w:rPr>
          <w:rFonts w:ascii="Times New Roman" w:hAnsi="Times New Roman"/>
          <w:b/>
        </w:rPr>
        <w:t>UŽDAROSIOS AKCINĖS BENDROVĖS „ŠAKIŲ AUTOBUSŲ PARKAS“</w:t>
      </w:r>
    </w:p>
    <w:p w14:paraId="253ECAD9" w14:textId="0644159A" w:rsidR="00DD47CE" w:rsidRDefault="009F7ACC" w:rsidP="00F07C0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6237F7">
        <w:rPr>
          <w:rFonts w:ascii="Times New Roman" w:hAnsi="Times New Roman"/>
          <w:b/>
        </w:rPr>
        <w:t>2</w:t>
      </w:r>
      <w:r w:rsidR="00D93329">
        <w:rPr>
          <w:rFonts w:ascii="Times New Roman" w:hAnsi="Times New Roman"/>
          <w:b/>
        </w:rPr>
        <w:t>1</w:t>
      </w:r>
      <w:r w:rsidR="00F07C0E">
        <w:rPr>
          <w:rFonts w:ascii="Times New Roman" w:hAnsi="Times New Roman"/>
          <w:b/>
        </w:rPr>
        <w:t xml:space="preserve"> METŲ </w:t>
      </w:r>
      <w:r w:rsidR="001D012C">
        <w:rPr>
          <w:rFonts w:ascii="Times New Roman" w:hAnsi="Times New Roman"/>
          <w:b/>
        </w:rPr>
        <w:t>PASKIRSTYTINOJO PELNO (</w:t>
      </w:r>
      <w:r w:rsidR="001D012C" w:rsidRPr="005621EC">
        <w:rPr>
          <w:rFonts w:ascii="Times New Roman" w:hAnsi="Times New Roman"/>
          <w:b/>
        </w:rPr>
        <w:t>NUOSTOLIŲ</w:t>
      </w:r>
      <w:r w:rsidR="001D012C">
        <w:rPr>
          <w:rFonts w:ascii="Times New Roman" w:hAnsi="Times New Roman"/>
          <w:b/>
        </w:rPr>
        <w:t>)</w:t>
      </w:r>
      <w:r w:rsidR="001D012C" w:rsidRPr="005621EC">
        <w:rPr>
          <w:rFonts w:ascii="Times New Roman" w:hAnsi="Times New Roman"/>
          <w:b/>
        </w:rPr>
        <w:t xml:space="preserve"> </w:t>
      </w:r>
      <w:r w:rsidR="00F07C0E">
        <w:rPr>
          <w:rFonts w:ascii="Times New Roman" w:hAnsi="Times New Roman"/>
          <w:b/>
        </w:rPr>
        <w:t>PASKIRSTYMO</w:t>
      </w:r>
    </w:p>
    <w:p w14:paraId="74F8B2BB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3EDB037" w14:textId="601D80E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F7ACC">
        <w:rPr>
          <w:rFonts w:ascii="Times New Roman" w:hAnsi="Times New Roman"/>
        </w:rPr>
        <w:t>2</w:t>
      </w:r>
      <w:r w:rsidR="00D93329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F07C0E">
        <w:rPr>
          <w:rFonts w:ascii="Times New Roman" w:hAnsi="Times New Roman"/>
        </w:rPr>
        <w:t xml:space="preserve">balandžio </w:t>
      </w:r>
      <w:r w:rsidR="00D93329">
        <w:rPr>
          <w:rFonts w:ascii="Times New Roman" w:hAnsi="Times New Roman"/>
        </w:rPr>
        <w:t xml:space="preserve">     </w:t>
      </w:r>
      <w:r w:rsidR="006237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14:paraId="508DE042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DE1193E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F92547C" w14:textId="48A89326" w:rsidR="00F07C0E" w:rsidRPr="00D93329" w:rsidRDefault="00F07C0E" w:rsidP="00F07C0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9F7ACC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D54BB8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D54BB8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9F7ACC" w:rsidRPr="009F7ACC">
        <w:rPr>
          <w:rFonts w:ascii="Times New Roman" w:hAnsi="Times New Roman"/>
          <w:szCs w:val="24"/>
        </w:rPr>
        <w:t xml:space="preserve"> </w:t>
      </w:r>
      <w:r w:rsidR="009F7ACC">
        <w:rPr>
          <w:rFonts w:ascii="Times New Roman" w:hAnsi="Times New Roman"/>
          <w:szCs w:val="24"/>
        </w:rPr>
        <w:t>(Lietuvos Respublikos Vyriausybės 2018 m. kovo 28 d. nutarimo Nr. 313 redakcija)</w:t>
      </w:r>
      <w:r w:rsidR="00D54BB8">
        <w:rPr>
          <w:rFonts w:ascii="Times New Roman" w:hAnsi="Times New Roman"/>
          <w:szCs w:val="24"/>
        </w:rPr>
        <w:t xml:space="preserve">, 10.1 </w:t>
      </w:r>
      <w:r w:rsidR="00A807F5">
        <w:rPr>
          <w:rFonts w:ascii="Times New Roman" w:hAnsi="Times New Roman"/>
          <w:szCs w:val="24"/>
        </w:rPr>
        <w:t>papunkčiu</w:t>
      </w:r>
      <w:r w:rsidR="00D54B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bei atsižvelgdamas į tai, kad Šakių rajono savivaldybei priklauso 129980 vnt. uždarosios akcinės bendrovės „Šakių autobusų parkas“ akcijų, kurios suteikia 100 proc. balsų,</w:t>
      </w:r>
    </w:p>
    <w:p w14:paraId="5BC007B7" w14:textId="20B28F20" w:rsidR="00F07C0E" w:rsidRDefault="00F07C0E" w:rsidP="00F07C0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autobusų parkas“ 20</w:t>
      </w:r>
      <w:r w:rsidR="006237F7">
        <w:rPr>
          <w:rFonts w:ascii="Times New Roman" w:hAnsi="Times New Roman"/>
        </w:rPr>
        <w:t>2</w:t>
      </w:r>
      <w:r w:rsidR="00D93329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metų </w:t>
      </w:r>
      <w:proofErr w:type="spellStart"/>
      <w:r w:rsidR="001D012C">
        <w:rPr>
          <w:rFonts w:ascii="Times New Roman" w:hAnsi="Times New Roman"/>
        </w:rPr>
        <w:t>paskirstytinąjį</w:t>
      </w:r>
      <w:proofErr w:type="spellEnd"/>
      <w:r w:rsidR="001D012C">
        <w:rPr>
          <w:rFonts w:ascii="Times New Roman" w:hAnsi="Times New Roman"/>
        </w:rPr>
        <w:t xml:space="preserve"> pelną (</w:t>
      </w:r>
      <w:r w:rsidR="001D012C" w:rsidRPr="005621EC">
        <w:rPr>
          <w:rFonts w:ascii="Times New Roman" w:hAnsi="Times New Roman"/>
        </w:rPr>
        <w:t>nuostolius</w:t>
      </w:r>
      <w:r w:rsidR="001D012C">
        <w:rPr>
          <w:rFonts w:ascii="Times New Roman" w:hAnsi="Times New Roman"/>
        </w:rPr>
        <w:t>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F07C0E" w:rsidRPr="001B66C3" w14:paraId="0E991FE2" w14:textId="77777777" w:rsidTr="007E4A2E">
        <w:tc>
          <w:tcPr>
            <w:tcW w:w="669" w:type="dxa"/>
            <w:vAlign w:val="center"/>
          </w:tcPr>
          <w:p w14:paraId="70F4DC42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14:paraId="7CB2B593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14:paraId="6EECD44A" w14:textId="77777777" w:rsidR="00F07C0E" w:rsidRPr="0025211B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F07C0E" w:rsidRPr="00A11980" w14:paraId="4E7B6D7A" w14:textId="77777777" w:rsidTr="007E4A2E">
        <w:tc>
          <w:tcPr>
            <w:tcW w:w="669" w:type="dxa"/>
          </w:tcPr>
          <w:p w14:paraId="2368E477" w14:textId="77777777" w:rsidR="00F07C0E" w:rsidRPr="00A11980" w:rsidRDefault="00F07C0E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14:paraId="0A116806" w14:textId="77777777" w:rsidR="00F07C0E" w:rsidRPr="00A11980" w:rsidRDefault="00F07C0E" w:rsidP="007E4A2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14:paraId="58D069E5" w14:textId="760671F6" w:rsidR="00F07C0E" w:rsidRPr="00F27C91" w:rsidRDefault="00D93329" w:rsidP="00F27C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918</w:t>
            </w:r>
          </w:p>
        </w:tc>
      </w:tr>
      <w:tr w:rsidR="00F07C0E" w:rsidRPr="001B66C3" w14:paraId="42243CFC" w14:textId="77777777" w:rsidTr="007E4A2E">
        <w:tc>
          <w:tcPr>
            <w:tcW w:w="669" w:type="dxa"/>
          </w:tcPr>
          <w:p w14:paraId="7023C1C0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14:paraId="26CCDA30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14:paraId="1BDB2B99" w14:textId="3E106D7E" w:rsidR="00F07C0E" w:rsidRPr="00B322B7" w:rsidRDefault="00B322B7" w:rsidP="007E4A2E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980</w:t>
            </w:r>
          </w:p>
        </w:tc>
      </w:tr>
      <w:tr w:rsidR="00F07C0E" w:rsidRPr="001B66C3" w14:paraId="17503CD2" w14:textId="77777777" w:rsidTr="007E4A2E">
        <w:tc>
          <w:tcPr>
            <w:tcW w:w="669" w:type="dxa"/>
          </w:tcPr>
          <w:p w14:paraId="0344766D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14:paraId="747FF622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14:paraId="6C125B94" w14:textId="77777777" w:rsidR="00F07C0E" w:rsidRPr="00B322B7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42687EA2" w14:textId="77777777" w:rsidTr="007E4A2E">
        <w:tc>
          <w:tcPr>
            <w:tcW w:w="669" w:type="dxa"/>
          </w:tcPr>
          <w:p w14:paraId="7C3A0819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14:paraId="59558FAE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14:paraId="4275F5EE" w14:textId="0870D5F6" w:rsidR="00F07C0E" w:rsidRPr="00B322B7" w:rsidRDefault="00B322B7" w:rsidP="007E4A2E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1F803DB9" w14:textId="77777777" w:rsidTr="007E4A2E">
        <w:tc>
          <w:tcPr>
            <w:tcW w:w="669" w:type="dxa"/>
          </w:tcPr>
          <w:p w14:paraId="3DCED828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14:paraId="43473F10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14:paraId="1F4B1C0F" w14:textId="77777777" w:rsidR="00F07C0E" w:rsidRPr="00B322B7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14B8ADD9" w14:textId="77777777" w:rsidTr="007E4A2E">
        <w:tc>
          <w:tcPr>
            <w:tcW w:w="669" w:type="dxa"/>
          </w:tcPr>
          <w:p w14:paraId="15CCA69F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14:paraId="6720CF04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14:paraId="70B2C190" w14:textId="22F96D58" w:rsidR="00F07C0E" w:rsidRPr="00B322B7" w:rsidRDefault="00B322B7" w:rsidP="007A36AB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1898</w:t>
            </w:r>
          </w:p>
        </w:tc>
      </w:tr>
      <w:tr w:rsidR="00F07C0E" w:rsidRPr="001B66C3" w14:paraId="6ED8BEC9" w14:textId="77777777" w:rsidTr="007E4A2E">
        <w:tc>
          <w:tcPr>
            <w:tcW w:w="669" w:type="dxa"/>
          </w:tcPr>
          <w:p w14:paraId="0BF20D1E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14:paraId="5FEDDC9D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14:paraId="43354D06" w14:textId="77777777" w:rsidR="00F07C0E" w:rsidRPr="00B322B7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597B9015" w14:textId="77777777" w:rsidTr="007E4A2E">
        <w:tc>
          <w:tcPr>
            <w:tcW w:w="669" w:type="dxa"/>
          </w:tcPr>
          <w:p w14:paraId="0C1C1C89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14:paraId="2D7F5C75" w14:textId="77777777"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14:paraId="0A0AC02F" w14:textId="77777777" w:rsidR="00F07C0E" w:rsidRPr="00B322B7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3D391707" w14:textId="77777777" w:rsidTr="007E4A2E">
        <w:tc>
          <w:tcPr>
            <w:tcW w:w="669" w:type="dxa"/>
          </w:tcPr>
          <w:p w14:paraId="74535AA1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14:paraId="3CC8CCFF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14:paraId="7E6D2BDF" w14:textId="77777777" w:rsidR="00F07C0E" w:rsidRPr="00B322B7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0D6A431B" w14:textId="77777777" w:rsidTr="007E4A2E">
        <w:tc>
          <w:tcPr>
            <w:tcW w:w="669" w:type="dxa"/>
          </w:tcPr>
          <w:p w14:paraId="52353BB0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5F3FA81A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14:paraId="2820CD21" w14:textId="0D0D6ABE" w:rsidR="00F07C0E" w:rsidRPr="00B322B7" w:rsidRDefault="00B322B7" w:rsidP="00B322B7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27C91" w:rsidRPr="00F27C91" w14:paraId="21D4724B" w14:textId="77777777" w:rsidTr="007E4A2E">
        <w:tc>
          <w:tcPr>
            <w:tcW w:w="669" w:type="dxa"/>
          </w:tcPr>
          <w:p w14:paraId="409D2DAA" w14:textId="77777777" w:rsidR="00F07C0E" w:rsidRPr="00F27C91" w:rsidRDefault="00F07C0E" w:rsidP="007E4A2E">
            <w:pPr>
              <w:rPr>
                <w:rFonts w:ascii="Times New Roman" w:hAnsi="Times New Roman"/>
              </w:rPr>
            </w:pPr>
            <w:r w:rsidRPr="00F27C91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14:paraId="68ED97D7" w14:textId="77777777" w:rsidR="00F07C0E" w:rsidRPr="00F27C91" w:rsidRDefault="00F07C0E" w:rsidP="007E4A2E">
            <w:pPr>
              <w:rPr>
                <w:rFonts w:ascii="Times New Roman" w:hAnsi="Times New Roman"/>
              </w:rPr>
            </w:pPr>
            <w:r w:rsidRPr="00F27C9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14:paraId="7DE6FF13" w14:textId="77777777" w:rsidR="00F07C0E" w:rsidRPr="00B322B7" w:rsidRDefault="00F07C0E" w:rsidP="007E4A2E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71540837" w14:textId="77777777" w:rsidTr="007E4A2E">
        <w:tc>
          <w:tcPr>
            <w:tcW w:w="669" w:type="dxa"/>
          </w:tcPr>
          <w:p w14:paraId="6E315A6B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7666BD65" w14:textId="77777777"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14:paraId="5E7CB5B7" w14:textId="0D06B5B7" w:rsidR="00F07C0E" w:rsidRPr="00B322B7" w:rsidRDefault="006237F7" w:rsidP="00523988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-</w:t>
            </w:r>
          </w:p>
        </w:tc>
      </w:tr>
      <w:tr w:rsidR="00F07C0E" w:rsidRPr="001B66C3" w14:paraId="643732DA" w14:textId="77777777" w:rsidTr="007E4A2E">
        <w:tc>
          <w:tcPr>
            <w:tcW w:w="669" w:type="dxa"/>
          </w:tcPr>
          <w:p w14:paraId="3FCC24E9" w14:textId="77777777" w:rsidR="00F07C0E" w:rsidRPr="0025211B" w:rsidRDefault="00F07C0E" w:rsidP="007E4A2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14:paraId="15B0CD19" w14:textId="77777777" w:rsidR="00F07C0E" w:rsidRPr="0025211B" w:rsidRDefault="00F07C0E" w:rsidP="007E4A2E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14:paraId="3AB8F260" w14:textId="0E81C7FD" w:rsidR="00F07C0E" w:rsidRPr="00B322B7" w:rsidRDefault="00B322B7" w:rsidP="00B322B7">
            <w:pPr>
              <w:jc w:val="center"/>
              <w:rPr>
                <w:rFonts w:ascii="Times New Roman" w:hAnsi="Times New Roman"/>
              </w:rPr>
            </w:pPr>
            <w:r w:rsidRPr="00B322B7">
              <w:rPr>
                <w:rFonts w:ascii="Times New Roman" w:hAnsi="Times New Roman"/>
              </w:rPr>
              <w:t>1898</w:t>
            </w:r>
          </w:p>
        </w:tc>
      </w:tr>
    </w:tbl>
    <w:p w14:paraId="34A6B734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ACF0FD7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49FB605" w14:textId="77777777" w:rsidR="003E13CC" w:rsidRDefault="003E13CC" w:rsidP="00F07C0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0D18B" w14:textId="77777777" w:rsidR="00674820" w:rsidRDefault="00674820">
      <w:r>
        <w:separator/>
      </w:r>
    </w:p>
  </w:endnote>
  <w:endnote w:type="continuationSeparator" w:id="0">
    <w:p w14:paraId="56ED7C36" w14:textId="77777777" w:rsidR="00674820" w:rsidRDefault="0067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BCAEB" w14:textId="77777777" w:rsidR="00F07C0E" w:rsidRDefault="00F07C0E" w:rsidP="00F07C0E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2D444DE6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306D30B2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67F1E2B8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</w:p>
  <w:p w14:paraId="4593A6AD" w14:textId="77777777" w:rsidR="00F07C0E" w:rsidRDefault="00F07C0E" w:rsidP="00F07C0E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4C6E2206" w14:textId="70F0E510" w:rsidR="00DD47CE" w:rsidRPr="00F07C0E" w:rsidRDefault="00F07C0E" w:rsidP="00434111">
    <w:pPr>
      <w:overflowPunct w:val="0"/>
    </w:pPr>
    <w:r>
      <w:rPr>
        <w:rFonts w:ascii="Times New Roman" w:hAnsi="Times New Roman"/>
      </w:rPr>
      <w:t>20</w:t>
    </w:r>
    <w:r w:rsidR="009F7ACC">
      <w:rPr>
        <w:rFonts w:ascii="Times New Roman" w:hAnsi="Times New Roman"/>
      </w:rPr>
      <w:t>2</w:t>
    </w:r>
    <w:r w:rsidR="009E42B0">
      <w:rPr>
        <w:rFonts w:ascii="Times New Roman" w:hAnsi="Times New Roman"/>
      </w:rPr>
      <w:t>2</w:t>
    </w:r>
    <w:r w:rsidRPr="003E055C">
      <w:rPr>
        <w:rFonts w:ascii="Times New Roman" w:hAnsi="Times New Roman"/>
      </w:rPr>
      <w:t>-</w:t>
    </w:r>
    <w:r>
      <w:rPr>
        <w:rFonts w:ascii="Times New Roman" w:hAnsi="Times New Roman"/>
      </w:rPr>
      <w:t>04-</w:t>
    </w:r>
    <w:r w:rsidR="00B322B7">
      <w:rPr>
        <w:rFonts w:ascii="Times New Roman" w:hAnsi="Times New Roman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C935D" w14:textId="77777777" w:rsidR="00674820" w:rsidRDefault="00674820">
      <w:r>
        <w:separator/>
      </w:r>
    </w:p>
  </w:footnote>
  <w:footnote w:type="continuationSeparator" w:id="0">
    <w:p w14:paraId="7DA16433" w14:textId="77777777" w:rsidR="00674820" w:rsidRDefault="0067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EDC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72595"/>
    <w:rsid w:val="00117499"/>
    <w:rsid w:val="001469A7"/>
    <w:rsid w:val="00147972"/>
    <w:rsid w:val="001B677C"/>
    <w:rsid w:val="001D012C"/>
    <w:rsid w:val="001D3633"/>
    <w:rsid w:val="001D38EF"/>
    <w:rsid w:val="001E7250"/>
    <w:rsid w:val="00230731"/>
    <w:rsid w:val="0024447A"/>
    <w:rsid w:val="00251A99"/>
    <w:rsid w:val="002537D2"/>
    <w:rsid w:val="002765E4"/>
    <w:rsid w:val="0028294A"/>
    <w:rsid w:val="00283EF0"/>
    <w:rsid w:val="0028720A"/>
    <w:rsid w:val="002B75D5"/>
    <w:rsid w:val="002D3ABC"/>
    <w:rsid w:val="00313CF0"/>
    <w:rsid w:val="00342E29"/>
    <w:rsid w:val="003478D4"/>
    <w:rsid w:val="003A0C31"/>
    <w:rsid w:val="003A0EF8"/>
    <w:rsid w:val="003E13CC"/>
    <w:rsid w:val="003E17AB"/>
    <w:rsid w:val="003F491F"/>
    <w:rsid w:val="003F7F58"/>
    <w:rsid w:val="00417EC5"/>
    <w:rsid w:val="00434111"/>
    <w:rsid w:val="00435ADB"/>
    <w:rsid w:val="00521D86"/>
    <w:rsid w:val="00523988"/>
    <w:rsid w:val="0056772A"/>
    <w:rsid w:val="00583E25"/>
    <w:rsid w:val="005D547C"/>
    <w:rsid w:val="005F383E"/>
    <w:rsid w:val="00610881"/>
    <w:rsid w:val="006237F7"/>
    <w:rsid w:val="00625228"/>
    <w:rsid w:val="00636DAD"/>
    <w:rsid w:val="00674820"/>
    <w:rsid w:val="0070001E"/>
    <w:rsid w:val="00730A8F"/>
    <w:rsid w:val="007A36AB"/>
    <w:rsid w:val="008337C1"/>
    <w:rsid w:val="0085042A"/>
    <w:rsid w:val="008C1B78"/>
    <w:rsid w:val="008C55EA"/>
    <w:rsid w:val="008D7A2A"/>
    <w:rsid w:val="008E587F"/>
    <w:rsid w:val="008F4809"/>
    <w:rsid w:val="008F50BF"/>
    <w:rsid w:val="008F6C3A"/>
    <w:rsid w:val="00927D47"/>
    <w:rsid w:val="00975208"/>
    <w:rsid w:val="0098205C"/>
    <w:rsid w:val="009C4EAB"/>
    <w:rsid w:val="009D25A8"/>
    <w:rsid w:val="009E42B0"/>
    <w:rsid w:val="009E4C59"/>
    <w:rsid w:val="009F065C"/>
    <w:rsid w:val="009F7ACC"/>
    <w:rsid w:val="00A140D2"/>
    <w:rsid w:val="00A277E3"/>
    <w:rsid w:val="00A807F5"/>
    <w:rsid w:val="00A94B1A"/>
    <w:rsid w:val="00AA6840"/>
    <w:rsid w:val="00AE7378"/>
    <w:rsid w:val="00B322B7"/>
    <w:rsid w:val="00B47628"/>
    <w:rsid w:val="00B75F85"/>
    <w:rsid w:val="00B80F03"/>
    <w:rsid w:val="00BE1E33"/>
    <w:rsid w:val="00BE4C6A"/>
    <w:rsid w:val="00BE6D25"/>
    <w:rsid w:val="00C2225A"/>
    <w:rsid w:val="00C31AEC"/>
    <w:rsid w:val="00C40E87"/>
    <w:rsid w:val="00C5508A"/>
    <w:rsid w:val="00C838D9"/>
    <w:rsid w:val="00C84A75"/>
    <w:rsid w:val="00C921BD"/>
    <w:rsid w:val="00CA67DC"/>
    <w:rsid w:val="00CA6ECE"/>
    <w:rsid w:val="00CF7D91"/>
    <w:rsid w:val="00D54BB8"/>
    <w:rsid w:val="00D92E14"/>
    <w:rsid w:val="00D93329"/>
    <w:rsid w:val="00DD47CE"/>
    <w:rsid w:val="00DF489E"/>
    <w:rsid w:val="00E3397A"/>
    <w:rsid w:val="00E432CF"/>
    <w:rsid w:val="00E447CB"/>
    <w:rsid w:val="00E918BB"/>
    <w:rsid w:val="00E9564A"/>
    <w:rsid w:val="00ED113F"/>
    <w:rsid w:val="00EE2CE3"/>
    <w:rsid w:val="00F01EF6"/>
    <w:rsid w:val="00F07C0E"/>
    <w:rsid w:val="00F1016D"/>
    <w:rsid w:val="00F27C91"/>
    <w:rsid w:val="00F4204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BC211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F07C0E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1311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2020-04-14T11:59:00Z</cp:lastPrinted>
  <dcterms:created xsi:type="dcterms:W3CDTF">2022-04-15T07:41:00Z</dcterms:created>
  <dcterms:modified xsi:type="dcterms:W3CDTF">2022-04-25T13:26:00Z</dcterms:modified>
</cp:coreProperties>
</file>