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B2CB0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3F4E2D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353B72EF" w14:textId="35D6060B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9157E8">
        <w:rPr>
          <w:sz w:val="24"/>
          <w:szCs w:val="24"/>
        </w:rPr>
        <w:t>2</w:t>
      </w:r>
      <w:r w:rsidRPr="00451ACD">
        <w:rPr>
          <w:sz w:val="24"/>
          <w:szCs w:val="24"/>
        </w:rPr>
        <w:t xml:space="preserve"> m. </w:t>
      </w:r>
      <w:r w:rsidR="009157E8">
        <w:rPr>
          <w:sz w:val="24"/>
          <w:szCs w:val="24"/>
        </w:rPr>
        <w:t xml:space="preserve">gegužės      </w:t>
      </w:r>
      <w:r w:rsidR="00EC4BAC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44B504EE" w14:textId="55D4289C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6F8AEA96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3F566B50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715FA869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3D800685" w14:textId="77777777" w:rsidTr="00263915">
        <w:tc>
          <w:tcPr>
            <w:tcW w:w="9708" w:type="dxa"/>
            <w:gridSpan w:val="6"/>
          </w:tcPr>
          <w:p w14:paraId="7DCCC7DD" w14:textId="77777777" w:rsidR="00D362AA" w:rsidRPr="00451ACD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341C7614" w14:textId="6F103972" w:rsidR="00264EEA" w:rsidRPr="00451ACD" w:rsidRDefault="00F75C03" w:rsidP="00753281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Mokykla</w:t>
            </w:r>
            <w:r w:rsidRPr="00263915">
              <w:rPr>
                <w:sz w:val="24"/>
                <w:szCs w:val="24"/>
              </w:rPr>
              <w:t xml:space="preserve"> (unikalus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8498-8016-3016, </w:t>
            </w:r>
            <w:r w:rsidR="00C62BAB">
              <w:rPr>
                <w:sz w:val="24"/>
                <w:szCs w:val="24"/>
              </w:rPr>
              <w:t xml:space="preserve">bendras </w:t>
            </w:r>
            <w:r>
              <w:rPr>
                <w:sz w:val="24"/>
                <w:szCs w:val="24"/>
              </w:rPr>
              <w:t>plotas 2116,21 kv. m</w:t>
            </w:r>
            <w:r w:rsidRPr="00263915">
              <w:rPr>
                <w:sz w:val="24"/>
                <w:szCs w:val="24"/>
              </w:rPr>
              <w:t>)</w:t>
            </w:r>
            <w:r>
              <w:rPr>
                <w:sz w:val="24"/>
                <w:szCs w:val="24"/>
              </w:rPr>
              <w:t xml:space="preserve">, kiemo statiniai (unikalus </w:t>
            </w:r>
            <w:r w:rsidR="00C62BAB">
              <w:rPr>
                <w:sz w:val="24"/>
                <w:szCs w:val="24"/>
              </w:rPr>
              <w:t>Nr.</w:t>
            </w:r>
            <w:r>
              <w:rPr>
                <w:sz w:val="24"/>
                <w:szCs w:val="24"/>
              </w:rPr>
              <w:t xml:space="preserve"> 8498-8016-3027), sandėlis (unikalus </w:t>
            </w:r>
            <w:r w:rsidR="00C62BAB">
              <w:rPr>
                <w:sz w:val="24"/>
                <w:szCs w:val="24"/>
              </w:rPr>
              <w:t>Nr.</w:t>
            </w:r>
            <w:r>
              <w:rPr>
                <w:sz w:val="24"/>
                <w:szCs w:val="24"/>
              </w:rPr>
              <w:t xml:space="preserve"> 4400-5049-7228, </w:t>
            </w:r>
            <w:r w:rsidR="00C62BAB">
              <w:rPr>
                <w:sz w:val="24"/>
                <w:szCs w:val="24"/>
              </w:rPr>
              <w:t xml:space="preserve">bendras </w:t>
            </w:r>
            <w:r>
              <w:rPr>
                <w:sz w:val="24"/>
                <w:szCs w:val="24"/>
              </w:rPr>
              <w:t>plotas 22,51 kv. m); 1</w:t>
            </w:r>
            <w:r w:rsidRPr="0026391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0656</w:t>
            </w:r>
            <w:r w:rsidRPr="00263915">
              <w:rPr>
                <w:sz w:val="24"/>
                <w:szCs w:val="24"/>
              </w:rPr>
              <w:t xml:space="preserve"> ha žemės sklyp</w:t>
            </w:r>
            <w:r>
              <w:rPr>
                <w:sz w:val="24"/>
                <w:szCs w:val="24"/>
              </w:rPr>
              <w:t>as</w:t>
            </w:r>
            <w:r w:rsidRPr="00263915">
              <w:rPr>
                <w:sz w:val="24"/>
                <w:szCs w:val="24"/>
              </w:rPr>
              <w:t xml:space="preserve"> (kadastr</w:t>
            </w:r>
            <w:r w:rsidR="00B1332A">
              <w:rPr>
                <w:sz w:val="24"/>
                <w:szCs w:val="24"/>
              </w:rPr>
              <w:t>o</w:t>
            </w:r>
            <w:r w:rsidRPr="00263915">
              <w:rPr>
                <w:sz w:val="24"/>
                <w:szCs w:val="24"/>
              </w:rPr>
              <w:t xml:space="preserve"> </w:t>
            </w:r>
            <w:r w:rsidR="00C62BAB">
              <w:rPr>
                <w:sz w:val="24"/>
                <w:szCs w:val="24"/>
              </w:rPr>
              <w:t>Nr.</w:t>
            </w:r>
            <w:r w:rsidRPr="00263915">
              <w:rPr>
                <w:sz w:val="24"/>
                <w:szCs w:val="24"/>
              </w:rPr>
              <w:t xml:space="preserve"> 84</w:t>
            </w:r>
            <w:r>
              <w:rPr>
                <w:sz w:val="24"/>
                <w:szCs w:val="24"/>
              </w:rPr>
              <w:t>05</w:t>
            </w:r>
            <w:r w:rsidRPr="00263915">
              <w:rPr>
                <w:sz w:val="24"/>
                <w:szCs w:val="24"/>
              </w:rPr>
              <w:t>/0003:</w:t>
            </w:r>
            <w:r>
              <w:rPr>
                <w:sz w:val="24"/>
                <w:szCs w:val="24"/>
              </w:rPr>
              <w:t>84</w:t>
            </w:r>
            <w:r w:rsidRPr="00B43EFE">
              <w:rPr>
                <w:sz w:val="24"/>
                <w:szCs w:val="24"/>
              </w:rPr>
              <w:t xml:space="preserve">, unikalus </w:t>
            </w:r>
            <w:r w:rsidR="00C62BAB">
              <w:rPr>
                <w:sz w:val="24"/>
                <w:szCs w:val="24"/>
              </w:rPr>
              <w:t>Nr.</w:t>
            </w:r>
            <w:r w:rsidRPr="00B43EFE">
              <w:rPr>
                <w:sz w:val="24"/>
                <w:szCs w:val="24"/>
              </w:rPr>
              <w:t xml:space="preserve"> 4400-2</w:t>
            </w:r>
            <w:r>
              <w:rPr>
                <w:sz w:val="24"/>
                <w:szCs w:val="24"/>
              </w:rPr>
              <w:t>694</w:t>
            </w:r>
            <w:r w:rsidRPr="00B43EFE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0341</w:t>
            </w:r>
            <w:r w:rsidRPr="00B43EFE">
              <w:rPr>
                <w:sz w:val="24"/>
                <w:szCs w:val="24"/>
              </w:rPr>
              <w:t xml:space="preserve">), </w:t>
            </w:r>
            <w:r>
              <w:rPr>
                <w:sz w:val="24"/>
                <w:szCs w:val="24"/>
              </w:rPr>
              <w:t>Mokyklos</w:t>
            </w:r>
            <w:r w:rsidRPr="00B43EFE">
              <w:rPr>
                <w:sz w:val="24"/>
                <w:szCs w:val="24"/>
              </w:rPr>
              <w:t xml:space="preserve"> g. </w:t>
            </w:r>
            <w:r>
              <w:rPr>
                <w:sz w:val="24"/>
                <w:szCs w:val="24"/>
              </w:rPr>
              <w:t>12</w:t>
            </w:r>
            <w:r w:rsidRPr="00B43EFE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>Barzdai</w:t>
            </w:r>
            <w:r w:rsidRPr="00B43EFE">
              <w:rPr>
                <w:sz w:val="24"/>
                <w:szCs w:val="24"/>
              </w:rPr>
              <w:t>, Šakių r. sav.</w:t>
            </w:r>
          </w:p>
          <w:p w14:paraId="42EA9C6E" w14:textId="77777777" w:rsidR="00D362AA" w:rsidRPr="00451ACD" w:rsidRDefault="00D362AA" w:rsidP="00264EEA">
            <w:pPr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15CB0C06" w14:textId="77777777" w:rsidTr="000D7917">
        <w:tc>
          <w:tcPr>
            <w:tcW w:w="1908" w:type="dxa"/>
          </w:tcPr>
          <w:p w14:paraId="7386FEF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1CF15EF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72D42960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044424F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65B0A30B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446BCEBD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76E6F828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F75C03" w:rsidRPr="00451ACD" w14:paraId="5F27C71A" w14:textId="77777777" w:rsidTr="000D7917">
        <w:trPr>
          <w:trHeight w:val="603"/>
        </w:trPr>
        <w:tc>
          <w:tcPr>
            <w:tcW w:w="1908" w:type="dxa"/>
          </w:tcPr>
          <w:p w14:paraId="2998EE77" w14:textId="5E63E206" w:rsidR="00F75C03" w:rsidRPr="00451ACD" w:rsidRDefault="001D2AAC" w:rsidP="00AA13F1">
            <w:pPr>
              <w:tabs>
                <w:tab w:val="left" w:pos="0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29410</w:t>
            </w:r>
            <w:r w:rsidR="00F75C03">
              <w:rPr>
                <w:sz w:val="24"/>
                <w:szCs w:val="24"/>
              </w:rPr>
              <w:t>,00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800" w:type="dxa"/>
          </w:tcPr>
          <w:p w14:paraId="6B010C1E" w14:textId="1B66FED2" w:rsidR="00F75C03" w:rsidRPr="00451ACD" w:rsidRDefault="001D2AAC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28751</w:t>
            </w:r>
            <w:r w:rsidR="00D62503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76</w:t>
            </w:r>
            <w:r w:rsidR="00F75C03" w:rsidRPr="00E213EC">
              <w:rPr>
                <w:sz w:val="24"/>
                <w:szCs w:val="24"/>
              </w:rPr>
              <w:t xml:space="preserve"> Eur</w:t>
            </w:r>
          </w:p>
        </w:tc>
        <w:tc>
          <w:tcPr>
            <w:tcW w:w="1680" w:type="dxa"/>
          </w:tcPr>
          <w:p w14:paraId="223AC047" w14:textId="34FA9EC0" w:rsidR="00F75C03" w:rsidRPr="00451ACD" w:rsidRDefault="001D2AAC" w:rsidP="00D625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658</w:t>
            </w:r>
            <w:r w:rsidR="00D62503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>24</w:t>
            </w:r>
            <w:r w:rsidR="00F75C03" w:rsidRPr="00E213EC">
              <w:rPr>
                <w:sz w:val="24"/>
                <w:szCs w:val="24"/>
              </w:rPr>
              <w:t xml:space="preserve"> Eur*</w:t>
            </w:r>
          </w:p>
        </w:tc>
        <w:tc>
          <w:tcPr>
            <w:tcW w:w="1320" w:type="dxa"/>
          </w:tcPr>
          <w:p w14:paraId="42EF347E" w14:textId="2C0F375A" w:rsidR="00F75C03" w:rsidRPr="00451ACD" w:rsidRDefault="00D625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1D2AAC">
              <w:rPr>
                <w:sz w:val="24"/>
                <w:szCs w:val="24"/>
              </w:rPr>
              <w:t>9</w:t>
            </w:r>
            <w:r w:rsidR="00AA13F1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</w:tcPr>
          <w:p w14:paraId="6DBD914C" w14:textId="195B6211" w:rsidR="00F75C03" w:rsidRPr="00451ACD" w:rsidRDefault="00F75C03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Pr="00E213EC">
              <w:rPr>
                <w:sz w:val="24"/>
                <w:szCs w:val="24"/>
              </w:rPr>
              <w:t>0,00 Eur</w:t>
            </w:r>
          </w:p>
        </w:tc>
        <w:tc>
          <w:tcPr>
            <w:tcW w:w="1440" w:type="dxa"/>
          </w:tcPr>
          <w:p w14:paraId="1C7C1469" w14:textId="750AB86A" w:rsidR="00F75C03" w:rsidRPr="00451ACD" w:rsidRDefault="001D2AAC" w:rsidP="00F75C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D62503">
              <w:rPr>
                <w:sz w:val="24"/>
                <w:szCs w:val="24"/>
              </w:rPr>
              <w:t>0</w:t>
            </w:r>
            <w:r w:rsidR="00F75C03">
              <w:rPr>
                <w:sz w:val="24"/>
                <w:szCs w:val="24"/>
              </w:rPr>
              <w:t>0</w:t>
            </w:r>
            <w:r w:rsidR="00F75C03" w:rsidRPr="00E213EC">
              <w:rPr>
                <w:sz w:val="24"/>
                <w:szCs w:val="24"/>
              </w:rPr>
              <w:t>,00 Eur</w:t>
            </w:r>
          </w:p>
        </w:tc>
      </w:tr>
      <w:tr w:rsidR="00F75C03" w:rsidRPr="00451ACD" w14:paraId="79C18348" w14:textId="77777777" w:rsidTr="00263915">
        <w:tc>
          <w:tcPr>
            <w:tcW w:w="9708" w:type="dxa"/>
            <w:gridSpan w:val="6"/>
          </w:tcPr>
          <w:p w14:paraId="140E0AD0" w14:textId="65634E4C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* Žemės sklypo pradinę pardavimo kainą sudaro: žemės sklypo pardavimo kaina – </w:t>
            </w:r>
            <w:r w:rsidR="001D2AAC">
              <w:rPr>
                <w:sz w:val="24"/>
                <w:szCs w:val="24"/>
              </w:rPr>
              <w:t>408</w:t>
            </w:r>
            <w:r w:rsidR="00D62503">
              <w:rPr>
                <w:sz w:val="24"/>
                <w:szCs w:val="24"/>
              </w:rPr>
              <w:t>,</w:t>
            </w:r>
            <w:r w:rsidR="001D2AAC">
              <w:rPr>
                <w:sz w:val="24"/>
                <w:szCs w:val="24"/>
              </w:rPr>
              <w:t>24</w:t>
            </w:r>
            <w:r w:rsidRPr="00451ACD">
              <w:rPr>
                <w:sz w:val="24"/>
                <w:szCs w:val="24"/>
              </w:rPr>
              <w:t xml:space="preserve"> Eur, žemės sklypo parengimo išlaidos – </w:t>
            </w:r>
            <w:r>
              <w:rPr>
                <w:sz w:val="24"/>
                <w:szCs w:val="24"/>
              </w:rPr>
              <w:t>250</w:t>
            </w:r>
            <w:r w:rsidRPr="00451ACD">
              <w:rPr>
                <w:sz w:val="24"/>
                <w:szCs w:val="24"/>
              </w:rPr>
              <w:t>,00 Eur.</w:t>
            </w:r>
          </w:p>
        </w:tc>
      </w:tr>
      <w:tr w:rsidR="00F75C03" w:rsidRPr="00451ACD" w14:paraId="1F54195C" w14:textId="77777777" w:rsidTr="00263915">
        <w:tc>
          <w:tcPr>
            <w:tcW w:w="9708" w:type="dxa"/>
            <w:gridSpan w:val="6"/>
          </w:tcPr>
          <w:p w14:paraId="0FD66A6E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2FBDA872" w14:textId="1B024DA8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19F3F6E2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F52EAEF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 xml:space="preserve">Žemės sklypo </w:t>
            </w:r>
            <w:r>
              <w:rPr>
                <w:i/>
                <w:sz w:val="24"/>
                <w:szCs w:val="24"/>
              </w:rPr>
              <w:t xml:space="preserve">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visuomeninės paskirties teritorijos. </w:t>
            </w:r>
          </w:p>
          <w:p w14:paraId="6B0B9A74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373146DB" w14:textId="77777777" w:rsidR="00F75C03" w:rsidRPr="00451ACD" w:rsidRDefault="00F75C03" w:rsidP="00F75C0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ir miško naudojimo sąlygos:</w:t>
            </w:r>
          </w:p>
          <w:p w14:paraId="758CD800" w14:textId="2C395976" w:rsidR="00B23046" w:rsidRDefault="00B23046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Šilumos perdavimo tinklų apsaugos zonos. Plotas: 0,1118 ha.</w:t>
            </w:r>
          </w:p>
          <w:p w14:paraId="2F29C8CD" w14:textId="34281DC8" w:rsidR="00B23046" w:rsidRDefault="00B23046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infrastruktūros apsaugos zonos. Plotas:</w:t>
            </w:r>
            <w:r>
              <w:rPr>
                <w:sz w:val="24"/>
                <w:szCs w:val="24"/>
              </w:rPr>
              <w:t xml:space="preserve"> 0,1741 ha.</w:t>
            </w:r>
          </w:p>
          <w:p w14:paraId="020B4D90" w14:textId="1AF5F518" w:rsidR="00B23046" w:rsidRDefault="00B23046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zonos. Plotas:</w:t>
            </w:r>
            <w:r>
              <w:rPr>
                <w:sz w:val="24"/>
                <w:szCs w:val="24"/>
              </w:rPr>
              <w:t xml:space="preserve"> 0,0155 ha.</w:t>
            </w:r>
          </w:p>
          <w:p w14:paraId="68C85356" w14:textId="2AD81883" w:rsidR="00B23046" w:rsidRDefault="00B23046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Kelių apsaugos zonos. Plotas:</w:t>
            </w:r>
            <w:r>
              <w:rPr>
                <w:sz w:val="24"/>
                <w:szCs w:val="24"/>
              </w:rPr>
              <w:t xml:space="preserve"> 0,0369 ha.</w:t>
            </w:r>
          </w:p>
          <w:p w14:paraId="3F312797" w14:textId="3921DB68" w:rsidR="00B23046" w:rsidRDefault="00B23046" w:rsidP="00F75C0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Viešųjų ryšių tinklų</w:t>
            </w:r>
            <w:r w:rsidRPr="007C6AF6">
              <w:rPr>
                <w:sz w:val="24"/>
                <w:szCs w:val="24"/>
              </w:rPr>
              <w:t xml:space="preserve"> elektroninių ryšių infrastruktūros apsaugos zonos. Plotas:</w:t>
            </w:r>
            <w:r>
              <w:rPr>
                <w:sz w:val="24"/>
                <w:szCs w:val="24"/>
              </w:rPr>
              <w:t xml:space="preserve"> 0,0216 ha.</w:t>
            </w:r>
          </w:p>
          <w:p w14:paraId="5A4B8C59" w14:textId="77777777" w:rsidR="00F75C03" w:rsidRPr="00451ACD" w:rsidRDefault="00F75C03" w:rsidP="00500783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F75C03" w:rsidRPr="00451ACD" w14:paraId="607EF1FD" w14:textId="77777777" w:rsidTr="00263915">
        <w:trPr>
          <w:trHeight w:val="124"/>
        </w:trPr>
        <w:tc>
          <w:tcPr>
            <w:tcW w:w="9708" w:type="dxa"/>
            <w:gridSpan w:val="6"/>
          </w:tcPr>
          <w:p w14:paraId="785DAEE4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76F5CB06" w14:textId="31CBBBBB" w:rsidR="00AA0DAB" w:rsidRPr="009113C7" w:rsidRDefault="00AA0DAB" w:rsidP="00AA0DAB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9113C7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9113C7">
              <w:rPr>
                <w:color w:val="000000"/>
                <w:sz w:val="24"/>
                <w:szCs w:val="24"/>
              </w:rPr>
              <w:t xml:space="preserve"> </w:t>
            </w:r>
            <w:r w:rsidR="009A27B8">
              <w:rPr>
                <w:color w:val="000000"/>
                <w:sz w:val="24"/>
                <w:szCs w:val="24"/>
              </w:rPr>
              <w:t xml:space="preserve">1. </w:t>
            </w:r>
            <w:r w:rsidRPr="009113C7">
              <w:rPr>
                <w:sz w:val="24"/>
                <w:szCs w:val="24"/>
              </w:rPr>
              <w:t>Pastate, kurio unikalus numeris 8498-8016-3016, perduotos panaudos pagrindais laikinai neatlygintinai valdyti ir naudotis 414,31 kv. m ploto patalpos. Panaudos sutartis galioja iki 2029-04-06, bet ne ilgiau kaip iki panaudos gavėjo statuso pasikeitimo ar iki pastato (patalpų) privatizavimo.</w:t>
            </w:r>
            <w:r w:rsidR="009A27B8">
              <w:rPr>
                <w:sz w:val="24"/>
                <w:szCs w:val="24"/>
              </w:rPr>
              <w:t xml:space="preserve"> 2.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9A27B8">
              <w:rPr>
                <w:rStyle w:val="right"/>
                <w:sz w:val="24"/>
                <w:szCs w:val="24"/>
              </w:rPr>
              <w:t xml:space="preserve">fizinės ir funkcinės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būklės. </w:t>
            </w:r>
            <w:r w:rsidR="009A27B8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9A27B8" w:rsidRPr="00E9602E">
              <w:rPr>
                <w:rStyle w:val="right"/>
                <w:sz w:val="24"/>
                <w:szCs w:val="24"/>
              </w:rPr>
              <w:t>neįsipareigoja</w:t>
            </w:r>
            <w:r w:rsidR="009A27B8">
              <w:rPr>
                <w:rStyle w:val="right"/>
                <w:sz w:val="24"/>
                <w:szCs w:val="24"/>
              </w:rPr>
              <w:t xml:space="preserve"> 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9A27B8">
              <w:rPr>
                <w:rStyle w:val="right"/>
                <w:sz w:val="24"/>
                <w:szCs w:val="24"/>
              </w:rPr>
              <w:t>jame</w:t>
            </w:r>
            <w:r w:rsidR="009A27B8" w:rsidRPr="00E9602E">
              <w:rPr>
                <w:rStyle w:val="right"/>
                <w:sz w:val="24"/>
                <w:szCs w:val="24"/>
              </w:rPr>
              <w:t xml:space="preserve"> esančių daiktų.</w:t>
            </w:r>
          </w:p>
          <w:p w14:paraId="790EFC38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</w:p>
          <w:p w14:paraId="4EEEE36F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3D97F32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95863EF" w14:textId="0FB7FD38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Turto apžiūra vyks </w:t>
            </w:r>
            <w:r w:rsidRPr="000A5904">
              <w:rPr>
                <w:sz w:val="24"/>
                <w:szCs w:val="24"/>
              </w:rPr>
              <w:t>202</w:t>
            </w:r>
            <w:r w:rsidR="00093DDB">
              <w:rPr>
                <w:sz w:val="24"/>
                <w:szCs w:val="24"/>
              </w:rPr>
              <w:t>2</w:t>
            </w:r>
            <w:r w:rsidRPr="000A5904">
              <w:rPr>
                <w:sz w:val="24"/>
                <w:szCs w:val="24"/>
              </w:rPr>
              <w:t>-0</w:t>
            </w:r>
            <w:r w:rsidR="00093DDB">
              <w:rPr>
                <w:sz w:val="24"/>
                <w:szCs w:val="24"/>
              </w:rPr>
              <w:t>5</w:t>
            </w:r>
            <w:r w:rsidRPr="000A5904">
              <w:rPr>
                <w:sz w:val="24"/>
                <w:szCs w:val="24"/>
              </w:rPr>
              <w:t>-</w:t>
            </w:r>
            <w:r w:rsidR="000A5904" w:rsidRPr="000A5904">
              <w:rPr>
                <w:sz w:val="24"/>
                <w:szCs w:val="24"/>
              </w:rPr>
              <w:t>2</w:t>
            </w:r>
            <w:r w:rsidR="00093DDB">
              <w:rPr>
                <w:sz w:val="24"/>
                <w:szCs w:val="24"/>
              </w:rPr>
              <w:t>6</w:t>
            </w:r>
            <w:r w:rsidRPr="00451ACD">
              <w:rPr>
                <w:sz w:val="24"/>
                <w:szCs w:val="24"/>
              </w:rPr>
              <w:t>, 14</w:t>
            </w:r>
            <w:r>
              <w:rPr>
                <w:sz w:val="24"/>
                <w:szCs w:val="24"/>
              </w:rPr>
              <w:t>-</w:t>
            </w:r>
            <w:r w:rsidRPr="00451ACD">
              <w:rPr>
                <w:sz w:val="24"/>
                <w:szCs w:val="24"/>
              </w:rPr>
              <w:t xml:space="preserve">16 val. Apžiūros laiką būtina suderinti iš anksto: savivaldybės administracijos </w:t>
            </w:r>
            <w:r w:rsidR="00D5294C">
              <w:rPr>
                <w:sz w:val="24"/>
                <w:szCs w:val="24"/>
              </w:rPr>
              <w:t>Barzdų seniūnija, tel. (8 345) 48231.</w:t>
            </w:r>
          </w:p>
          <w:p w14:paraId="1EFE7ADA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3BBCB6C" w14:textId="126EA245" w:rsidR="00F75C03" w:rsidRPr="000A5904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0A5904">
              <w:rPr>
                <w:b/>
                <w:sz w:val="24"/>
                <w:szCs w:val="24"/>
              </w:rPr>
              <w:t>202</w:t>
            </w:r>
            <w:r w:rsidR="00093DDB">
              <w:rPr>
                <w:b/>
                <w:sz w:val="24"/>
                <w:szCs w:val="24"/>
              </w:rPr>
              <w:t>2</w:t>
            </w:r>
            <w:r w:rsidRPr="000A5904">
              <w:rPr>
                <w:b/>
                <w:sz w:val="24"/>
                <w:szCs w:val="24"/>
              </w:rPr>
              <w:t>-0</w:t>
            </w:r>
            <w:r w:rsidR="00093DDB">
              <w:rPr>
                <w:b/>
                <w:sz w:val="24"/>
                <w:szCs w:val="24"/>
              </w:rPr>
              <w:t>5</w:t>
            </w:r>
            <w:r w:rsidRPr="000A5904">
              <w:rPr>
                <w:b/>
                <w:sz w:val="24"/>
                <w:szCs w:val="24"/>
              </w:rPr>
              <w:t>-</w:t>
            </w:r>
            <w:r w:rsidR="00093DDB">
              <w:rPr>
                <w:b/>
                <w:sz w:val="24"/>
                <w:szCs w:val="24"/>
              </w:rPr>
              <w:t>30</w:t>
            </w:r>
            <w:r w:rsidRPr="005B17C2">
              <w:rPr>
                <w:b/>
                <w:sz w:val="24"/>
                <w:szCs w:val="24"/>
              </w:rPr>
              <w:t xml:space="preserve">, 0.00 val./ </w:t>
            </w:r>
            <w:r w:rsidRPr="000A5904">
              <w:rPr>
                <w:b/>
                <w:sz w:val="24"/>
                <w:szCs w:val="24"/>
              </w:rPr>
              <w:t>202</w:t>
            </w:r>
            <w:r w:rsidR="00093DDB">
              <w:rPr>
                <w:b/>
                <w:sz w:val="24"/>
                <w:szCs w:val="24"/>
              </w:rPr>
              <w:t>2</w:t>
            </w:r>
            <w:r w:rsidRPr="000A5904">
              <w:rPr>
                <w:b/>
                <w:sz w:val="24"/>
                <w:szCs w:val="24"/>
              </w:rPr>
              <w:t>-0</w:t>
            </w:r>
            <w:r w:rsidR="00093DDB">
              <w:rPr>
                <w:b/>
                <w:sz w:val="24"/>
                <w:szCs w:val="24"/>
              </w:rPr>
              <w:t>6-01</w:t>
            </w:r>
            <w:r w:rsidRPr="000A5904">
              <w:rPr>
                <w:b/>
                <w:sz w:val="24"/>
                <w:szCs w:val="24"/>
              </w:rPr>
              <w:t>, 23.59 val.</w:t>
            </w:r>
          </w:p>
          <w:p w14:paraId="7677B9FC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A26EAE3" w14:textId="0240CE88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0A5904">
              <w:rPr>
                <w:b/>
                <w:sz w:val="24"/>
                <w:szCs w:val="24"/>
              </w:rPr>
              <w:t>202</w:t>
            </w:r>
            <w:r w:rsidR="00093DDB">
              <w:rPr>
                <w:b/>
                <w:sz w:val="24"/>
                <w:szCs w:val="24"/>
              </w:rPr>
              <w:t>2</w:t>
            </w:r>
            <w:r w:rsidRPr="000A5904">
              <w:rPr>
                <w:b/>
                <w:sz w:val="24"/>
                <w:szCs w:val="24"/>
              </w:rPr>
              <w:t>-</w:t>
            </w:r>
            <w:r w:rsidR="000A5904" w:rsidRPr="000A5904">
              <w:rPr>
                <w:b/>
                <w:sz w:val="24"/>
                <w:szCs w:val="24"/>
              </w:rPr>
              <w:t>0</w:t>
            </w:r>
            <w:r w:rsidR="00093DDB">
              <w:rPr>
                <w:b/>
                <w:sz w:val="24"/>
                <w:szCs w:val="24"/>
              </w:rPr>
              <w:t>6</w:t>
            </w:r>
            <w:r w:rsidRPr="000A5904">
              <w:rPr>
                <w:b/>
                <w:sz w:val="24"/>
                <w:szCs w:val="24"/>
              </w:rPr>
              <w:t>-</w:t>
            </w:r>
            <w:r w:rsidR="000A5904" w:rsidRPr="000A5904">
              <w:rPr>
                <w:b/>
                <w:sz w:val="24"/>
                <w:szCs w:val="24"/>
              </w:rPr>
              <w:t>0</w:t>
            </w:r>
            <w:r w:rsidR="00093DDB">
              <w:rPr>
                <w:b/>
                <w:sz w:val="24"/>
                <w:szCs w:val="24"/>
              </w:rPr>
              <w:t>6</w:t>
            </w:r>
            <w:r w:rsidRPr="000A5904">
              <w:rPr>
                <w:b/>
                <w:sz w:val="24"/>
                <w:szCs w:val="24"/>
              </w:rPr>
              <w:t>, 9.00 val./ 202</w:t>
            </w:r>
            <w:r w:rsidR="00093DDB">
              <w:rPr>
                <w:b/>
                <w:sz w:val="24"/>
                <w:szCs w:val="24"/>
              </w:rPr>
              <w:t>2</w:t>
            </w:r>
            <w:r w:rsidRPr="000A5904">
              <w:rPr>
                <w:b/>
                <w:sz w:val="24"/>
                <w:szCs w:val="24"/>
              </w:rPr>
              <w:t>-</w:t>
            </w:r>
            <w:r w:rsidR="000A5904" w:rsidRPr="000A5904">
              <w:rPr>
                <w:b/>
                <w:sz w:val="24"/>
                <w:szCs w:val="24"/>
              </w:rPr>
              <w:t>0</w:t>
            </w:r>
            <w:r w:rsidR="00093DDB">
              <w:rPr>
                <w:b/>
                <w:sz w:val="24"/>
                <w:szCs w:val="24"/>
              </w:rPr>
              <w:t>6</w:t>
            </w:r>
            <w:r w:rsidRPr="000A5904">
              <w:rPr>
                <w:b/>
                <w:sz w:val="24"/>
                <w:szCs w:val="24"/>
              </w:rPr>
              <w:t>-</w:t>
            </w:r>
            <w:r w:rsidR="000A5904" w:rsidRPr="000A5904">
              <w:rPr>
                <w:b/>
                <w:sz w:val="24"/>
                <w:szCs w:val="24"/>
              </w:rPr>
              <w:t>0</w:t>
            </w:r>
            <w:r w:rsidR="00093DDB">
              <w:rPr>
                <w:b/>
                <w:sz w:val="24"/>
                <w:szCs w:val="24"/>
              </w:rPr>
              <w:t>9</w:t>
            </w:r>
            <w:r w:rsidRPr="00451ACD">
              <w:rPr>
                <w:b/>
                <w:sz w:val="24"/>
                <w:szCs w:val="24"/>
              </w:rPr>
              <w:t>, 13.59 val.</w:t>
            </w:r>
          </w:p>
          <w:p w14:paraId="720DE77F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1A76D598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>Aukcionas vykdomas informacinių technologijų priemonėmis interneto svetainėje http:// www.evarzytynes.lt/.</w:t>
            </w:r>
          </w:p>
          <w:p w14:paraId="5BECF5C5" w14:textId="77777777" w:rsidR="00F75C03" w:rsidRPr="00451ACD" w:rsidRDefault="00F75C03" w:rsidP="00F75C0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2C9D6055" w14:textId="1A352020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C856795" w14:textId="38453B78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14E39CA4" w14:textId="56247E2A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7AFD0D6D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58F9043C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(8 345) 66109, el. p. </w:t>
            </w:r>
            <w:hyperlink r:id="rId6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64245287" w14:textId="77777777" w:rsidR="00F75C03" w:rsidRPr="00451ACD" w:rsidRDefault="00F75C03" w:rsidP="00F75C0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11654CD" w14:textId="77777777" w:rsidR="00D362AA" w:rsidRPr="00451ACD" w:rsidRDefault="00D362AA"/>
    <w:sectPr w:rsidR="00D362AA" w:rsidRPr="00451ACD" w:rsidSect="00263915">
      <w:headerReference w:type="even" r:id="rId7"/>
      <w:headerReference w:type="default" r:id="rId8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25005" w14:textId="77777777" w:rsidR="00151D1F" w:rsidRDefault="00151D1F">
      <w:r>
        <w:separator/>
      </w:r>
    </w:p>
  </w:endnote>
  <w:endnote w:type="continuationSeparator" w:id="0">
    <w:p w14:paraId="4EBAEFA8" w14:textId="77777777" w:rsidR="00151D1F" w:rsidRDefault="00151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B669C" w14:textId="77777777" w:rsidR="00151D1F" w:rsidRDefault="00151D1F">
      <w:r>
        <w:separator/>
      </w:r>
    </w:p>
  </w:footnote>
  <w:footnote w:type="continuationSeparator" w:id="0">
    <w:p w14:paraId="6E26A5A9" w14:textId="77777777" w:rsidR="00151D1F" w:rsidRDefault="00151D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5FFEA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BB8894F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FF456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3071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D42BD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41540"/>
    <w:rsid w:val="0005315F"/>
    <w:rsid w:val="00093DDB"/>
    <w:rsid w:val="000A5904"/>
    <w:rsid w:val="000B1C16"/>
    <w:rsid w:val="000D4537"/>
    <w:rsid w:val="000D7917"/>
    <w:rsid w:val="000E7733"/>
    <w:rsid w:val="00103512"/>
    <w:rsid w:val="0011132E"/>
    <w:rsid w:val="00124BB3"/>
    <w:rsid w:val="00133247"/>
    <w:rsid w:val="001335FA"/>
    <w:rsid w:val="00151D1F"/>
    <w:rsid w:val="00155DD2"/>
    <w:rsid w:val="001568AC"/>
    <w:rsid w:val="00156FCB"/>
    <w:rsid w:val="0017210A"/>
    <w:rsid w:val="00182F94"/>
    <w:rsid w:val="0019656D"/>
    <w:rsid w:val="001A15FB"/>
    <w:rsid w:val="001A5098"/>
    <w:rsid w:val="001A7881"/>
    <w:rsid w:val="001C0E3B"/>
    <w:rsid w:val="001C3BE6"/>
    <w:rsid w:val="001D2AAC"/>
    <w:rsid w:val="001D6364"/>
    <w:rsid w:val="001E61F5"/>
    <w:rsid w:val="001F5123"/>
    <w:rsid w:val="002028C5"/>
    <w:rsid w:val="00211EB4"/>
    <w:rsid w:val="00213704"/>
    <w:rsid w:val="00216902"/>
    <w:rsid w:val="00234C83"/>
    <w:rsid w:val="00237706"/>
    <w:rsid w:val="00263915"/>
    <w:rsid w:val="00264EEA"/>
    <w:rsid w:val="00274539"/>
    <w:rsid w:val="00284EE7"/>
    <w:rsid w:val="00291CB1"/>
    <w:rsid w:val="002A1315"/>
    <w:rsid w:val="002B42F9"/>
    <w:rsid w:val="002C3AEB"/>
    <w:rsid w:val="002E1B93"/>
    <w:rsid w:val="002E1D0D"/>
    <w:rsid w:val="002F3B98"/>
    <w:rsid w:val="003013A5"/>
    <w:rsid w:val="00317B96"/>
    <w:rsid w:val="00326947"/>
    <w:rsid w:val="003467D1"/>
    <w:rsid w:val="00352A0D"/>
    <w:rsid w:val="00360EDD"/>
    <w:rsid w:val="00377559"/>
    <w:rsid w:val="003920C8"/>
    <w:rsid w:val="003A3306"/>
    <w:rsid w:val="003B2F02"/>
    <w:rsid w:val="003C4D0A"/>
    <w:rsid w:val="003E1612"/>
    <w:rsid w:val="003F3297"/>
    <w:rsid w:val="00420288"/>
    <w:rsid w:val="00433D96"/>
    <w:rsid w:val="0043581F"/>
    <w:rsid w:val="004360CA"/>
    <w:rsid w:val="00451ACD"/>
    <w:rsid w:val="0045271E"/>
    <w:rsid w:val="004702D2"/>
    <w:rsid w:val="00472A1B"/>
    <w:rsid w:val="00476674"/>
    <w:rsid w:val="004A3FE7"/>
    <w:rsid w:val="004D07F4"/>
    <w:rsid w:val="004D54CA"/>
    <w:rsid w:val="004F421A"/>
    <w:rsid w:val="004F7C6D"/>
    <w:rsid w:val="00500783"/>
    <w:rsid w:val="00514247"/>
    <w:rsid w:val="00525136"/>
    <w:rsid w:val="00525F2E"/>
    <w:rsid w:val="005368F4"/>
    <w:rsid w:val="00544C3A"/>
    <w:rsid w:val="00550E46"/>
    <w:rsid w:val="00556C39"/>
    <w:rsid w:val="00564C8F"/>
    <w:rsid w:val="0058156B"/>
    <w:rsid w:val="00582039"/>
    <w:rsid w:val="005917DF"/>
    <w:rsid w:val="005A0E88"/>
    <w:rsid w:val="005B17C2"/>
    <w:rsid w:val="005D01CB"/>
    <w:rsid w:val="005D2FC2"/>
    <w:rsid w:val="006100F1"/>
    <w:rsid w:val="006452D7"/>
    <w:rsid w:val="00675955"/>
    <w:rsid w:val="00681D7E"/>
    <w:rsid w:val="006851EB"/>
    <w:rsid w:val="00685ACB"/>
    <w:rsid w:val="00687D50"/>
    <w:rsid w:val="00696833"/>
    <w:rsid w:val="006B239A"/>
    <w:rsid w:val="006B70E4"/>
    <w:rsid w:val="006B78E6"/>
    <w:rsid w:val="006D301E"/>
    <w:rsid w:val="00734DE9"/>
    <w:rsid w:val="007372DC"/>
    <w:rsid w:val="00752CE1"/>
    <w:rsid w:val="00753281"/>
    <w:rsid w:val="007602B5"/>
    <w:rsid w:val="007752F3"/>
    <w:rsid w:val="00781F76"/>
    <w:rsid w:val="00786C64"/>
    <w:rsid w:val="00793BD9"/>
    <w:rsid w:val="007B2681"/>
    <w:rsid w:val="007B788B"/>
    <w:rsid w:val="007C6AF6"/>
    <w:rsid w:val="007F67A4"/>
    <w:rsid w:val="00800A07"/>
    <w:rsid w:val="00816D1D"/>
    <w:rsid w:val="008219B7"/>
    <w:rsid w:val="008441D8"/>
    <w:rsid w:val="008448CD"/>
    <w:rsid w:val="0086311D"/>
    <w:rsid w:val="00870FB0"/>
    <w:rsid w:val="00880733"/>
    <w:rsid w:val="00882E4F"/>
    <w:rsid w:val="00883F1F"/>
    <w:rsid w:val="008B7040"/>
    <w:rsid w:val="008C311B"/>
    <w:rsid w:val="008E4EE4"/>
    <w:rsid w:val="008F77C1"/>
    <w:rsid w:val="009113C7"/>
    <w:rsid w:val="009157E8"/>
    <w:rsid w:val="00941373"/>
    <w:rsid w:val="00941AC5"/>
    <w:rsid w:val="00955AE9"/>
    <w:rsid w:val="00972A71"/>
    <w:rsid w:val="00974DD8"/>
    <w:rsid w:val="00993075"/>
    <w:rsid w:val="009A1945"/>
    <w:rsid w:val="009A27B8"/>
    <w:rsid w:val="009A30B5"/>
    <w:rsid w:val="009D4922"/>
    <w:rsid w:val="009E13E6"/>
    <w:rsid w:val="009F5698"/>
    <w:rsid w:val="00A16D7A"/>
    <w:rsid w:val="00A27025"/>
    <w:rsid w:val="00A64609"/>
    <w:rsid w:val="00A7505E"/>
    <w:rsid w:val="00A86516"/>
    <w:rsid w:val="00A86623"/>
    <w:rsid w:val="00A91FCC"/>
    <w:rsid w:val="00AA0DAB"/>
    <w:rsid w:val="00AA13F1"/>
    <w:rsid w:val="00AC13DB"/>
    <w:rsid w:val="00AC208B"/>
    <w:rsid w:val="00AC5A62"/>
    <w:rsid w:val="00AC7DC2"/>
    <w:rsid w:val="00AD4851"/>
    <w:rsid w:val="00AE2277"/>
    <w:rsid w:val="00B00BCD"/>
    <w:rsid w:val="00B1332A"/>
    <w:rsid w:val="00B14085"/>
    <w:rsid w:val="00B23046"/>
    <w:rsid w:val="00B32790"/>
    <w:rsid w:val="00B43EFE"/>
    <w:rsid w:val="00B4762A"/>
    <w:rsid w:val="00B631D4"/>
    <w:rsid w:val="00B71BF5"/>
    <w:rsid w:val="00B74739"/>
    <w:rsid w:val="00B77642"/>
    <w:rsid w:val="00B847A2"/>
    <w:rsid w:val="00B8759D"/>
    <w:rsid w:val="00BA28C8"/>
    <w:rsid w:val="00BB2B48"/>
    <w:rsid w:val="00BB7EFE"/>
    <w:rsid w:val="00BC35FD"/>
    <w:rsid w:val="00BC6BBA"/>
    <w:rsid w:val="00BC790C"/>
    <w:rsid w:val="00BE2DF9"/>
    <w:rsid w:val="00BE3320"/>
    <w:rsid w:val="00C128C5"/>
    <w:rsid w:val="00C171D3"/>
    <w:rsid w:val="00C30716"/>
    <w:rsid w:val="00C4140D"/>
    <w:rsid w:val="00C4278F"/>
    <w:rsid w:val="00C44BC6"/>
    <w:rsid w:val="00C50731"/>
    <w:rsid w:val="00C562CA"/>
    <w:rsid w:val="00C5693F"/>
    <w:rsid w:val="00C6211C"/>
    <w:rsid w:val="00C62BAB"/>
    <w:rsid w:val="00C77983"/>
    <w:rsid w:val="00C833A0"/>
    <w:rsid w:val="00C9711F"/>
    <w:rsid w:val="00CA37B8"/>
    <w:rsid w:val="00CA5AE7"/>
    <w:rsid w:val="00CA65F1"/>
    <w:rsid w:val="00CA7DB0"/>
    <w:rsid w:val="00CB0C3B"/>
    <w:rsid w:val="00CD6E81"/>
    <w:rsid w:val="00CE5BB0"/>
    <w:rsid w:val="00D03850"/>
    <w:rsid w:val="00D1575F"/>
    <w:rsid w:val="00D211AE"/>
    <w:rsid w:val="00D362AA"/>
    <w:rsid w:val="00D5294C"/>
    <w:rsid w:val="00D62503"/>
    <w:rsid w:val="00D64F2B"/>
    <w:rsid w:val="00D7650F"/>
    <w:rsid w:val="00D82E04"/>
    <w:rsid w:val="00D94606"/>
    <w:rsid w:val="00DA75F2"/>
    <w:rsid w:val="00DB1E5A"/>
    <w:rsid w:val="00DC1721"/>
    <w:rsid w:val="00DC5216"/>
    <w:rsid w:val="00DC6860"/>
    <w:rsid w:val="00DE2359"/>
    <w:rsid w:val="00DE6A85"/>
    <w:rsid w:val="00E024C3"/>
    <w:rsid w:val="00E213EC"/>
    <w:rsid w:val="00E56F1E"/>
    <w:rsid w:val="00E63738"/>
    <w:rsid w:val="00E74D23"/>
    <w:rsid w:val="00E847FF"/>
    <w:rsid w:val="00E920E3"/>
    <w:rsid w:val="00E941EC"/>
    <w:rsid w:val="00EC47E0"/>
    <w:rsid w:val="00EC4BAC"/>
    <w:rsid w:val="00EC6A45"/>
    <w:rsid w:val="00ED2CE7"/>
    <w:rsid w:val="00ED6978"/>
    <w:rsid w:val="00EE15EA"/>
    <w:rsid w:val="00EF6B94"/>
    <w:rsid w:val="00EF6E95"/>
    <w:rsid w:val="00F055C2"/>
    <w:rsid w:val="00F27ABD"/>
    <w:rsid w:val="00F31D7B"/>
    <w:rsid w:val="00F36781"/>
    <w:rsid w:val="00F54594"/>
    <w:rsid w:val="00F61C73"/>
    <w:rsid w:val="00F632E6"/>
    <w:rsid w:val="00F67ABD"/>
    <w:rsid w:val="00F723AD"/>
    <w:rsid w:val="00F75C03"/>
    <w:rsid w:val="00F82D14"/>
    <w:rsid w:val="00F85ABD"/>
    <w:rsid w:val="00F8667D"/>
    <w:rsid w:val="00F9430D"/>
    <w:rsid w:val="00F94AAB"/>
    <w:rsid w:val="00FB59B0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0E9E9B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9A27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rmunda.cepulioniene@sakiai.lt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26C77B-2617-4F33-9CFA-DAE946D3BFB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2753</Words>
  <Characters>1570</Characters>
  <Application>Microsoft Office Word</Application>
  <DocSecurity>0</DocSecurity>
  <Lines>13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8</cp:revision>
  <cp:lastPrinted>2020-09-21T11:00:00Z</cp:lastPrinted>
  <dcterms:created xsi:type="dcterms:W3CDTF">2022-05-03T10:21:00Z</dcterms:created>
  <dcterms:modified xsi:type="dcterms:W3CDTF">2022-05-03T11:38:00Z</dcterms:modified>
</cp:coreProperties>
</file>