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612295" w14:textId="77777777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PATVIRTINTA</w:t>
      </w:r>
    </w:p>
    <w:p w14:paraId="367898C1" w14:textId="77777777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Šakių rajono savivaldybės administracijos</w:t>
      </w:r>
    </w:p>
    <w:p w14:paraId="4B88E9DF" w14:textId="6F63457A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direktoriaus 20</w:t>
      </w:r>
      <w:r w:rsidR="00264EEA" w:rsidRPr="00451ACD">
        <w:rPr>
          <w:sz w:val="24"/>
          <w:szCs w:val="24"/>
        </w:rPr>
        <w:t>2</w:t>
      </w:r>
      <w:r w:rsidR="00324CF7">
        <w:rPr>
          <w:sz w:val="24"/>
          <w:szCs w:val="24"/>
        </w:rPr>
        <w:t>2</w:t>
      </w:r>
      <w:r w:rsidRPr="00451ACD">
        <w:rPr>
          <w:sz w:val="24"/>
          <w:szCs w:val="24"/>
        </w:rPr>
        <w:t xml:space="preserve"> m. </w:t>
      </w:r>
      <w:r w:rsidR="00E23033">
        <w:rPr>
          <w:sz w:val="24"/>
          <w:szCs w:val="24"/>
        </w:rPr>
        <w:t>gegužės</w:t>
      </w:r>
      <w:r w:rsidR="00324CF7">
        <w:rPr>
          <w:sz w:val="24"/>
          <w:szCs w:val="24"/>
        </w:rPr>
        <w:t xml:space="preserve">      </w:t>
      </w:r>
      <w:r w:rsidR="001D5C4C">
        <w:rPr>
          <w:sz w:val="24"/>
          <w:szCs w:val="24"/>
        </w:rPr>
        <w:t xml:space="preserve"> </w:t>
      </w:r>
      <w:r w:rsidRPr="00451ACD">
        <w:rPr>
          <w:sz w:val="24"/>
          <w:szCs w:val="24"/>
        </w:rPr>
        <w:t>d.</w:t>
      </w:r>
    </w:p>
    <w:p w14:paraId="5E80EDF8" w14:textId="1914A162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įsakymu Nr. AG</w:t>
      </w:r>
      <w:r w:rsidR="004F7999">
        <w:rPr>
          <w:sz w:val="24"/>
          <w:szCs w:val="24"/>
        </w:rPr>
        <w:t>-</w:t>
      </w:r>
    </w:p>
    <w:p w14:paraId="13363AC2" w14:textId="77777777" w:rsidR="00D362AA" w:rsidRPr="00451ACD" w:rsidRDefault="00D362AA" w:rsidP="00753281">
      <w:pPr>
        <w:ind w:firstLine="10200"/>
        <w:rPr>
          <w:sz w:val="24"/>
          <w:szCs w:val="24"/>
        </w:rPr>
      </w:pPr>
    </w:p>
    <w:p w14:paraId="2278DB07" w14:textId="77777777" w:rsidR="00D362AA" w:rsidRPr="00451ACD" w:rsidRDefault="00D362AA" w:rsidP="00F85ABD">
      <w:pPr>
        <w:jc w:val="center"/>
        <w:rPr>
          <w:b/>
          <w:sz w:val="24"/>
          <w:szCs w:val="24"/>
        </w:rPr>
      </w:pPr>
      <w:r w:rsidRPr="00451ACD">
        <w:rPr>
          <w:b/>
          <w:sz w:val="24"/>
          <w:szCs w:val="24"/>
        </w:rPr>
        <w:t>NEKILNOJAMOJO TURTO PARDAVIMO VIEŠ</w:t>
      </w:r>
      <w:r w:rsidR="00786C64" w:rsidRPr="00451ACD">
        <w:rPr>
          <w:b/>
          <w:sz w:val="24"/>
          <w:szCs w:val="24"/>
        </w:rPr>
        <w:t>AME AUKCIONE</w:t>
      </w:r>
      <w:r w:rsidRPr="00451ACD">
        <w:rPr>
          <w:b/>
          <w:sz w:val="24"/>
          <w:szCs w:val="24"/>
        </w:rPr>
        <w:t xml:space="preserve"> SĄLYGOS</w:t>
      </w:r>
    </w:p>
    <w:p w14:paraId="11775803" w14:textId="77777777" w:rsidR="00D362AA" w:rsidRPr="00451ACD" w:rsidRDefault="00D362AA" w:rsidP="00753281">
      <w:pPr>
        <w:ind w:firstLine="993"/>
        <w:jc w:val="center"/>
        <w:rPr>
          <w:b/>
        </w:rPr>
      </w:pP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689"/>
        <w:gridCol w:w="2409"/>
        <w:gridCol w:w="2410"/>
        <w:gridCol w:w="2268"/>
      </w:tblGrid>
      <w:tr w:rsidR="00D362AA" w:rsidRPr="00451ACD" w14:paraId="5A0BC90F" w14:textId="77777777" w:rsidTr="00890ED3">
        <w:tc>
          <w:tcPr>
            <w:tcW w:w="9776" w:type="dxa"/>
            <w:gridSpan w:val="4"/>
          </w:tcPr>
          <w:p w14:paraId="2A7834F9" w14:textId="77777777" w:rsidR="00D362AA" w:rsidRPr="00451ACD" w:rsidRDefault="00D362AA" w:rsidP="00753281">
            <w:pPr>
              <w:jc w:val="both"/>
              <w:rPr>
                <w:b/>
                <w:sz w:val="24"/>
                <w:szCs w:val="24"/>
              </w:rPr>
            </w:pPr>
            <w:r w:rsidRPr="00451ACD">
              <w:rPr>
                <w:b/>
                <w:sz w:val="24"/>
                <w:szCs w:val="24"/>
              </w:rPr>
              <w:t xml:space="preserve">Nekilnojamasis turtas </w:t>
            </w:r>
            <w:r w:rsidRPr="004D0725">
              <w:rPr>
                <w:b/>
                <w:sz w:val="24"/>
                <w:szCs w:val="24"/>
              </w:rPr>
              <w:t>ir jam priskirtas žemės sklypas</w:t>
            </w:r>
            <w:r w:rsidRPr="00451ACD">
              <w:rPr>
                <w:b/>
                <w:sz w:val="24"/>
                <w:szCs w:val="24"/>
              </w:rPr>
              <w:t xml:space="preserve">: </w:t>
            </w:r>
          </w:p>
          <w:p w14:paraId="5E73C4D3" w14:textId="59329144" w:rsidR="00354649" w:rsidRPr="00354649" w:rsidRDefault="002A48BB" w:rsidP="0075328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Mokyklos patalpos</w:t>
            </w:r>
            <w:r w:rsidRPr="00263915">
              <w:rPr>
                <w:sz w:val="24"/>
                <w:szCs w:val="24"/>
              </w:rPr>
              <w:t xml:space="preserve"> (unikalus </w:t>
            </w:r>
            <w:r>
              <w:rPr>
                <w:sz w:val="24"/>
                <w:szCs w:val="24"/>
              </w:rPr>
              <w:t>Nr.</w:t>
            </w:r>
            <w:r w:rsidRPr="00263915">
              <w:rPr>
                <w:sz w:val="24"/>
                <w:szCs w:val="24"/>
              </w:rPr>
              <w:t xml:space="preserve"> 8492-0001-60</w:t>
            </w:r>
            <w:r>
              <w:rPr>
                <w:sz w:val="24"/>
                <w:szCs w:val="24"/>
              </w:rPr>
              <w:t>16:0003</w:t>
            </w:r>
            <w:r w:rsidRPr="00263915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 xml:space="preserve">bendras </w:t>
            </w:r>
            <w:r w:rsidRPr="00263915">
              <w:rPr>
                <w:sz w:val="24"/>
                <w:szCs w:val="24"/>
              </w:rPr>
              <w:t xml:space="preserve">plotas </w:t>
            </w:r>
            <w:r>
              <w:rPr>
                <w:sz w:val="24"/>
                <w:szCs w:val="24"/>
              </w:rPr>
              <w:t>158</w:t>
            </w:r>
            <w:r w:rsidRPr="00263915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>51 kv. m</w:t>
            </w:r>
            <w:r w:rsidRPr="00263915">
              <w:rPr>
                <w:sz w:val="24"/>
                <w:szCs w:val="24"/>
              </w:rPr>
              <w:t>)</w:t>
            </w:r>
            <w:r>
              <w:rPr>
                <w:sz w:val="24"/>
                <w:szCs w:val="24"/>
              </w:rPr>
              <w:t xml:space="preserve"> su bendro naudojimo patalpa, pažymėta a-1 (54/100 iš 2,24 kv. m)</w:t>
            </w:r>
            <w:r w:rsidRPr="00263915">
              <w:rPr>
                <w:sz w:val="24"/>
                <w:szCs w:val="24"/>
              </w:rPr>
              <w:t>, Bažnyčios g. 2</w:t>
            </w:r>
            <w:r>
              <w:rPr>
                <w:sz w:val="24"/>
                <w:szCs w:val="24"/>
              </w:rPr>
              <w:t>-1</w:t>
            </w:r>
            <w:r w:rsidRPr="00263915">
              <w:rPr>
                <w:sz w:val="24"/>
                <w:szCs w:val="24"/>
              </w:rPr>
              <w:t>, Barzd</w:t>
            </w:r>
            <w:r>
              <w:rPr>
                <w:sz w:val="24"/>
                <w:szCs w:val="24"/>
              </w:rPr>
              <w:t>ai</w:t>
            </w:r>
            <w:r w:rsidRPr="00263915">
              <w:rPr>
                <w:sz w:val="24"/>
                <w:szCs w:val="24"/>
              </w:rPr>
              <w:t>, Šakių r. sav.</w:t>
            </w:r>
          </w:p>
          <w:p w14:paraId="4C224708" w14:textId="77777777" w:rsidR="00D362AA" w:rsidRPr="00451ACD" w:rsidRDefault="00D362AA" w:rsidP="00354649">
            <w:pPr>
              <w:jc w:val="both"/>
              <w:rPr>
                <w:sz w:val="24"/>
                <w:szCs w:val="24"/>
              </w:rPr>
            </w:pPr>
          </w:p>
        </w:tc>
      </w:tr>
      <w:tr w:rsidR="00E36FF7" w:rsidRPr="00451ACD" w14:paraId="249E2BA0" w14:textId="77777777" w:rsidTr="00E36FF7">
        <w:tc>
          <w:tcPr>
            <w:tcW w:w="2689" w:type="dxa"/>
          </w:tcPr>
          <w:p w14:paraId="112D2569" w14:textId="77777777" w:rsidR="00E36FF7" w:rsidRPr="00451ACD" w:rsidRDefault="00E36FF7" w:rsidP="00E36FF7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Pradinė nekilnojamojo turto pardavimo kaina</w:t>
            </w:r>
          </w:p>
        </w:tc>
        <w:tc>
          <w:tcPr>
            <w:tcW w:w="2409" w:type="dxa"/>
          </w:tcPr>
          <w:p w14:paraId="0C00E246" w14:textId="77777777" w:rsidR="00E36FF7" w:rsidRPr="00451ACD" w:rsidRDefault="00E36FF7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Kainos didinimo intervalas</w:t>
            </w:r>
          </w:p>
        </w:tc>
        <w:tc>
          <w:tcPr>
            <w:tcW w:w="2410" w:type="dxa"/>
          </w:tcPr>
          <w:p w14:paraId="18F54297" w14:textId="77777777" w:rsidR="00E36FF7" w:rsidRPr="00451ACD" w:rsidRDefault="00E36FF7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Aukciono dalyvio registravimo mokesčio dydis</w:t>
            </w:r>
          </w:p>
        </w:tc>
        <w:tc>
          <w:tcPr>
            <w:tcW w:w="2268" w:type="dxa"/>
          </w:tcPr>
          <w:p w14:paraId="14086650" w14:textId="77777777" w:rsidR="00E36FF7" w:rsidRPr="00451ACD" w:rsidRDefault="00E36FF7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 xml:space="preserve">Aukciono dalyvio garantinio įnašo </w:t>
            </w:r>
          </w:p>
          <w:p w14:paraId="2149BB2B" w14:textId="77777777" w:rsidR="00E36FF7" w:rsidRPr="00451ACD" w:rsidRDefault="00E36FF7" w:rsidP="00F9430D">
            <w:pPr>
              <w:jc w:val="center"/>
              <w:rPr>
                <w:b/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dydis</w:t>
            </w:r>
          </w:p>
        </w:tc>
      </w:tr>
      <w:tr w:rsidR="00E36FF7" w:rsidRPr="00451ACD" w14:paraId="29E2FCC6" w14:textId="77777777" w:rsidTr="00E36FF7">
        <w:trPr>
          <w:trHeight w:val="603"/>
        </w:trPr>
        <w:tc>
          <w:tcPr>
            <w:tcW w:w="2689" w:type="dxa"/>
          </w:tcPr>
          <w:p w14:paraId="62FC6C25" w14:textId="5A589E89" w:rsidR="00E36FF7" w:rsidRPr="00451ACD" w:rsidRDefault="002A48BB" w:rsidP="00264EEA">
            <w:pPr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939</w:t>
            </w:r>
            <w:r w:rsidR="00E36FF7" w:rsidRPr="00451ACD">
              <w:rPr>
                <w:sz w:val="24"/>
                <w:szCs w:val="24"/>
              </w:rPr>
              <w:t>,00 Eur</w:t>
            </w:r>
          </w:p>
        </w:tc>
        <w:tc>
          <w:tcPr>
            <w:tcW w:w="2409" w:type="dxa"/>
          </w:tcPr>
          <w:p w14:paraId="08CDAB2D" w14:textId="37B1E727" w:rsidR="00E36FF7" w:rsidRPr="00451ACD" w:rsidRDefault="001D5C4C" w:rsidP="003E16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E36FF7">
              <w:rPr>
                <w:sz w:val="24"/>
                <w:szCs w:val="24"/>
              </w:rPr>
              <w:t>0</w:t>
            </w:r>
            <w:r w:rsidR="00E36FF7" w:rsidRPr="00451ACD">
              <w:rPr>
                <w:sz w:val="24"/>
                <w:szCs w:val="24"/>
              </w:rPr>
              <w:t>,00 Eur</w:t>
            </w:r>
          </w:p>
        </w:tc>
        <w:tc>
          <w:tcPr>
            <w:tcW w:w="2410" w:type="dxa"/>
          </w:tcPr>
          <w:p w14:paraId="552C87C2" w14:textId="77777777" w:rsidR="00E36FF7" w:rsidRPr="00451ACD" w:rsidRDefault="00E36FF7" w:rsidP="003E16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  <w:r w:rsidRPr="00451ACD">
              <w:rPr>
                <w:sz w:val="24"/>
                <w:szCs w:val="24"/>
              </w:rPr>
              <w:t>0,00 Eur</w:t>
            </w:r>
          </w:p>
        </w:tc>
        <w:tc>
          <w:tcPr>
            <w:tcW w:w="2268" w:type="dxa"/>
          </w:tcPr>
          <w:p w14:paraId="2860EFF9" w14:textId="20E235C0" w:rsidR="00E36FF7" w:rsidRPr="00451ACD" w:rsidRDefault="002A48BB" w:rsidP="003E16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  <w:r w:rsidR="00354649">
              <w:rPr>
                <w:sz w:val="24"/>
                <w:szCs w:val="24"/>
              </w:rPr>
              <w:t>0</w:t>
            </w:r>
            <w:r w:rsidR="00E36FF7" w:rsidRPr="00451ACD">
              <w:rPr>
                <w:sz w:val="24"/>
                <w:szCs w:val="24"/>
              </w:rPr>
              <w:t>,00 Eur</w:t>
            </w:r>
          </w:p>
        </w:tc>
      </w:tr>
      <w:tr w:rsidR="00D362AA" w:rsidRPr="00451ACD" w14:paraId="142F23B9" w14:textId="77777777" w:rsidTr="00890ED3">
        <w:trPr>
          <w:trHeight w:val="124"/>
        </w:trPr>
        <w:tc>
          <w:tcPr>
            <w:tcW w:w="9776" w:type="dxa"/>
            <w:gridSpan w:val="4"/>
          </w:tcPr>
          <w:p w14:paraId="6EBE8639" w14:textId="77777777" w:rsidR="00555820" w:rsidRDefault="00555820" w:rsidP="00555820">
            <w:pPr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</w:p>
          <w:p w14:paraId="1E301DA3" w14:textId="77777777" w:rsidR="00555820" w:rsidRPr="00E9602E" w:rsidRDefault="00555820" w:rsidP="00555820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E9602E">
              <w:rPr>
                <w:i/>
                <w:color w:val="000000"/>
                <w:sz w:val="24"/>
                <w:szCs w:val="24"/>
              </w:rPr>
              <w:t>Kitos aukciono sąlygos:</w:t>
            </w:r>
            <w:r w:rsidRPr="00E9602E">
              <w:rPr>
                <w:color w:val="000000"/>
                <w:sz w:val="24"/>
                <w:szCs w:val="24"/>
              </w:rPr>
              <w:t xml:space="preserve"> </w:t>
            </w:r>
            <w:r w:rsidRPr="00E9602E">
              <w:rPr>
                <w:rStyle w:val="right"/>
                <w:sz w:val="24"/>
                <w:szCs w:val="24"/>
              </w:rPr>
              <w:t xml:space="preserve">Nekilnojamasis turtas yra apleistas, parduodamas esamos būklės. </w:t>
            </w:r>
            <w:r>
              <w:rPr>
                <w:rStyle w:val="right"/>
                <w:sz w:val="24"/>
                <w:szCs w:val="24"/>
              </w:rPr>
              <w:t xml:space="preserve">Šakių rajono savivaldybė </w:t>
            </w:r>
            <w:r w:rsidRPr="00E9602E">
              <w:rPr>
                <w:rStyle w:val="right"/>
                <w:sz w:val="24"/>
                <w:szCs w:val="24"/>
              </w:rPr>
              <w:t xml:space="preserve">neįsipareigoja iškraustyti patalpose esančių daiktų. </w:t>
            </w:r>
          </w:p>
          <w:p w14:paraId="00E2B4EC" w14:textId="77777777" w:rsidR="002F0265" w:rsidRDefault="002F0265" w:rsidP="00582039">
            <w:pPr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</w:p>
          <w:p w14:paraId="14438027" w14:textId="77777777" w:rsidR="00582039" w:rsidRPr="00451ACD" w:rsidRDefault="00582039" w:rsidP="00582039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Bendrosios aukciono sąlygos:</w:t>
            </w:r>
            <w:r w:rsidRPr="00451ACD">
              <w:rPr>
                <w:sz w:val="24"/>
                <w:szCs w:val="24"/>
              </w:rPr>
              <w:t xml:space="preserve"> aukciono dalyvio registravimo mokestis ir garantinis įnašas turi būti sumokėti iki dokumentų pateikimo registruoti. 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Atsiskaitomoji sąskaita aukciono dalyvio garantiniam įnašui ir </w:t>
            </w:r>
            <w:r w:rsidRPr="00451ACD">
              <w:rPr>
                <w:sz w:val="24"/>
                <w:szCs w:val="24"/>
              </w:rPr>
              <w:t>registravimo mokesčiui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 sumokėti bei atsiskaityti už nekilnojamąjį turtą: </w:t>
            </w:r>
            <w:r w:rsidRPr="00451ACD">
              <w:rPr>
                <w:color w:val="000000"/>
                <w:sz w:val="24"/>
                <w:szCs w:val="24"/>
              </w:rPr>
              <w:t>LT454010042100040163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 Luminor Bank A</w:t>
            </w:r>
            <w:r w:rsidR="00941AC5" w:rsidRPr="00451ACD">
              <w:rPr>
                <w:rFonts w:eastAsia="TimesNewRomanPSMT"/>
                <w:sz w:val="24"/>
                <w:szCs w:val="24"/>
              </w:rPr>
              <w:t>S</w:t>
            </w:r>
            <w:r w:rsidRPr="00451ACD">
              <w:rPr>
                <w:rFonts w:eastAsia="TimesNewRomanPSMT"/>
                <w:sz w:val="24"/>
                <w:szCs w:val="24"/>
              </w:rPr>
              <w:t>, gavėjas – Šakių rajono savivaldybės administracija, įm. k. 188772814.</w:t>
            </w:r>
          </w:p>
          <w:p w14:paraId="7C981768" w14:textId="77777777" w:rsidR="00582039" w:rsidRPr="00451ACD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71C6E1CF" w14:textId="0BCA7E58" w:rsidR="00582039" w:rsidRPr="00451ACD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 xml:space="preserve">Turto apžiūra vyks </w:t>
            </w:r>
            <w:r w:rsidRPr="0034555A">
              <w:rPr>
                <w:sz w:val="24"/>
                <w:szCs w:val="24"/>
              </w:rPr>
              <w:t>20</w:t>
            </w:r>
            <w:r w:rsidR="00B77642" w:rsidRPr="0034555A">
              <w:rPr>
                <w:sz w:val="24"/>
                <w:szCs w:val="24"/>
              </w:rPr>
              <w:t>2</w:t>
            </w:r>
            <w:r w:rsidR="00805B68">
              <w:rPr>
                <w:sz w:val="24"/>
                <w:szCs w:val="24"/>
              </w:rPr>
              <w:t>2</w:t>
            </w:r>
            <w:r w:rsidRPr="0034555A">
              <w:rPr>
                <w:sz w:val="24"/>
                <w:szCs w:val="24"/>
              </w:rPr>
              <w:t>-</w:t>
            </w:r>
            <w:r w:rsidR="00D8418B" w:rsidRPr="0034555A">
              <w:rPr>
                <w:sz w:val="24"/>
                <w:szCs w:val="24"/>
              </w:rPr>
              <w:t>0</w:t>
            </w:r>
            <w:r w:rsidR="00AF3FD9">
              <w:rPr>
                <w:sz w:val="24"/>
                <w:szCs w:val="24"/>
              </w:rPr>
              <w:t>5</w:t>
            </w:r>
            <w:r w:rsidRPr="0034555A">
              <w:rPr>
                <w:sz w:val="24"/>
                <w:szCs w:val="24"/>
              </w:rPr>
              <w:t>-</w:t>
            </w:r>
            <w:r w:rsidR="00AF3FD9">
              <w:rPr>
                <w:sz w:val="24"/>
                <w:szCs w:val="24"/>
              </w:rPr>
              <w:t>26</w:t>
            </w:r>
            <w:r w:rsidRPr="00451ACD">
              <w:rPr>
                <w:sz w:val="24"/>
                <w:szCs w:val="24"/>
              </w:rPr>
              <w:t xml:space="preserve">, 14-16 val. Apžiūros laiką būtina suderinti iš anksto: savivaldybės administracijos </w:t>
            </w:r>
            <w:r w:rsidR="00805B68">
              <w:rPr>
                <w:sz w:val="24"/>
                <w:szCs w:val="24"/>
              </w:rPr>
              <w:t>Barzdų</w:t>
            </w:r>
            <w:r w:rsidR="001D5C4C" w:rsidRPr="00451ACD">
              <w:rPr>
                <w:sz w:val="24"/>
                <w:szCs w:val="24"/>
              </w:rPr>
              <w:t xml:space="preserve"> seniūnija, tel. (8 345) </w:t>
            </w:r>
            <w:r w:rsidR="00805B68">
              <w:rPr>
                <w:sz w:val="24"/>
                <w:szCs w:val="24"/>
              </w:rPr>
              <w:t>48231</w:t>
            </w:r>
            <w:r w:rsidR="001D5C4C" w:rsidRPr="00451ACD">
              <w:rPr>
                <w:sz w:val="24"/>
                <w:szCs w:val="24"/>
              </w:rPr>
              <w:t>.</w:t>
            </w:r>
          </w:p>
          <w:p w14:paraId="75D1AF84" w14:textId="77777777" w:rsidR="00582039" w:rsidRPr="00451ACD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08475BC2" w14:textId="78FEDDB8" w:rsidR="00582039" w:rsidRPr="0034555A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451ACD">
              <w:rPr>
                <w:b/>
                <w:sz w:val="24"/>
                <w:szCs w:val="24"/>
              </w:rPr>
              <w:t xml:space="preserve">Aukciono dalyvių registravimo pradžia/ pabaiga (data ir laikas): </w:t>
            </w:r>
            <w:r w:rsidRPr="00E11A09">
              <w:rPr>
                <w:b/>
                <w:sz w:val="24"/>
                <w:szCs w:val="24"/>
              </w:rPr>
              <w:t>20</w:t>
            </w:r>
            <w:r w:rsidR="00F632E6" w:rsidRPr="00E11A09">
              <w:rPr>
                <w:b/>
                <w:sz w:val="24"/>
                <w:szCs w:val="24"/>
              </w:rPr>
              <w:t>2</w:t>
            </w:r>
            <w:r w:rsidR="00805B68">
              <w:rPr>
                <w:b/>
                <w:sz w:val="24"/>
                <w:szCs w:val="24"/>
              </w:rPr>
              <w:t>2</w:t>
            </w:r>
            <w:r w:rsidRPr="00E11A09">
              <w:rPr>
                <w:b/>
                <w:sz w:val="24"/>
                <w:szCs w:val="24"/>
              </w:rPr>
              <w:t>-</w:t>
            </w:r>
            <w:r w:rsidR="006E1FCD" w:rsidRPr="00E11A09">
              <w:rPr>
                <w:b/>
                <w:sz w:val="24"/>
                <w:szCs w:val="24"/>
              </w:rPr>
              <w:t>0</w:t>
            </w:r>
            <w:r w:rsidR="00AF3FD9">
              <w:rPr>
                <w:b/>
                <w:sz w:val="24"/>
                <w:szCs w:val="24"/>
              </w:rPr>
              <w:t>5</w:t>
            </w:r>
            <w:r w:rsidRPr="00E11A09">
              <w:rPr>
                <w:b/>
                <w:sz w:val="24"/>
                <w:szCs w:val="24"/>
              </w:rPr>
              <w:t>-</w:t>
            </w:r>
            <w:r w:rsidR="00AF3FD9">
              <w:rPr>
                <w:b/>
                <w:sz w:val="24"/>
                <w:szCs w:val="24"/>
              </w:rPr>
              <w:t>30</w:t>
            </w:r>
            <w:r w:rsidRPr="00E11A09">
              <w:rPr>
                <w:b/>
                <w:sz w:val="24"/>
                <w:szCs w:val="24"/>
              </w:rPr>
              <w:t>, 0.00 val./ 20</w:t>
            </w:r>
            <w:r w:rsidR="00B77642" w:rsidRPr="00E11A09">
              <w:rPr>
                <w:b/>
                <w:sz w:val="24"/>
                <w:szCs w:val="24"/>
              </w:rPr>
              <w:t>2</w:t>
            </w:r>
            <w:r w:rsidR="00805B68">
              <w:rPr>
                <w:b/>
                <w:sz w:val="24"/>
                <w:szCs w:val="24"/>
              </w:rPr>
              <w:t>2</w:t>
            </w:r>
            <w:r w:rsidRPr="00E11A09">
              <w:rPr>
                <w:b/>
                <w:sz w:val="24"/>
                <w:szCs w:val="24"/>
              </w:rPr>
              <w:t>-</w:t>
            </w:r>
            <w:r w:rsidR="006E1FCD" w:rsidRPr="00E11A09">
              <w:rPr>
                <w:b/>
                <w:sz w:val="24"/>
                <w:szCs w:val="24"/>
              </w:rPr>
              <w:t>0</w:t>
            </w:r>
            <w:r w:rsidR="00E11A09" w:rsidRPr="00E11A09">
              <w:rPr>
                <w:b/>
                <w:sz w:val="24"/>
                <w:szCs w:val="24"/>
              </w:rPr>
              <w:t>6</w:t>
            </w:r>
            <w:r w:rsidR="003828B7">
              <w:rPr>
                <w:b/>
                <w:sz w:val="24"/>
                <w:szCs w:val="24"/>
              </w:rPr>
              <w:t>-</w:t>
            </w:r>
            <w:r w:rsidR="00AF3FD9">
              <w:rPr>
                <w:b/>
                <w:sz w:val="24"/>
                <w:szCs w:val="24"/>
              </w:rPr>
              <w:t>0</w:t>
            </w:r>
            <w:r w:rsidR="003828B7">
              <w:rPr>
                <w:b/>
                <w:sz w:val="24"/>
                <w:szCs w:val="24"/>
              </w:rPr>
              <w:t>1</w:t>
            </w:r>
            <w:r w:rsidRPr="00E11A09">
              <w:rPr>
                <w:b/>
                <w:sz w:val="24"/>
                <w:szCs w:val="24"/>
              </w:rPr>
              <w:t xml:space="preserve">, </w:t>
            </w:r>
            <w:r w:rsidRPr="0034555A">
              <w:rPr>
                <w:b/>
                <w:sz w:val="24"/>
                <w:szCs w:val="24"/>
              </w:rPr>
              <w:t>23.59 val.</w:t>
            </w:r>
          </w:p>
          <w:p w14:paraId="3497DE3F" w14:textId="77777777" w:rsidR="00752CE1" w:rsidRPr="00451ACD" w:rsidRDefault="00752CE1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</w:p>
          <w:p w14:paraId="4135D647" w14:textId="6ACBE0F7" w:rsidR="00582039" w:rsidRPr="000704CA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color w:val="FF0000"/>
                <w:sz w:val="24"/>
                <w:szCs w:val="24"/>
              </w:rPr>
            </w:pPr>
            <w:r w:rsidRPr="00451ACD">
              <w:rPr>
                <w:b/>
                <w:sz w:val="24"/>
                <w:szCs w:val="24"/>
              </w:rPr>
              <w:t xml:space="preserve">Aukciono pradžia/ pabaiga (data ir laikas): </w:t>
            </w:r>
            <w:r w:rsidRPr="00E11A09">
              <w:rPr>
                <w:b/>
                <w:sz w:val="24"/>
                <w:szCs w:val="24"/>
              </w:rPr>
              <w:t>20</w:t>
            </w:r>
            <w:r w:rsidR="00B77642" w:rsidRPr="00E11A09">
              <w:rPr>
                <w:b/>
                <w:sz w:val="24"/>
                <w:szCs w:val="24"/>
              </w:rPr>
              <w:t>2</w:t>
            </w:r>
            <w:r w:rsidR="00805B68">
              <w:rPr>
                <w:b/>
                <w:sz w:val="24"/>
                <w:szCs w:val="24"/>
              </w:rPr>
              <w:t>2</w:t>
            </w:r>
            <w:r w:rsidRPr="00E11A09">
              <w:rPr>
                <w:b/>
                <w:sz w:val="24"/>
                <w:szCs w:val="24"/>
              </w:rPr>
              <w:t>-</w:t>
            </w:r>
            <w:r w:rsidR="006E1FCD" w:rsidRPr="00E11A09">
              <w:rPr>
                <w:b/>
                <w:sz w:val="24"/>
                <w:szCs w:val="24"/>
              </w:rPr>
              <w:t>0</w:t>
            </w:r>
            <w:r w:rsidR="003828B7">
              <w:rPr>
                <w:b/>
                <w:sz w:val="24"/>
                <w:szCs w:val="24"/>
              </w:rPr>
              <w:t>6</w:t>
            </w:r>
            <w:r w:rsidRPr="00E11A09">
              <w:rPr>
                <w:b/>
                <w:sz w:val="24"/>
                <w:szCs w:val="24"/>
              </w:rPr>
              <w:t>-</w:t>
            </w:r>
            <w:r w:rsidR="00AF3FD9">
              <w:rPr>
                <w:b/>
                <w:sz w:val="24"/>
                <w:szCs w:val="24"/>
              </w:rPr>
              <w:t>06</w:t>
            </w:r>
            <w:r w:rsidRPr="00E11A09">
              <w:rPr>
                <w:b/>
                <w:sz w:val="24"/>
                <w:szCs w:val="24"/>
              </w:rPr>
              <w:t xml:space="preserve">, 9.00 </w:t>
            </w:r>
            <w:r w:rsidR="00B77642" w:rsidRPr="00E11A09">
              <w:rPr>
                <w:b/>
                <w:sz w:val="24"/>
                <w:szCs w:val="24"/>
              </w:rPr>
              <w:t>val./ 202</w:t>
            </w:r>
            <w:r w:rsidR="00805B68">
              <w:rPr>
                <w:b/>
                <w:sz w:val="24"/>
                <w:szCs w:val="24"/>
              </w:rPr>
              <w:t>2</w:t>
            </w:r>
            <w:r w:rsidRPr="00E11A09">
              <w:rPr>
                <w:b/>
                <w:sz w:val="24"/>
                <w:szCs w:val="24"/>
              </w:rPr>
              <w:t>-</w:t>
            </w:r>
            <w:r w:rsidR="0034555A" w:rsidRPr="00E11A09">
              <w:rPr>
                <w:b/>
                <w:sz w:val="24"/>
                <w:szCs w:val="24"/>
              </w:rPr>
              <w:t>0</w:t>
            </w:r>
            <w:r w:rsidR="006E1FCD" w:rsidRPr="00E11A09">
              <w:rPr>
                <w:b/>
                <w:sz w:val="24"/>
                <w:szCs w:val="24"/>
              </w:rPr>
              <w:t>6</w:t>
            </w:r>
            <w:r w:rsidR="00E11A09" w:rsidRPr="00E11A09">
              <w:rPr>
                <w:b/>
                <w:sz w:val="24"/>
                <w:szCs w:val="24"/>
              </w:rPr>
              <w:t>-</w:t>
            </w:r>
            <w:r w:rsidR="00AF3FD9">
              <w:rPr>
                <w:b/>
                <w:sz w:val="24"/>
                <w:szCs w:val="24"/>
              </w:rPr>
              <w:t>09</w:t>
            </w:r>
            <w:r w:rsidRPr="0034555A">
              <w:rPr>
                <w:b/>
                <w:sz w:val="24"/>
                <w:szCs w:val="24"/>
              </w:rPr>
              <w:t>, 13.59 val.</w:t>
            </w:r>
          </w:p>
          <w:p w14:paraId="496A2EE5" w14:textId="77777777" w:rsidR="00582039" w:rsidRPr="00451ACD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</w:p>
          <w:p w14:paraId="0995DD83" w14:textId="77777777" w:rsidR="00582039" w:rsidRPr="00451ACD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451ACD">
              <w:rPr>
                <w:b/>
                <w:sz w:val="24"/>
                <w:szCs w:val="24"/>
              </w:rPr>
              <w:t>Aukcionas vykdomas informacinių technologijų priemonėmis interneto svetainėje http:// www.evarzytynes.lt/.</w:t>
            </w:r>
          </w:p>
          <w:p w14:paraId="555FA7A8" w14:textId="77777777" w:rsidR="00D362AA" w:rsidRPr="00451ACD" w:rsidRDefault="00D362AA" w:rsidP="00781F76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51AFB34B" w14:textId="0554A8AF" w:rsidR="0077615E" w:rsidRPr="001F4E1C" w:rsidRDefault="0077615E" w:rsidP="0077615E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1F4E1C">
              <w:rPr>
                <w:i/>
                <w:sz w:val="24"/>
                <w:szCs w:val="24"/>
              </w:rPr>
              <w:t>Atsiskaitymo už aukcione įgytą nekilnojamąjį turtą termina</w:t>
            </w:r>
            <w:r w:rsidR="006C71D7">
              <w:rPr>
                <w:i/>
                <w:sz w:val="24"/>
                <w:szCs w:val="24"/>
              </w:rPr>
              <w:t>s</w:t>
            </w:r>
            <w:r w:rsidRPr="001F4E1C">
              <w:rPr>
                <w:i/>
                <w:sz w:val="24"/>
                <w:szCs w:val="24"/>
              </w:rPr>
              <w:t xml:space="preserve"> ir tvarka:</w:t>
            </w:r>
            <w:r w:rsidRPr="001F4E1C">
              <w:rPr>
                <w:sz w:val="24"/>
                <w:szCs w:val="24"/>
              </w:rPr>
              <w:t xml:space="preserve"> nekilnojamojo turto pirkimo</w:t>
            </w:r>
            <w:r w:rsidR="00516B9C">
              <w:rPr>
                <w:sz w:val="24"/>
                <w:szCs w:val="24"/>
              </w:rPr>
              <w:t>–</w:t>
            </w:r>
            <w:r w:rsidRPr="001F4E1C">
              <w:rPr>
                <w:sz w:val="24"/>
                <w:szCs w:val="24"/>
              </w:rPr>
              <w:t xml:space="preserve">pardavimo sutartis su aukciono laimėtoju turi būti sudaryta ne vėliau kaip per </w:t>
            </w:r>
            <w:r w:rsidR="001F4E1C" w:rsidRPr="001F4E1C">
              <w:rPr>
                <w:sz w:val="24"/>
                <w:szCs w:val="24"/>
              </w:rPr>
              <w:t>30</w:t>
            </w:r>
            <w:r w:rsidRPr="001F4E1C">
              <w:rPr>
                <w:sz w:val="24"/>
                <w:szCs w:val="24"/>
              </w:rPr>
              <w:t xml:space="preserve"> kalendorinių dienų nuo </w:t>
            </w:r>
            <w:r w:rsidR="001F4E1C" w:rsidRPr="001F4E1C">
              <w:rPr>
                <w:sz w:val="24"/>
                <w:szCs w:val="24"/>
              </w:rPr>
              <w:t>pardavimo aukcione d</w:t>
            </w:r>
            <w:r w:rsidRPr="001F4E1C">
              <w:rPr>
                <w:sz w:val="24"/>
                <w:szCs w:val="24"/>
              </w:rPr>
              <w:t>ienos, o visa nekilnojamojo turto kaina sumokėta ne vėliau kaip per 10 dienų po nekilnojamojo turto pirkimo</w:t>
            </w:r>
            <w:r w:rsidR="00516B9C">
              <w:rPr>
                <w:sz w:val="24"/>
                <w:szCs w:val="24"/>
              </w:rPr>
              <w:t>–</w:t>
            </w:r>
            <w:r w:rsidRPr="001F4E1C">
              <w:rPr>
                <w:sz w:val="24"/>
                <w:szCs w:val="24"/>
              </w:rPr>
              <w:t>pardavimo sutarties pasirašymo.</w:t>
            </w:r>
          </w:p>
          <w:p w14:paraId="6EB3B3E2" w14:textId="58762F47" w:rsidR="0077615E" w:rsidRPr="001F4E1C" w:rsidRDefault="006C71D7" w:rsidP="00021DD4">
            <w:pPr>
              <w:ind w:right="-1"/>
              <w:jc w:val="both"/>
              <w:outlineLvl w:val="0"/>
              <w:rPr>
                <w:rStyle w:val="t-value"/>
                <w:sz w:val="24"/>
                <w:szCs w:val="24"/>
              </w:rPr>
            </w:pPr>
            <w:r>
              <w:rPr>
                <w:sz w:val="24"/>
                <w:szCs w:val="24"/>
              </w:rPr>
              <w:t>N</w:t>
            </w:r>
            <w:r w:rsidRPr="001F4E1C">
              <w:rPr>
                <w:sz w:val="24"/>
                <w:szCs w:val="24"/>
              </w:rPr>
              <w:t>ekilnojamojo turto pirkimo</w:t>
            </w:r>
            <w:r>
              <w:rPr>
                <w:sz w:val="24"/>
                <w:szCs w:val="24"/>
              </w:rPr>
              <w:t>–</w:t>
            </w:r>
            <w:r w:rsidRPr="001F4E1C">
              <w:rPr>
                <w:sz w:val="24"/>
                <w:szCs w:val="24"/>
              </w:rPr>
              <w:t xml:space="preserve">pardavimo sutarties </w:t>
            </w:r>
            <w:r w:rsidR="0077615E" w:rsidRPr="001F4E1C">
              <w:rPr>
                <w:sz w:val="24"/>
                <w:szCs w:val="24"/>
              </w:rPr>
              <w:t>sudarymo išlaidas, įskaitant atlyginimą notarui, apmoka aukciono laimėtojas.</w:t>
            </w:r>
          </w:p>
          <w:p w14:paraId="7F08E0CE" w14:textId="77777777" w:rsidR="0077615E" w:rsidRPr="00451ACD" w:rsidRDefault="0077615E" w:rsidP="00021DD4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12A53AD8" w14:textId="77777777" w:rsidR="00D362AA" w:rsidRPr="00451ACD" w:rsidRDefault="00D362AA" w:rsidP="00781F76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Informaciją apie parduodamą turtą, registravimą į aukcioną ir sutarčių projektus teikia Biudžeto</w:t>
            </w:r>
            <w:r w:rsidR="00514247" w:rsidRPr="00451ACD">
              <w:rPr>
                <w:sz w:val="24"/>
                <w:szCs w:val="24"/>
              </w:rPr>
              <w:t>,</w:t>
            </w:r>
            <w:r w:rsidRPr="00451ACD">
              <w:rPr>
                <w:sz w:val="24"/>
                <w:szCs w:val="24"/>
              </w:rPr>
              <w:t xml:space="preserve"> turto</w:t>
            </w:r>
            <w:r w:rsidR="00514247" w:rsidRPr="00451ACD">
              <w:rPr>
                <w:sz w:val="24"/>
                <w:szCs w:val="24"/>
              </w:rPr>
              <w:t xml:space="preserve"> ir strateginio planavimo</w:t>
            </w:r>
            <w:r w:rsidRPr="00451ACD">
              <w:rPr>
                <w:sz w:val="24"/>
                <w:szCs w:val="24"/>
              </w:rPr>
              <w:t xml:space="preserve"> skyriaus vyriausioji specialistė Irmunda Čepulionienė, tel. (8 345) 6</w:t>
            </w:r>
            <w:r w:rsidR="00582039" w:rsidRPr="00451ACD">
              <w:rPr>
                <w:sz w:val="24"/>
                <w:szCs w:val="24"/>
              </w:rPr>
              <w:t>6109</w:t>
            </w:r>
            <w:r w:rsidRPr="00451ACD">
              <w:rPr>
                <w:sz w:val="24"/>
                <w:szCs w:val="24"/>
              </w:rPr>
              <w:t xml:space="preserve">, el. p. </w:t>
            </w:r>
            <w:hyperlink r:id="rId7" w:history="1">
              <w:r w:rsidRPr="00451ACD">
                <w:rPr>
                  <w:rStyle w:val="Hipersaitas"/>
                  <w:sz w:val="24"/>
                  <w:szCs w:val="24"/>
                </w:rPr>
                <w:t>irmunda.cepulioniene@sakiai.lt</w:t>
              </w:r>
            </w:hyperlink>
            <w:r w:rsidRPr="00451ACD">
              <w:rPr>
                <w:sz w:val="24"/>
                <w:szCs w:val="24"/>
              </w:rPr>
              <w:t>.</w:t>
            </w:r>
          </w:p>
          <w:p w14:paraId="67CF3B9F" w14:textId="77777777" w:rsidR="00D362AA" w:rsidRPr="00451ACD" w:rsidRDefault="00D362AA" w:rsidP="00781F76">
            <w:pPr>
              <w:ind w:right="-1"/>
              <w:jc w:val="both"/>
              <w:outlineLvl w:val="0"/>
              <w:rPr>
                <w:i/>
                <w:color w:val="FF0000"/>
                <w:sz w:val="24"/>
                <w:szCs w:val="24"/>
              </w:rPr>
            </w:pPr>
          </w:p>
        </w:tc>
      </w:tr>
    </w:tbl>
    <w:p w14:paraId="6F7A2554" w14:textId="77777777" w:rsidR="00D362AA" w:rsidRPr="00451ACD" w:rsidRDefault="00D362AA"/>
    <w:sectPr w:rsidR="00D362AA" w:rsidRPr="00451ACD" w:rsidSect="00263915">
      <w:headerReference w:type="even" r:id="rId8"/>
      <w:headerReference w:type="default" r:id="rId9"/>
      <w:pgSz w:w="11906" w:h="16838" w:code="9"/>
      <w:pgMar w:top="1134" w:right="567" w:bottom="1134" w:left="1701" w:header="709" w:footer="709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24AEE4" w14:textId="77777777" w:rsidR="00D8559E" w:rsidRDefault="00D8559E">
      <w:r>
        <w:separator/>
      </w:r>
    </w:p>
  </w:endnote>
  <w:endnote w:type="continuationSeparator" w:id="0">
    <w:p w14:paraId="487CFF23" w14:textId="77777777" w:rsidR="00D8559E" w:rsidRDefault="00D855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D4D8EC" w14:textId="77777777" w:rsidR="00D8559E" w:rsidRDefault="00D8559E">
      <w:r>
        <w:separator/>
      </w:r>
    </w:p>
  </w:footnote>
  <w:footnote w:type="continuationSeparator" w:id="0">
    <w:p w14:paraId="40EA4F1B" w14:textId="77777777" w:rsidR="00D8559E" w:rsidRDefault="00D855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9A3B95" w14:textId="77777777" w:rsidR="00D362AA" w:rsidRDefault="00D362AA" w:rsidP="00211EB4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2CECC7C1" w14:textId="77777777" w:rsidR="00D362AA" w:rsidRDefault="00D362AA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9AD2E7" w14:textId="77777777" w:rsidR="00D362AA" w:rsidRDefault="00D362AA" w:rsidP="00211EB4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8E5F78">
      <w:rPr>
        <w:rStyle w:val="Puslapionumeris"/>
        <w:noProof/>
      </w:rPr>
      <w:t>2</w:t>
    </w:r>
    <w:r>
      <w:rPr>
        <w:rStyle w:val="Puslapionumeris"/>
      </w:rPr>
      <w:fldChar w:fldCharType="end"/>
    </w:r>
  </w:p>
  <w:p w14:paraId="4999C401" w14:textId="77777777" w:rsidR="00D362AA" w:rsidRDefault="00D362A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58025A"/>
    <w:multiLevelType w:val="hybridMultilevel"/>
    <w:tmpl w:val="7C2C1380"/>
    <w:lvl w:ilvl="0" w:tplc="82BAB36A">
      <w:start w:val="1"/>
      <w:numFmt w:val="decimal"/>
      <w:lvlText w:val="%1)"/>
      <w:lvlJc w:val="left"/>
      <w:pPr>
        <w:ind w:left="13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100" w:hanging="360"/>
      </w:pPr>
    </w:lvl>
    <w:lvl w:ilvl="2" w:tplc="0427001B" w:tentative="1">
      <w:start w:val="1"/>
      <w:numFmt w:val="lowerRoman"/>
      <w:lvlText w:val="%3."/>
      <w:lvlJc w:val="right"/>
      <w:pPr>
        <w:ind w:left="2820" w:hanging="180"/>
      </w:pPr>
    </w:lvl>
    <w:lvl w:ilvl="3" w:tplc="0427000F" w:tentative="1">
      <w:start w:val="1"/>
      <w:numFmt w:val="decimal"/>
      <w:lvlText w:val="%4."/>
      <w:lvlJc w:val="left"/>
      <w:pPr>
        <w:ind w:left="3540" w:hanging="360"/>
      </w:pPr>
    </w:lvl>
    <w:lvl w:ilvl="4" w:tplc="04270019" w:tentative="1">
      <w:start w:val="1"/>
      <w:numFmt w:val="lowerLetter"/>
      <w:lvlText w:val="%5."/>
      <w:lvlJc w:val="left"/>
      <w:pPr>
        <w:ind w:left="4260" w:hanging="360"/>
      </w:pPr>
    </w:lvl>
    <w:lvl w:ilvl="5" w:tplc="0427001B" w:tentative="1">
      <w:start w:val="1"/>
      <w:numFmt w:val="lowerRoman"/>
      <w:lvlText w:val="%6."/>
      <w:lvlJc w:val="right"/>
      <w:pPr>
        <w:ind w:left="4980" w:hanging="180"/>
      </w:pPr>
    </w:lvl>
    <w:lvl w:ilvl="6" w:tplc="0427000F" w:tentative="1">
      <w:start w:val="1"/>
      <w:numFmt w:val="decimal"/>
      <w:lvlText w:val="%7."/>
      <w:lvlJc w:val="left"/>
      <w:pPr>
        <w:ind w:left="5700" w:hanging="360"/>
      </w:pPr>
    </w:lvl>
    <w:lvl w:ilvl="7" w:tplc="04270019" w:tentative="1">
      <w:start w:val="1"/>
      <w:numFmt w:val="lowerLetter"/>
      <w:lvlText w:val="%8."/>
      <w:lvlJc w:val="left"/>
      <w:pPr>
        <w:ind w:left="6420" w:hanging="360"/>
      </w:pPr>
    </w:lvl>
    <w:lvl w:ilvl="8" w:tplc="0427001B" w:tentative="1">
      <w:start w:val="1"/>
      <w:numFmt w:val="lowerRoman"/>
      <w:lvlText w:val="%9."/>
      <w:lvlJc w:val="right"/>
      <w:pPr>
        <w:ind w:left="7140" w:hanging="180"/>
      </w:pPr>
    </w:lvl>
  </w:abstractNum>
  <w:num w:numId="1" w16cid:durableId="755927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8"/>
  <w:hyphenationZone w:val="396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3281"/>
    <w:rsid w:val="00001269"/>
    <w:rsid w:val="00013D67"/>
    <w:rsid w:val="00021DD4"/>
    <w:rsid w:val="000240AD"/>
    <w:rsid w:val="00037BD0"/>
    <w:rsid w:val="00041540"/>
    <w:rsid w:val="0005166E"/>
    <w:rsid w:val="0005315F"/>
    <w:rsid w:val="00056F9C"/>
    <w:rsid w:val="000704CA"/>
    <w:rsid w:val="000B1C16"/>
    <w:rsid w:val="000C473D"/>
    <w:rsid w:val="000D4537"/>
    <w:rsid w:val="000D7917"/>
    <w:rsid w:val="00103512"/>
    <w:rsid w:val="0011132E"/>
    <w:rsid w:val="001176FB"/>
    <w:rsid w:val="00124BB3"/>
    <w:rsid w:val="00133247"/>
    <w:rsid w:val="001335FA"/>
    <w:rsid w:val="00155DD2"/>
    <w:rsid w:val="001568AC"/>
    <w:rsid w:val="00156FCB"/>
    <w:rsid w:val="0017210A"/>
    <w:rsid w:val="00182F94"/>
    <w:rsid w:val="0019656D"/>
    <w:rsid w:val="00196FB2"/>
    <w:rsid w:val="001A15FB"/>
    <w:rsid w:val="001A7881"/>
    <w:rsid w:val="001B42B4"/>
    <w:rsid w:val="001C0E3B"/>
    <w:rsid w:val="001C3BE6"/>
    <w:rsid w:val="001D5C4C"/>
    <w:rsid w:val="001D6364"/>
    <w:rsid w:val="001E61F5"/>
    <w:rsid w:val="001F4E1C"/>
    <w:rsid w:val="001F5123"/>
    <w:rsid w:val="002028C5"/>
    <w:rsid w:val="00211EB4"/>
    <w:rsid w:val="00213704"/>
    <w:rsid w:val="00234C83"/>
    <w:rsid w:val="00263915"/>
    <w:rsid w:val="00264EEA"/>
    <w:rsid w:val="00274539"/>
    <w:rsid w:val="00284EE7"/>
    <w:rsid w:val="00291CB1"/>
    <w:rsid w:val="00291F89"/>
    <w:rsid w:val="002A1315"/>
    <w:rsid w:val="002A48BB"/>
    <w:rsid w:val="002B42F9"/>
    <w:rsid w:val="002E1B93"/>
    <w:rsid w:val="002E1D0D"/>
    <w:rsid w:val="002E315E"/>
    <w:rsid w:val="002F0265"/>
    <w:rsid w:val="002F3B98"/>
    <w:rsid w:val="003013A5"/>
    <w:rsid w:val="00317B96"/>
    <w:rsid w:val="00324CF7"/>
    <w:rsid w:val="00326947"/>
    <w:rsid w:val="00344EDE"/>
    <w:rsid w:val="0034555A"/>
    <w:rsid w:val="003467D1"/>
    <w:rsid w:val="00352A0D"/>
    <w:rsid w:val="00354649"/>
    <w:rsid w:val="00360EDD"/>
    <w:rsid w:val="00377559"/>
    <w:rsid w:val="003828B7"/>
    <w:rsid w:val="00384AEC"/>
    <w:rsid w:val="003920C8"/>
    <w:rsid w:val="003A3306"/>
    <w:rsid w:val="003B2F02"/>
    <w:rsid w:val="003D126F"/>
    <w:rsid w:val="003E1612"/>
    <w:rsid w:val="0041058A"/>
    <w:rsid w:val="00420288"/>
    <w:rsid w:val="004308AF"/>
    <w:rsid w:val="004323FD"/>
    <w:rsid w:val="0043581F"/>
    <w:rsid w:val="004360CA"/>
    <w:rsid w:val="00451ACD"/>
    <w:rsid w:val="0045271E"/>
    <w:rsid w:val="00461AC8"/>
    <w:rsid w:val="004702D2"/>
    <w:rsid w:val="00472A1B"/>
    <w:rsid w:val="00476674"/>
    <w:rsid w:val="00480C3E"/>
    <w:rsid w:val="00487F76"/>
    <w:rsid w:val="00492E7B"/>
    <w:rsid w:val="00494027"/>
    <w:rsid w:val="004A3FE7"/>
    <w:rsid w:val="004D0725"/>
    <w:rsid w:val="004D07F4"/>
    <w:rsid w:val="004D54CA"/>
    <w:rsid w:val="004F6506"/>
    <w:rsid w:val="004F7999"/>
    <w:rsid w:val="004F7C6D"/>
    <w:rsid w:val="00501BDF"/>
    <w:rsid w:val="00514247"/>
    <w:rsid w:val="00516B9C"/>
    <w:rsid w:val="00525136"/>
    <w:rsid w:val="00527FA2"/>
    <w:rsid w:val="00533463"/>
    <w:rsid w:val="0053546E"/>
    <w:rsid w:val="005368F4"/>
    <w:rsid w:val="00544C3A"/>
    <w:rsid w:val="00550E46"/>
    <w:rsid w:val="00555820"/>
    <w:rsid w:val="00556C39"/>
    <w:rsid w:val="00564C8F"/>
    <w:rsid w:val="0057052A"/>
    <w:rsid w:val="0058156B"/>
    <w:rsid w:val="00582039"/>
    <w:rsid w:val="005917DF"/>
    <w:rsid w:val="005A0E88"/>
    <w:rsid w:val="005D01CB"/>
    <w:rsid w:val="005D2FC2"/>
    <w:rsid w:val="005E2A04"/>
    <w:rsid w:val="00600DDE"/>
    <w:rsid w:val="006100F1"/>
    <w:rsid w:val="006452D7"/>
    <w:rsid w:val="00675955"/>
    <w:rsid w:val="00681D7E"/>
    <w:rsid w:val="006851EB"/>
    <w:rsid w:val="00685ACB"/>
    <w:rsid w:val="00687D50"/>
    <w:rsid w:val="00696833"/>
    <w:rsid w:val="006B239A"/>
    <w:rsid w:val="006B78E6"/>
    <w:rsid w:val="006C1986"/>
    <w:rsid w:val="006C3821"/>
    <w:rsid w:val="006C71D7"/>
    <w:rsid w:val="006D301E"/>
    <w:rsid w:val="006E1FCD"/>
    <w:rsid w:val="006E353E"/>
    <w:rsid w:val="006F38EC"/>
    <w:rsid w:val="00702BB5"/>
    <w:rsid w:val="00734DE9"/>
    <w:rsid w:val="007372DC"/>
    <w:rsid w:val="00752CE1"/>
    <w:rsid w:val="00753281"/>
    <w:rsid w:val="00753D77"/>
    <w:rsid w:val="007602B5"/>
    <w:rsid w:val="007752F3"/>
    <w:rsid w:val="0077615E"/>
    <w:rsid w:val="00781F76"/>
    <w:rsid w:val="00786C64"/>
    <w:rsid w:val="00793BD9"/>
    <w:rsid w:val="007941D4"/>
    <w:rsid w:val="007B2681"/>
    <w:rsid w:val="007C6AF6"/>
    <w:rsid w:val="007F67A4"/>
    <w:rsid w:val="00800A07"/>
    <w:rsid w:val="00805B68"/>
    <w:rsid w:val="00816D1D"/>
    <w:rsid w:val="008219B7"/>
    <w:rsid w:val="008441D8"/>
    <w:rsid w:val="008448CD"/>
    <w:rsid w:val="0086311D"/>
    <w:rsid w:val="00870FB0"/>
    <w:rsid w:val="00880733"/>
    <w:rsid w:val="00882E4F"/>
    <w:rsid w:val="00883F1F"/>
    <w:rsid w:val="00890ED3"/>
    <w:rsid w:val="00893927"/>
    <w:rsid w:val="0089399E"/>
    <w:rsid w:val="008B1A35"/>
    <w:rsid w:val="008B7040"/>
    <w:rsid w:val="008C048C"/>
    <w:rsid w:val="008C311B"/>
    <w:rsid w:val="008D35DB"/>
    <w:rsid w:val="008D527B"/>
    <w:rsid w:val="008E4EE4"/>
    <w:rsid w:val="008E5F78"/>
    <w:rsid w:val="008F77C1"/>
    <w:rsid w:val="009113C7"/>
    <w:rsid w:val="00941373"/>
    <w:rsid w:val="00941AC5"/>
    <w:rsid w:val="00944907"/>
    <w:rsid w:val="00955AE9"/>
    <w:rsid w:val="00972A71"/>
    <w:rsid w:val="00974DD8"/>
    <w:rsid w:val="009A1945"/>
    <w:rsid w:val="009A30B5"/>
    <w:rsid w:val="009B1784"/>
    <w:rsid w:val="009D4922"/>
    <w:rsid w:val="009D4AE6"/>
    <w:rsid w:val="009F5698"/>
    <w:rsid w:val="00A16D7A"/>
    <w:rsid w:val="00A27025"/>
    <w:rsid w:val="00A53AD8"/>
    <w:rsid w:val="00A622D9"/>
    <w:rsid w:val="00A64609"/>
    <w:rsid w:val="00A86516"/>
    <w:rsid w:val="00A86623"/>
    <w:rsid w:val="00A9193F"/>
    <w:rsid w:val="00A91FCC"/>
    <w:rsid w:val="00AC208B"/>
    <w:rsid w:val="00AC5A62"/>
    <w:rsid w:val="00AC7DC2"/>
    <w:rsid w:val="00AD4851"/>
    <w:rsid w:val="00AE2277"/>
    <w:rsid w:val="00AF395A"/>
    <w:rsid w:val="00AF3FD9"/>
    <w:rsid w:val="00B00BCD"/>
    <w:rsid w:val="00B119FB"/>
    <w:rsid w:val="00B14085"/>
    <w:rsid w:val="00B2370F"/>
    <w:rsid w:val="00B240C8"/>
    <w:rsid w:val="00B32790"/>
    <w:rsid w:val="00B43EFE"/>
    <w:rsid w:val="00B4762A"/>
    <w:rsid w:val="00B631D4"/>
    <w:rsid w:val="00B71BF5"/>
    <w:rsid w:val="00B74739"/>
    <w:rsid w:val="00B77642"/>
    <w:rsid w:val="00B8759D"/>
    <w:rsid w:val="00BA28C8"/>
    <w:rsid w:val="00BB2B48"/>
    <w:rsid w:val="00BB7EFE"/>
    <w:rsid w:val="00BC35FD"/>
    <w:rsid w:val="00BC52DB"/>
    <w:rsid w:val="00BC6BBA"/>
    <w:rsid w:val="00BD4B02"/>
    <w:rsid w:val="00BE2DF9"/>
    <w:rsid w:val="00BE3320"/>
    <w:rsid w:val="00C128C5"/>
    <w:rsid w:val="00C171D3"/>
    <w:rsid w:val="00C251BC"/>
    <w:rsid w:val="00C25A79"/>
    <w:rsid w:val="00C4140D"/>
    <w:rsid w:val="00C4278F"/>
    <w:rsid w:val="00C44BC6"/>
    <w:rsid w:val="00C50731"/>
    <w:rsid w:val="00C51B41"/>
    <w:rsid w:val="00C562CA"/>
    <w:rsid w:val="00C5693F"/>
    <w:rsid w:val="00C6211C"/>
    <w:rsid w:val="00C77983"/>
    <w:rsid w:val="00C833A0"/>
    <w:rsid w:val="00C9711F"/>
    <w:rsid w:val="00CA5AE7"/>
    <w:rsid w:val="00CA65F1"/>
    <w:rsid w:val="00CA7DB0"/>
    <w:rsid w:val="00CB0C3B"/>
    <w:rsid w:val="00CB0E96"/>
    <w:rsid w:val="00CD6E81"/>
    <w:rsid w:val="00CE1FCE"/>
    <w:rsid w:val="00CE5BB0"/>
    <w:rsid w:val="00CF6026"/>
    <w:rsid w:val="00D03850"/>
    <w:rsid w:val="00D1575F"/>
    <w:rsid w:val="00D211AE"/>
    <w:rsid w:val="00D22216"/>
    <w:rsid w:val="00D362AA"/>
    <w:rsid w:val="00D7650F"/>
    <w:rsid w:val="00D82E04"/>
    <w:rsid w:val="00D8418B"/>
    <w:rsid w:val="00D8559E"/>
    <w:rsid w:val="00D94606"/>
    <w:rsid w:val="00DA08D4"/>
    <w:rsid w:val="00DB1E5A"/>
    <w:rsid w:val="00DC1721"/>
    <w:rsid w:val="00DC5216"/>
    <w:rsid w:val="00DC6860"/>
    <w:rsid w:val="00DE2359"/>
    <w:rsid w:val="00DE6A85"/>
    <w:rsid w:val="00DF76F7"/>
    <w:rsid w:val="00E024C3"/>
    <w:rsid w:val="00E11A09"/>
    <w:rsid w:val="00E213EC"/>
    <w:rsid w:val="00E23033"/>
    <w:rsid w:val="00E3235C"/>
    <w:rsid w:val="00E36FF7"/>
    <w:rsid w:val="00E45361"/>
    <w:rsid w:val="00E56F1E"/>
    <w:rsid w:val="00E63738"/>
    <w:rsid w:val="00E847FF"/>
    <w:rsid w:val="00E86FAA"/>
    <w:rsid w:val="00E920E3"/>
    <w:rsid w:val="00E941EC"/>
    <w:rsid w:val="00EC47E0"/>
    <w:rsid w:val="00EC6A45"/>
    <w:rsid w:val="00ED2CE7"/>
    <w:rsid w:val="00ED6978"/>
    <w:rsid w:val="00EE15EA"/>
    <w:rsid w:val="00EF6B94"/>
    <w:rsid w:val="00EF6E95"/>
    <w:rsid w:val="00F02202"/>
    <w:rsid w:val="00F055C2"/>
    <w:rsid w:val="00F102BE"/>
    <w:rsid w:val="00F11E85"/>
    <w:rsid w:val="00F27ABD"/>
    <w:rsid w:val="00F36781"/>
    <w:rsid w:val="00F54594"/>
    <w:rsid w:val="00F61C73"/>
    <w:rsid w:val="00F632E6"/>
    <w:rsid w:val="00F67ABD"/>
    <w:rsid w:val="00F82D14"/>
    <w:rsid w:val="00F85ABD"/>
    <w:rsid w:val="00F8667D"/>
    <w:rsid w:val="00F9430D"/>
    <w:rsid w:val="00F94AAB"/>
    <w:rsid w:val="00FB59B0"/>
    <w:rsid w:val="00FE0A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3E9C927"/>
  <w15:docId w15:val="{1F2FE4ED-17E0-4357-BB5A-A5B732212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CA7DB0"/>
    <w:rPr>
      <w:sz w:val="20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basedOn w:val="Numatytasispastraiposriftas"/>
    <w:uiPriority w:val="99"/>
    <w:rsid w:val="00BA28C8"/>
    <w:rPr>
      <w:rFonts w:cs="Times New Roman"/>
      <w:color w:val="0000FF"/>
      <w:u w:val="single"/>
    </w:rPr>
  </w:style>
  <w:style w:type="paragraph" w:styleId="Antrats">
    <w:name w:val="header"/>
    <w:basedOn w:val="prastasis"/>
    <w:link w:val="AntratsDiagrama"/>
    <w:uiPriority w:val="99"/>
    <w:rsid w:val="00472A1B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234C83"/>
    <w:rPr>
      <w:rFonts w:cs="Times New Roman"/>
      <w:sz w:val="20"/>
      <w:szCs w:val="20"/>
    </w:rPr>
  </w:style>
  <w:style w:type="character" w:styleId="Puslapionumeris">
    <w:name w:val="page number"/>
    <w:basedOn w:val="Numatytasispastraiposriftas"/>
    <w:uiPriority w:val="99"/>
    <w:rsid w:val="00472A1B"/>
    <w:rPr>
      <w:rFonts w:cs="Times New Roman"/>
    </w:rPr>
  </w:style>
  <w:style w:type="character" w:customStyle="1" w:styleId="t-value">
    <w:name w:val="t-value"/>
    <w:basedOn w:val="Numatytasispastraiposriftas"/>
    <w:uiPriority w:val="99"/>
    <w:rsid w:val="000240AD"/>
    <w:rPr>
      <w:rFonts w:cs="Times New Roman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84EE7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84EE7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CA7DB0"/>
    <w:pPr>
      <w:ind w:left="720"/>
      <w:contextualSpacing/>
    </w:pPr>
  </w:style>
  <w:style w:type="character" w:customStyle="1" w:styleId="right">
    <w:name w:val="right"/>
    <w:basedOn w:val="Numatytasispastraiposriftas"/>
    <w:rsid w:val="0055582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irmunda.cepulioniene@sakiai.l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7F231E4-2981-4FAA-A33C-EE9B5DDF495E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1544</Words>
  <Characters>881</Characters>
  <Application>Microsoft Office Word</Application>
  <DocSecurity>0</DocSecurity>
  <Lines>7</Lines>
  <Paragraphs>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PATVIRTINTA</vt:lpstr>
    </vt:vector>
  </TitlesOfParts>
  <Company/>
  <LinksUpToDate>false</LinksUpToDate>
  <CharactersWithSpaces>2421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PATVIRTINTA</dc:title>
  <dc:subject/>
  <dc:creator>labas</dc:creator>
  <cp:keywords/>
  <dc:description/>
  <cp:lastModifiedBy>Irmunda Čepulionienė</cp:lastModifiedBy>
  <cp:revision>6</cp:revision>
  <cp:lastPrinted>2022-05-03T10:22:00Z</cp:lastPrinted>
  <dcterms:created xsi:type="dcterms:W3CDTF">2022-05-03T11:43:00Z</dcterms:created>
  <dcterms:modified xsi:type="dcterms:W3CDTF">2022-05-04T06:39:00Z</dcterms:modified>
</cp:coreProperties>
</file>