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FAD2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CEF02C9" wp14:editId="184AA22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D8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42A8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917A5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10FB6B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2E0A8F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FC032C6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F31818">
        <w:rPr>
          <w:rFonts w:ascii="Times New Roman" w:hAnsi="Times New Roman"/>
          <w:b/>
        </w:rPr>
        <w:t xml:space="preserve">L ATSAKINGŲ ASMENŲ </w:t>
      </w:r>
      <w:r w:rsidR="00CC67DC">
        <w:rPr>
          <w:rFonts w:ascii="Times New Roman" w:hAnsi="Times New Roman"/>
          <w:b/>
        </w:rPr>
        <w:t>PA</w:t>
      </w:r>
      <w:r w:rsidR="00F31818">
        <w:rPr>
          <w:rFonts w:ascii="Times New Roman" w:hAnsi="Times New Roman"/>
          <w:b/>
        </w:rPr>
        <w:t>SKYRIMO</w:t>
      </w:r>
    </w:p>
    <w:p w14:paraId="6B68C49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D4B064A" w14:textId="7A4FC82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22E2">
        <w:rPr>
          <w:rFonts w:ascii="Times New Roman" w:hAnsi="Times New Roman"/>
        </w:rPr>
        <w:t xml:space="preserve">22 </w:t>
      </w:r>
      <w:r>
        <w:rPr>
          <w:rFonts w:ascii="Times New Roman" w:hAnsi="Times New Roman"/>
        </w:rPr>
        <w:t xml:space="preserve">m.   </w:t>
      </w:r>
      <w:r w:rsidR="00F5042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23CFD2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8C8AA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54DF21C" w14:textId="7102000B" w:rsidR="00F31818" w:rsidRPr="00986B49" w:rsidRDefault="00F31818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5478FE" w:rsidRPr="00986B49">
        <w:rPr>
          <w:rFonts w:ascii="Times New Roman" w:hAnsi="Times New Roman"/>
          <w:szCs w:val="24"/>
        </w:rPr>
        <w:t>18</w:t>
      </w:r>
      <w:r w:rsidRPr="00986B49">
        <w:rPr>
          <w:rFonts w:ascii="Times New Roman" w:hAnsi="Times New Roman"/>
          <w:szCs w:val="24"/>
        </w:rPr>
        <w:t xml:space="preserve"> straipsnio </w:t>
      </w:r>
      <w:r w:rsidR="00FD5C8B" w:rsidRPr="00986B49">
        <w:rPr>
          <w:rFonts w:ascii="Times New Roman" w:hAnsi="Times New Roman"/>
          <w:szCs w:val="24"/>
        </w:rPr>
        <w:t>1</w:t>
      </w:r>
      <w:r w:rsidRPr="00986B49">
        <w:rPr>
          <w:rFonts w:ascii="Times New Roman" w:hAnsi="Times New Roman"/>
          <w:szCs w:val="24"/>
        </w:rPr>
        <w:t xml:space="preserve"> dali</w:t>
      </w:r>
      <w:r w:rsidR="00FD5C8B" w:rsidRPr="00986B49">
        <w:rPr>
          <w:rFonts w:ascii="Times New Roman" w:hAnsi="Times New Roman"/>
          <w:szCs w:val="24"/>
        </w:rPr>
        <w:t>mi</w:t>
      </w:r>
      <w:r w:rsidRPr="00986B49">
        <w:rPr>
          <w:rFonts w:ascii="Times New Roman" w:hAnsi="Times New Roman"/>
          <w:szCs w:val="24"/>
        </w:rPr>
        <w:t>, Dokumentų tvarkymo ir apskaitos taisyklių, patvirtintų Lietuvos vyriausiojo archyvaro 2011 m. liepos 4 d. įsakymu Nr. V</w:t>
      </w:r>
      <w:r w:rsidR="003C50B2" w:rsidRPr="00986B49">
        <w:rPr>
          <w:rFonts w:ascii="Times New Roman" w:hAnsi="Times New Roman"/>
          <w:szCs w:val="24"/>
        </w:rPr>
        <w:t>-</w:t>
      </w:r>
      <w:r w:rsidRPr="00986B49">
        <w:rPr>
          <w:rFonts w:ascii="Times New Roman" w:hAnsi="Times New Roman"/>
          <w:szCs w:val="24"/>
        </w:rPr>
        <w:t>118 „Dėl dokumentų tvarkymo ir apskaitos taisyklių patvirtinimo“</w:t>
      </w:r>
      <w:r w:rsidR="003C50B2" w:rsidRPr="00986B49">
        <w:rPr>
          <w:rFonts w:ascii="Times New Roman" w:hAnsi="Times New Roman"/>
          <w:szCs w:val="24"/>
        </w:rPr>
        <w:t>,</w:t>
      </w:r>
      <w:r w:rsidRPr="00986B49">
        <w:rPr>
          <w:rFonts w:ascii="Times New Roman" w:hAnsi="Times New Roman"/>
          <w:szCs w:val="24"/>
        </w:rPr>
        <w:t xml:space="preserve"> </w:t>
      </w:r>
      <w:r w:rsidR="00A5261E" w:rsidRPr="00986B49">
        <w:rPr>
          <w:rFonts w:ascii="Times New Roman" w:hAnsi="Times New Roman"/>
          <w:szCs w:val="24"/>
        </w:rPr>
        <w:t>4</w:t>
      </w:r>
      <w:r w:rsidRPr="00986B49">
        <w:rPr>
          <w:rFonts w:ascii="Times New Roman" w:hAnsi="Times New Roman"/>
          <w:szCs w:val="24"/>
        </w:rPr>
        <w:t>.1 papunkčiu</w:t>
      </w:r>
      <w:r w:rsidR="009A1F38" w:rsidRPr="00986B49">
        <w:rPr>
          <w:rFonts w:ascii="Times New Roman" w:hAnsi="Times New Roman"/>
          <w:szCs w:val="24"/>
        </w:rPr>
        <w:t>,</w:t>
      </w:r>
      <w:r w:rsidRPr="00986B49">
        <w:rPr>
          <w:rFonts w:ascii="Times New Roman" w:hAnsi="Times New Roman"/>
          <w:szCs w:val="24"/>
        </w:rPr>
        <w:t xml:space="preserve"> Šakių rajono savivaldybės administracijos nuostatų, patvirtintų Šakių rajono savivaldybės tarybos 2016 m. rugsėjo 23 d. sprendimu Nr. T-277</w:t>
      </w:r>
      <w:r w:rsidR="001E0904" w:rsidRPr="00986B49">
        <w:rPr>
          <w:rFonts w:ascii="Times New Roman" w:hAnsi="Times New Roman"/>
          <w:szCs w:val="24"/>
        </w:rPr>
        <w:t xml:space="preserve"> </w:t>
      </w:r>
      <w:r w:rsidRPr="00986B49">
        <w:rPr>
          <w:rFonts w:ascii="Times New Roman" w:hAnsi="Times New Roman"/>
          <w:szCs w:val="24"/>
        </w:rPr>
        <w:t>„Dėl Šakių rajono savivaldybės administracijos nuostatų patvirtinimo“</w:t>
      </w:r>
      <w:r w:rsidR="003C50B2" w:rsidRPr="00986B49">
        <w:rPr>
          <w:rFonts w:ascii="Times New Roman" w:hAnsi="Times New Roman"/>
          <w:szCs w:val="24"/>
        </w:rPr>
        <w:t xml:space="preserve">, </w:t>
      </w:r>
      <w:r w:rsidRPr="00986B49">
        <w:rPr>
          <w:rFonts w:ascii="Times New Roman" w:hAnsi="Times New Roman"/>
          <w:szCs w:val="24"/>
        </w:rPr>
        <w:t>24 punktu</w:t>
      </w:r>
      <w:r w:rsidR="00986B49" w:rsidRPr="00986B49">
        <w:rPr>
          <w:rFonts w:ascii="Times New Roman" w:hAnsi="Times New Roman"/>
          <w:color w:val="00000A"/>
          <w:szCs w:val="24"/>
        </w:rPr>
        <w:t xml:space="preserve"> bei Šakių rajono savivaldybės mero 2022 m. gegužės 26 d. potvarkio Nr. MAK-65 „Dėl kasmetinių atostogų suteikimo Dainiui Grincevičiui“ 2 punktu:</w:t>
      </w:r>
    </w:p>
    <w:p w14:paraId="4A4E0260" w14:textId="7DDE3959" w:rsidR="00D871E7" w:rsidRPr="00986B49" w:rsidRDefault="00D871E7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1. S k i r i u atsaking</w:t>
      </w:r>
      <w:r w:rsidR="002401C6" w:rsidRPr="00986B49">
        <w:rPr>
          <w:rFonts w:ascii="Times New Roman" w:hAnsi="Times New Roman"/>
          <w:szCs w:val="24"/>
        </w:rPr>
        <w:t>a</w:t>
      </w:r>
      <w:r w:rsidRPr="00986B49">
        <w:rPr>
          <w:rFonts w:ascii="Times New Roman" w:hAnsi="Times New Roman"/>
          <w:szCs w:val="24"/>
        </w:rPr>
        <w:t xml:space="preserve"> už Šakių rajono savivaldybės administracijos veiklos</w:t>
      </w:r>
      <w:r w:rsidR="00861882" w:rsidRPr="00986B49">
        <w:rPr>
          <w:rFonts w:ascii="Times New Roman" w:hAnsi="Times New Roman"/>
          <w:szCs w:val="24"/>
        </w:rPr>
        <w:t xml:space="preserve"> dokumentų</w:t>
      </w:r>
      <w:r w:rsidR="00541B03" w:rsidRPr="00986B49">
        <w:rPr>
          <w:rFonts w:ascii="Times New Roman" w:hAnsi="Times New Roman"/>
          <w:szCs w:val="24"/>
        </w:rPr>
        <w:t xml:space="preserve"> </w:t>
      </w:r>
      <w:r w:rsidRPr="00986B49">
        <w:rPr>
          <w:rFonts w:ascii="Times New Roman" w:hAnsi="Times New Roman"/>
          <w:szCs w:val="24"/>
        </w:rPr>
        <w:t xml:space="preserve">apskaitą </w:t>
      </w:r>
      <w:r w:rsidR="003B0DA5" w:rsidRPr="00986B49">
        <w:rPr>
          <w:rFonts w:ascii="Times New Roman" w:hAnsi="Times New Roman"/>
          <w:szCs w:val="24"/>
        </w:rPr>
        <w:t>bei ilgai ir nuolat saugomų dokumentų išsaug</w:t>
      </w:r>
      <w:r w:rsidR="00CA29EB" w:rsidRPr="00986B49">
        <w:rPr>
          <w:rFonts w:ascii="Times New Roman" w:hAnsi="Times New Roman"/>
          <w:szCs w:val="24"/>
        </w:rPr>
        <w:t xml:space="preserve">ojimą </w:t>
      </w:r>
      <w:r w:rsidR="006E1DD2" w:rsidRPr="00986B49">
        <w:rPr>
          <w:rFonts w:ascii="Times New Roman" w:hAnsi="Times New Roman"/>
          <w:szCs w:val="24"/>
        </w:rPr>
        <w:t xml:space="preserve">Bendrųjų reikalų skyriaus </w:t>
      </w:r>
      <w:r w:rsidR="002401C6" w:rsidRPr="00986B49">
        <w:rPr>
          <w:rFonts w:ascii="Times New Roman" w:hAnsi="Times New Roman"/>
          <w:szCs w:val="24"/>
        </w:rPr>
        <w:t>vyresniąją sekretorę Ireną Bacevičienę.</w:t>
      </w:r>
    </w:p>
    <w:p w14:paraId="2DBDED6D" w14:textId="241C1220" w:rsidR="004B296E" w:rsidRPr="00986B49" w:rsidRDefault="004B296E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2. S k i r i u atsakingais už Šakių rajono savivaldybės administracijos skyrių veiklos dokumentų tvarkymą ir saugojimą:</w:t>
      </w:r>
    </w:p>
    <w:p w14:paraId="6A4A2C30" w14:textId="70E478EB" w:rsidR="00D871E7" w:rsidRPr="00986B49" w:rsidRDefault="00100161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D871E7" w:rsidRPr="00986B49">
        <w:rPr>
          <w:rFonts w:ascii="Times New Roman" w:hAnsi="Times New Roman"/>
          <w:szCs w:val="24"/>
        </w:rPr>
        <w:t xml:space="preserve">.1. Bendrųjų reikalų skyriuje </w:t>
      </w:r>
      <w:r w:rsidR="00E87103" w:rsidRPr="00986B49">
        <w:rPr>
          <w:rFonts w:ascii="Times New Roman" w:hAnsi="Times New Roman"/>
          <w:szCs w:val="24"/>
        </w:rPr>
        <w:t>– vyresniąją sekretorę Ireną Bacevičienę;</w:t>
      </w:r>
    </w:p>
    <w:p w14:paraId="3A8E131E" w14:textId="39295C45" w:rsidR="00E87103" w:rsidRPr="00986B49" w:rsidRDefault="00400993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E87103" w:rsidRPr="00986B49">
        <w:rPr>
          <w:rFonts w:ascii="Times New Roman" w:hAnsi="Times New Roman"/>
          <w:szCs w:val="24"/>
        </w:rPr>
        <w:t xml:space="preserve">.2. Biudžeto, turto ir strateginio planavimo skyriuje – </w:t>
      </w:r>
      <w:r w:rsidRPr="00986B49">
        <w:rPr>
          <w:rFonts w:ascii="Times New Roman" w:hAnsi="Times New Roman"/>
          <w:szCs w:val="24"/>
        </w:rPr>
        <w:t xml:space="preserve">vyresniąją </w:t>
      </w:r>
      <w:r w:rsidR="00E87103" w:rsidRPr="00986B49">
        <w:rPr>
          <w:rFonts w:ascii="Times New Roman" w:hAnsi="Times New Roman"/>
          <w:szCs w:val="24"/>
        </w:rPr>
        <w:t>specialistę Renatą Maciukevičienę;</w:t>
      </w:r>
    </w:p>
    <w:p w14:paraId="77802C07" w14:textId="197DEB7C" w:rsidR="00766154" w:rsidRPr="00986B49" w:rsidRDefault="00797CB4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766154" w:rsidRPr="00986B49">
        <w:rPr>
          <w:rFonts w:ascii="Times New Roman" w:hAnsi="Times New Roman"/>
          <w:szCs w:val="24"/>
        </w:rPr>
        <w:t xml:space="preserve">.3. </w:t>
      </w:r>
      <w:r w:rsidR="00747454" w:rsidRPr="00986B49">
        <w:rPr>
          <w:rFonts w:ascii="Times New Roman" w:hAnsi="Times New Roman"/>
          <w:szCs w:val="24"/>
        </w:rPr>
        <w:t>Apskaitos</w:t>
      </w:r>
      <w:r w:rsidR="00766154" w:rsidRPr="00986B49">
        <w:rPr>
          <w:rFonts w:ascii="Times New Roman" w:hAnsi="Times New Roman"/>
          <w:szCs w:val="24"/>
        </w:rPr>
        <w:t xml:space="preserve"> skyriuje – </w:t>
      </w:r>
      <w:r w:rsidR="00747454" w:rsidRPr="00986B49">
        <w:rPr>
          <w:rFonts w:ascii="Times New Roman" w:hAnsi="Times New Roman"/>
          <w:szCs w:val="24"/>
        </w:rPr>
        <w:t>vyresniąją specialistę Dovilę Kazlauskę</w:t>
      </w:r>
      <w:r w:rsidR="004D645E" w:rsidRPr="00986B49">
        <w:rPr>
          <w:rFonts w:ascii="Times New Roman" w:hAnsi="Times New Roman"/>
          <w:szCs w:val="24"/>
        </w:rPr>
        <w:t>;</w:t>
      </w:r>
    </w:p>
    <w:p w14:paraId="0B260959" w14:textId="213D6A7B" w:rsidR="0056373E" w:rsidRPr="00986B49" w:rsidRDefault="006F330F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56373E" w:rsidRPr="00986B49">
        <w:rPr>
          <w:rFonts w:ascii="Times New Roman" w:hAnsi="Times New Roman"/>
          <w:szCs w:val="24"/>
        </w:rPr>
        <w:t>.4. Centralizuoto vidaus audito skyriuje – vedėją Daliją Rakauskienę;</w:t>
      </w:r>
    </w:p>
    <w:p w14:paraId="4D415819" w14:textId="15F07AEA" w:rsidR="000145BD" w:rsidRPr="00986B49" w:rsidRDefault="003B0663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0145BD" w:rsidRPr="00986B49">
        <w:rPr>
          <w:rFonts w:ascii="Times New Roman" w:hAnsi="Times New Roman"/>
          <w:szCs w:val="24"/>
        </w:rPr>
        <w:t>.5.</w:t>
      </w:r>
      <w:r w:rsidR="00392B27" w:rsidRPr="00986B49">
        <w:rPr>
          <w:rFonts w:ascii="Times New Roman" w:hAnsi="Times New Roman"/>
          <w:szCs w:val="24"/>
        </w:rPr>
        <w:t xml:space="preserve"> Švietimo,</w:t>
      </w:r>
      <w:r w:rsidR="000145BD" w:rsidRPr="00986B49">
        <w:rPr>
          <w:rFonts w:ascii="Times New Roman" w:hAnsi="Times New Roman"/>
          <w:szCs w:val="24"/>
        </w:rPr>
        <w:t xml:space="preserve"> </w:t>
      </w:r>
      <w:r w:rsidR="00392B27" w:rsidRPr="00986B49">
        <w:rPr>
          <w:rFonts w:ascii="Times New Roman" w:hAnsi="Times New Roman"/>
          <w:szCs w:val="24"/>
        </w:rPr>
        <w:t>k</w:t>
      </w:r>
      <w:r w:rsidR="000145BD" w:rsidRPr="00986B49">
        <w:rPr>
          <w:rFonts w:ascii="Times New Roman" w:hAnsi="Times New Roman"/>
          <w:szCs w:val="24"/>
        </w:rPr>
        <w:t xml:space="preserve">ultūros ir </w:t>
      </w:r>
      <w:r w:rsidR="00392B27" w:rsidRPr="00986B49">
        <w:rPr>
          <w:rFonts w:ascii="Times New Roman" w:hAnsi="Times New Roman"/>
          <w:szCs w:val="24"/>
        </w:rPr>
        <w:t>sporto</w:t>
      </w:r>
      <w:r w:rsidR="000145BD" w:rsidRPr="00986B49">
        <w:rPr>
          <w:rFonts w:ascii="Times New Roman" w:hAnsi="Times New Roman"/>
          <w:szCs w:val="24"/>
        </w:rPr>
        <w:t xml:space="preserve"> skyriuje – vyriausiąją specialistę Astą Kėvelaitytę</w:t>
      </w:r>
      <w:r w:rsidR="00B56933" w:rsidRPr="00986B49">
        <w:rPr>
          <w:rFonts w:ascii="Times New Roman" w:hAnsi="Times New Roman"/>
          <w:szCs w:val="24"/>
        </w:rPr>
        <w:t xml:space="preserve"> (kultūros</w:t>
      </w:r>
      <w:r w:rsidR="007A3433" w:rsidRPr="00986B49">
        <w:rPr>
          <w:rFonts w:ascii="Times New Roman" w:hAnsi="Times New Roman"/>
          <w:szCs w:val="24"/>
        </w:rPr>
        <w:t xml:space="preserve"> veiklos</w:t>
      </w:r>
      <w:r w:rsidR="00B56933" w:rsidRPr="00986B49">
        <w:rPr>
          <w:rFonts w:ascii="Times New Roman" w:hAnsi="Times New Roman"/>
          <w:szCs w:val="24"/>
        </w:rPr>
        <w:t xml:space="preserve"> dokument</w:t>
      </w:r>
      <w:r w:rsidR="007A3433" w:rsidRPr="00986B49">
        <w:rPr>
          <w:rFonts w:ascii="Times New Roman" w:hAnsi="Times New Roman"/>
          <w:szCs w:val="24"/>
        </w:rPr>
        <w:t>ai)</w:t>
      </w:r>
      <w:r w:rsidR="00BD5DC1" w:rsidRPr="00986B49">
        <w:rPr>
          <w:rFonts w:ascii="Times New Roman" w:hAnsi="Times New Roman"/>
          <w:szCs w:val="24"/>
        </w:rPr>
        <w:t xml:space="preserve">; </w:t>
      </w:r>
      <w:r w:rsidR="00BD5DC1" w:rsidRPr="00986B49">
        <w:rPr>
          <w:rFonts w:ascii="Times New Roman" w:hAnsi="Times New Roman"/>
          <w:spacing w:val="-10"/>
          <w:szCs w:val="24"/>
        </w:rPr>
        <w:t>vyriausiąją specialistę Ingridą Kasparavičienę (švietimo veiklos dokumentai);</w:t>
      </w:r>
    </w:p>
    <w:p w14:paraId="5EDD9CD5" w14:textId="5B527A6C" w:rsidR="000145BD" w:rsidRPr="00986B49" w:rsidRDefault="00A40873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0145BD" w:rsidRPr="00986B49">
        <w:rPr>
          <w:rFonts w:ascii="Times New Roman" w:hAnsi="Times New Roman"/>
          <w:szCs w:val="24"/>
        </w:rPr>
        <w:t xml:space="preserve">.6. Socialinės paramos skyriuje – </w:t>
      </w:r>
      <w:r w:rsidR="003F0334" w:rsidRPr="00986B49">
        <w:rPr>
          <w:rFonts w:ascii="Times New Roman" w:hAnsi="Times New Roman"/>
          <w:spacing w:val="-10"/>
          <w:szCs w:val="24"/>
        </w:rPr>
        <w:t>socialinę darbuotoją Rimą Valaitienę</w:t>
      </w:r>
      <w:r w:rsidR="000145BD" w:rsidRPr="00986B49">
        <w:rPr>
          <w:rFonts w:ascii="Times New Roman" w:hAnsi="Times New Roman"/>
          <w:szCs w:val="24"/>
        </w:rPr>
        <w:t>;</w:t>
      </w:r>
    </w:p>
    <w:p w14:paraId="1D8B44AB" w14:textId="7172FC45" w:rsidR="00C45522" w:rsidRPr="00986B49" w:rsidRDefault="00A40873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54573D" w:rsidRPr="00986B49">
        <w:rPr>
          <w:rFonts w:ascii="Times New Roman" w:hAnsi="Times New Roman"/>
          <w:szCs w:val="24"/>
        </w:rPr>
        <w:t>.</w:t>
      </w:r>
      <w:r w:rsidRPr="00986B49">
        <w:rPr>
          <w:rFonts w:ascii="Times New Roman" w:hAnsi="Times New Roman"/>
          <w:szCs w:val="24"/>
        </w:rPr>
        <w:t>7</w:t>
      </w:r>
      <w:r w:rsidR="0054573D" w:rsidRPr="00986B49">
        <w:rPr>
          <w:rFonts w:ascii="Times New Roman" w:hAnsi="Times New Roman"/>
          <w:szCs w:val="24"/>
        </w:rPr>
        <w:t xml:space="preserve">. </w:t>
      </w:r>
      <w:r w:rsidR="00C45522" w:rsidRPr="00986B49">
        <w:rPr>
          <w:rFonts w:ascii="Times New Roman" w:hAnsi="Times New Roman"/>
          <w:color w:val="000000"/>
          <w:szCs w:val="24"/>
        </w:rPr>
        <w:t>Teisės, personalo ir civilinės metrikacijos skyriuje – vyriaus</w:t>
      </w:r>
      <w:r w:rsidR="00747454" w:rsidRPr="00986B49">
        <w:rPr>
          <w:rFonts w:ascii="Times New Roman" w:hAnsi="Times New Roman"/>
          <w:color w:val="000000"/>
          <w:szCs w:val="24"/>
        </w:rPr>
        <w:t>iąsias</w:t>
      </w:r>
      <w:r w:rsidR="00C45522" w:rsidRPr="00986B49">
        <w:rPr>
          <w:rFonts w:ascii="Times New Roman" w:hAnsi="Times New Roman"/>
          <w:color w:val="000000"/>
          <w:szCs w:val="24"/>
        </w:rPr>
        <w:t xml:space="preserve"> specialist</w:t>
      </w:r>
      <w:r w:rsidR="00747454" w:rsidRPr="00986B49">
        <w:rPr>
          <w:rFonts w:ascii="Times New Roman" w:hAnsi="Times New Roman"/>
          <w:color w:val="000000"/>
          <w:szCs w:val="24"/>
        </w:rPr>
        <w:t>es</w:t>
      </w:r>
      <w:r w:rsidR="00C45522" w:rsidRPr="00986B49">
        <w:rPr>
          <w:rFonts w:ascii="Times New Roman" w:hAnsi="Times New Roman"/>
          <w:color w:val="000000"/>
          <w:szCs w:val="24"/>
        </w:rPr>
        <w:t xml:space="preserve"> Astą Bakanevičienę</w:t>
      </w:r>
      <w:r w:rsidR="00747454" w:rsidRPr="00986B49">
        <w:rPr>
          <w:rFonts w:ascii="Times New Roman" w:hAnsi="Times New Roman"/>
          <w:color w:val="000000"/>
          <w:szCs w:val="24"/>
        </w:rPr>
        <w:t xml:space="preserve"> ir Aušrą Banevičienę</w:t>
      </w:r>
      <w:r w:rsidR="00C45522" w:rsidRPr="00986B49">
        <w:rPr>
          <w:rFonts w:ascii="Times New Roman" w:hAnsi="Times New Roman"/>
          <w:color w:val="000000"/>
          <w:szCs w:val="24"/>
        </w:rPr>
        <w:t xml:space="preserve"> (viešųjų pirkimų dokumentai); vyriausiąjį specialistą Gediminą Morkeliūną (</w:t>
      </w:r>
      <w:r w:rsidR="00747454" w:rsidRPr="00986B49">
        <w:rPr>
          <w:rFonts w:ascii="Times New Roman" w:hAnsi="Times New Roman"/>
          <w:color w:val="000000"/>
          <w:szCs w:val="24"/>
        </w:rPr>
        <w:t xml:space="preserve">personalo dokumentai, </w:t>
      </w:r>
      <w:r w:rsidR="00C45522" w:rsidRPr="00986B49">
        <w:rPr>
          <w:rFonts w:ascii="Times New Roman" w:hAnsi="Times New Roman"/>
          <w:color w:val="000000"/>
          <w:szCs w:val="24"/>
        </w:rPr>
        <w:t>tarnybinės veiklos, konkursų pareigoms užimti dokumentai); vedėjos pavaduotoją Daivą Subačienę (darbų saugos dokumentai); specialistę Jolitą Bindokienę (civilinės metrikacijos įstaigos dokumentai); Ričardą Stepaitį (</w:t>
      </w:r>
      <w:r w:rsidR="00A01BB5">
        <w:rPr>
          <w:rFonts w:ascii="Times New Roman" w:hAnsi="Times New Roman"/>
          <w:color w:val="000000"/>
          <w:szCs w:val="24"/>
        </w:rPr>
        <w:t>civilinės saugos, mobilizacijos administravimo, įslaptintos informacijos administravimo dokumentai</w:t>
      </w:r>
      <w:r w:rsidR="00C45522" w:rsidRPr="00986B49">
        <w:rPr>
          <w:rFonts w:ascii="Times New Roman" w:hAnsi="Times New Roman"/>
          <w:color w:val="000000"/>
          <w:szCs w:val="24"/>
        </w:rPr>
        <w:t>)</w:t>
      </w:r>
      <w:r w:rsidR="000A127F" w:rsidRPr="00986B49">
        <w:rPr>
          <w:rFonts w:ascii="Times New Roman" w:hAnsi="Times New Roman"/>
          <w:color w:val="000000"/>
          <w:szCs w:val="24"/>
        </w:rPr>
        <w:t>;</w:t>
      </w:r>
    </w:p>
    <w:p w14:paraId="1F9956CA" w14:textId="161422E4" w:rsidR="005E0E24" w:rsidRPr="00986B49" w:rsidRDefault="009A463F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lastRenderedPageBreak/>
        <w:t>2</w:t>
      </w:r>
      <w:r w:rsidR="005E0E24" w:rsidRPr="00986B49">
        <w:rPr>
          <w:rFonts w:ascii="Times New Roman" w:hAnsi="Times New Roman"/>
          <w:szCs w:val="24"/>
        </w:rPr>
        <w:t>.</w:t>
      </w:r>
      <w:r w:rsidRPr="00986B49">
        <w:rPr>
          <w:rFonts w:ascii="Times New Roman" w:hAnsi="Times New Roman"/>
          <w:szCs w:val="24"/>
        </w:rPr>
        <w:t>8</w:t>
      </w:r>
      <w:r w:rsidR="005E0E24" w:rsidRPr="00986B49">
        <w:rPr>
          <w:rFonts w:ascii="Times New Roman" w:hAnsi="Times New Roman"/>
          <w:szCs w:val="24"/>
        </w:rPr>
        <w:t xml:space="preserve">. Ūkio, architektūros ir investicijų skyriuje – </w:t>
      </w:r>
      <w:r w:rsidR="00435448" w:rsidRPr="00986B49">
        <w:rPr>
          <w:rFonts w:ascii="Times New Roman" w:hAnsi="Times New Roman"/>
          <w:szCs w:val="24"/>
        </w:rPr>
        <w:t>vedėjo pavaduotoją Aurimą Staugaitį</w:t>
      </w:r>
      <w:r w:rsidR="005E0E24" w:rsidRPr="00986B49">
        <w:rPr>
          <w:rFonts w:ascii="Times New Roman" w:hAnsi="Times New Roman"/>
          <w:szCs w:val="24"/>
        </w:rPr>
        <w:t>;</w:t>
      </w:r>
    </w:p>
    <w:p w14:paraId="58A34073" w14:textId="4E40A743" w:rsidR="005E0E24" w:rsidRPr="00986B49" w:rsidRDefault="004A6480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5E0E24" w:rsidRPr="00986B49">
        <w:rPr>
          <w:rFonts w:ascii="Times New Roman" w:hAnsi="Times New Roman"/>
          <w:szCs w:val="24"/>
        </w:rPr>
        <w:t>.</w:t>
      </w:r>
      <w:r w:rsidRPr="00986B49">
        <w:rPr>
          <w:rFonts w:ascii="Times New Roman" w:hAnsi="Times New Roman"/>
          <w:szCs w:val="24"/>
        </w:rPr>
        <w:t>9</w:t>
      </w:r>
      <w:r w:rsidR="005E0E24" w:rsidRPr="00986B49">
        <w:rPr>
          <w:rFonts w:ascii="Times New Roman" w:hAnsi="Times New Roman"/>
          <w:szCs w:val="24"/>
        </w:rPr>
        <w:t>. Žemės ūkio ir kaimo reikalų skyriuje –</w:t>
      </w:r>
      <w:r w:rsidR="00A011B5" w:rsidRPr="00986B49">
        <w:rPr>
          <w:rFonts w:ascii="Times New Roman" w:hAnsi="Times New Roman"/>
          <w:szCs w:val="24"/>
        </w:rPr>
        <w:t xml:space="preserve"> </w:t>
      </w:r>
      <w:r w:rsidR="00EE7DAB" w:rsidRPr="00986B49">
        <w:rPr>
          <w:rFonts w:ascii="Times New Roman" w:hAnsi="Times New Roman"/>
          <w:szCs w:val="24"/>
        </w:rPr>
        <w:t>specialistę Astą Laurinaitienę;</w:t>
      </w:r>
    </w:p>
    <w:p w14:paraId="09EC570B" w14:textId="20F6354F" w:rsidR="007C468E" w:rsidRPr="00986B49" w:rsidRDefault="004A6480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2</w:t>
      </w:r>
      <w:r w:rsidR="00B77502" w:rsidRPr="00986B49">
        <w:rPr>
          <w:rFonts w:ascii="Times New Roman" w:hAnsi="Times New Roman"/>
          <w:szCs w:val="24"/>
        </w:rPr>
        <w:t>.1</w:t>
      </w:r>
      <w:r w:rsidRPr="00986B49">
        <w:rPr>
          <w:rFonts w:ascii="Times New Roman" w:hAnsi="Times New Roman"/>
          <w:szCs w:val="24"/>
        </w:rPr>
        <w:t>0</w:t>
      </w:r>
      <w:r w:rsidR="00B77502" w:rsidRPr="00986B49">
        <w:rPr>
          <w:rFonts w:ascii="Times New Roman" w:hAnsi="Times New Roman"/>
          <w:szCs w:val="24"/>
        </w:rPr>
        <w:t>.</w:t>
      </w:r>
      <w:r w:rsidR="00224504" w:rsidRPr="00986B49">
        <w:rPr>
          <w:rFonts w:ascii="Times New Roman" w:hAnsi="Times New Roman"/>
          <w:szCs w:val="24"/>
        </w:rPr>
        <w:t xml:space="preserve"> v</w:t>
      </w:r>
      <w:r w:rsidR="00B77502" w:rsidRPr="00986B49">
        <w:rPr>
          <w:rFonts w:ascii="Times New Roman" w:hAnsi="Times New Roman"/>
          <w:szCs w:val="24"/>
        </w:rPr>
        <w:t>yriausiąją specialistę (tarpinstitucinio bendradarbiavimo koordinatorę) Aušrą Pavydienę</w:t>
      </w:r>
      <w:r w:rsidR="00440D02" w:rsidRPr="00986B49">
        <w:rPr>
          <w:rFonts w:ascii="Times New Roman" w:hAnsi="Times New Roman"/>
          <w:szCs w:val="24"/>
        </w:rPr>
        <w:t>;</w:t>
      </w:r>
    </w:p>
    <w:p w14:paraId="4AD3FD9D" w14:textId="3A1C3690" w:rsidR="00440D02" w:rsidRPr="00986B49" w:rsidRDefault="00440D02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 xml:space="preserve">2.11. </w:t>
      </w:r>
      <w:r w:rsidR="00E83C5E" w:rsidRPr="00986B49">
        <w:rPr>
          <w:rFonts w:ascii="Times New Roman" w:hAnsi="Times New Roman"/>
          <w:szCs w:val="24"/>
        </w:rPr>
        <w:t>v</w:t>
      </w:r>
      <w:r w:rsidRPr="00986B49">
        <w:rPr>
          <w:rFonts w:ascii="Times New Roman" w:hAnsi="Times New Roman"/>
          <w:szCs w:val="24"/>
        </w:rPr>
        <w:t>yriausiąją specialistę (jaunimo reikalų koordinator</w:t>
      </w:r>
      <w:r w:rsidR="00283D71" w:rsidRPr="00986B49">
        <w:rPr>
          <w:rFonts w:ascii="Times New Roman" w:hAnsi="Times New Roman"/>
          <w:szCs w:val="24"/>
        </w:rPr>
        <w:t>ę</w:t>
      </w:r>
      <w:r w:rsidRPr="00986B49">
        <w:rPr>
          <w:rFonts w:ascii="Times New Roman" w:hAnsi="Times New Roman"/>
          <w:szCs w:val="24"/>
        </w:rPr>
        <w:t>) Danutę Jurgutienę</w:t>
      </w:r>
      <w:r w:rsidR="00747454" w:rsidRPr="00986B49">
        <w:rPr>
          <w:rFonts w:ascii="Times New Roman" w:hAnsi="Times New Roman"/>
          <w:szCs w:val="24"/>
        </w:rPr>
        <w:t>;</w:t>
      </w:r>
    </w:p>
    <w:p w14:paraId="6765F55F" w14:textId="3C9B024D" w:rsidR="00747454" w:rsidRPr="00986B49" w:rsidRDefault="00747454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 xml:space="preserve">2.12. </w:t>
      </w:r>
      <w:r w:rsidRPr="00986B49">
        <w:rPr>
          <w:rFonts w:ascii="Times New Roman" w:hAnsi="Times New Roman"/>
          <w:color w:val="000000"/>
          <w:szCs w:val="24"/>
        </w:rPr>
        <w:t>vyriausiąją specialistę Jolitą Matusevičienę</w:t>
      </w:r>
      <w:r w:rsidR="00986B49" w:rsidRPr="00986B49">
        <w:rPr>
          <w:rFonts w:ascii="Times New Roman" w:hAnsi="Times New Roman"/>
          <w:color w:val="000000"/>
          <w:szCs w:val="24"/>
        </w:rPr>
        <w:t xml:space="preserve"> (už korupcijai atsparios aplinkos kūrimą atsakingas asmuo).</w:t>
      </w:r>
    </w:p>
    <w:p w14:paraId="41B547DA" w14:textId="386D1895" w:rsidR="00D75EB5" w:rsidRPr="00986B49" w:rsidRDefault="00D75EB5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3. P r i p a ž į s t u netekusiu galios rajono savivaldybės administracijos direktoriaus 20</w:t>
      </w:r>
      <w:r w:rsidR="00986B49" w:rsidRPr="00986B49">
        <w:rPr>
          <w:rFonts w:ascii="Times New Roman" w:hAnsi="Times New Roman"/>
          <w:szCs w:val="24"/>
        </w:rPr>
        <w:t>22</w:t>
      </w:r>
      <w:r w:rsidRPr="00986B49">
        <w:rPr>
          <w:rFonts w:ascii="Times New Roman" w:hAnsi="Times New Roman"/>
          <w:szCs w:val="24"/>
        </w:rPr>
        <w:t xml:space="preserve"> m. </w:t>
      </w:r>
      <w:r w:rsidR="00986B49" w:rsidRPr="00986B49">
        <w:rPr>
          <w:rFonts w:ascii="Times New Roman" w:hAnsi="Times New Roman"/>
          <w:szCs w:val="24"/>
        </w:rPr>
        <w:t xml:space="preserve">vasario </w:t>
      </w:r>
      <w:r w:rsidR="007F5C5A" w:rsidRPr="00986B49">
        <w:rPr>
          <w:rFonts w:ascii="Times New Roman" w:hAnsi="Times New Roman"/>
          <w:szCs w:val="24"/>
        </w:rPr>
        <w:t>4</w:t>
      </w:r>
      <w:r w:rsidRPr="00986B49">
        <w:rPr>
          <w:rFonts w:ascii="Times New Roman" w:hAnsi="Times New Roman"/>
          <w:szCs w:val="24"/>
        </w:rPr>
        <w:t xml:space="preserve"> d. įsakymą Nr. A</w:t>
      </w:r>
      <w:r w:rsidR="007F5C5A" w:rsidRPr="00986B49">
        <w:rPr>
          <w:rFonts w:ascii="Times New Roman" w:hAnsi="Times New Roman"/>
          <w:szCs w:val="24"/>
        </w:rPr>
        <w:t>G</w:t>
      </w:r>
      <w:r w:rsidRPr="00986B49">
        <w:rPr>
          <w:rFonts w:ascii="Times New Roman" w:hAnsi="Times New Roman"/>
          <w:szCs w:val="24"/>
        </w:rPr>
        <w:t>-</w:t>
      </w:r>
      <w:r w:rsidR="00986B49" w:rsidRPr="00986B49">
        <w:rPr>
          <w:rFonts w:ascii="Times New Roman" w:hAnsi="Times New Roman"/>
          <w:szCs w:val="24"/>
        </w:rPr>
        <w:t>12</w:t>
      </w:r>
      <w:r w:rsidRPr="00986B49">
        <w:rPr>
          <w:rFonts w:ascii="Times New Roman" w:hAnsi="Times New Roman"/>
          <w:szCs w:val="24"/>
        </w:rPr>
        <w:t xml:space="preserve"> „Dėl atsakingų asmenų skyrimo“</w:t>
      </w:r>
      <w:r w:rsidR="0094175F" w:rsidRPr="00986B49">
        <w:rPr>
          <w:rFonts w:ascii="Times New Roman" w:hAnsi="Times New Roman"/>
          <w:szCs w:val="24"/>
        </w:rPr>
        <w:t xml:space="preserve"> su visais pakeitimais ir papildymais.</w:t>
      </w:r>
    </w:p>
    <w:p w14:paraId="62924B89" w14:textId="77777777" w:rsidR="007F2C59" w:rsidRPr="00986B49" w:rsidRDefault="00183C7F" w:rsidP="00D02685">
      <w:pPr>
        <w:spacing w:line="360" w:lineRule="auto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 w:rsidRPr="00986B49">
        <w:rPr>
          <w:rFonts w:ascii="Times New Roman" w:hAnsi="Times New Roman"/>
          <w:szCs w:val="24"/>
        </w:rPr>
        <w:t>Šis įsakymas per vieną mėnesį</w:t>
      </w:r>
      <w:r w:rsidR="007F2C59" w:rsidRPr="00986B49">
        <w:rPr>
          <w:rFonts w:ascii="Times New Roman" w:hAnsi="Times New Roman"/>
          <w:bCs/>
          <w:color w:val="000000"/>
          <w:szCs w:val="24"/>
        </w:rPr>
        <w:t xml:space="preserve">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4F41FDC" w14:textId="7DDE1689" w:rsidR="00434111" w:rsidRPr="00986B49" w:rsidRDefault="00434111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13854C" w14:textId="77777777" w:rsidR="0012270E" w:rsidRPr="00986B49" w:rsidRDefault="0012270E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0ADA12" w14:textId="77777777" w:rsidR="00467FE9" w:rsidRPr="00986B49" w:rsidRDefault="00467FE9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8A165EA" w14:textId="77777777" w:rsidR="00986B49" w:rsidRPr="00986B49" w:rsidRDefault="005C472B" w:rsidP="00E83C5E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Administracijos direktori</w:t>
      </w:r>
      <w:r w:rsidR="00986B49" w:rsidRPr="00986B49">
        <w:rPr>
          <w:rFonts w:ascii="Times New Roman" w:hAnsi="Times New Roman"/>
          <w:szCs w:val="24"/>
        </w:rPr>
        <w:t>aus pavaduotojas,</w:t>
      </w:r>
    </w:p>
    <w:p w14:paraId="7476FDC1" w14:textId="3F3D6345" w:rsidR="00434111" w:rsidRPr="00986B49" w:rsidRDefault="00986B49" w:rsidP="00E83C5E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pavaduojantis administracijos direktorių</w:t>
      </w:r>
      <w:r w:rsidR="00E83C5E" w:rsidRPr="00986B49">
        <w:rPr>
          <w:rFonts w:ascii="Times New Roman" w:hAnsi="Times New Roman"/>
          <w:szCs w:val="24"/>
        </w:rPr>
        <w:tab/>
      </w:r>
      <w:r w:rsidRPr="00986B49">
        <w:rPr>
          <w:rFonts w:ascii="Times New Roman" w:hAnsi="Times New Roman"/>
          <w:szCs w:val="24"/>
        </w:rPr>
        <w:t>Redas Juškaitis</w:t>
      </w:r>
    </w:p>
    <w:p w14:paraId="13F1D638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3FB3D49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70F0AD07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2ADA8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30D7588" w14:textId="77777777" w:rsidR="009D332B" w:rsidRDefault="009D332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662C71C" w14:textId="77777777" w:rsidR="009D332B" w:rsidRDefault="009D332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67D5BCE" w14:textId="77777777" w:rsidR="009D332B" w:rsidRDefault="009D332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37D77C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3528E6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12D136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94D38B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284D0F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508417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7E85EB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857B33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D437A2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4E2CAD" w14:textId="77777777" w:rsidR="009D332B" w:rsidRDefault="009D332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814BE7D" w14:textId="764F4CC8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B41995A" w14:textId="7EA505E8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BE08AEC" w14:textId="103E3A1B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E011164" w14:textId="2A04F6BB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B7A2FC3" w14:textId="39871EC9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3FCA64" w14:textId="77777777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DCB2DA" w14:textId="77777777" w:rsidR="00434111" w:rsidRPr="009922E2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63C62F2F" w14:textId="77777777" w:rsidR="00434111" w:rsidRDefault="009D332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50CFDAF" w14:textId="77777777" w:rsidR="009D332B" w:rsidRDefault="009D332B" w:rsidP="00434111">
      <w:pPr>
        <w:overflowPunct w:val="0"/>
        <w:rPr>
          <w:rFonts w:ascii="Times New Roman" w:hAnsi="Times New Roman"/>
          <w:szCs w:val="24"/>
        </w:rPr>
      </w:pPr>
    </w:p>
    <w:p w14:paraId="1E6CF3B9" w14:textId="77777777" w:rsidR="00434111" w:rsidRDefault="009D332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4CECF2E" w14:textId="6DF364B0" w:rsidR="001D38EF" w:rsidRPr="00434111" w:rsidRDefault="00DD10AE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2022-0</w:t>
      </w:r>
      <w:r w:rsidR="00986B49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297FE8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76CED" w14:textId="77777777" w:rsidR="005577BE" w:rsidRDefault="005577BE">
      <w:r>
        <w:separator/>
      </w:r>
    </w:p>
  </w:endnote>
  <w:endnote w:type="continuationSeparator" w:id="0">
    <w:p w14:paraId="0BA9FC62" w14:textId="77777777" w:rsidR="005577BE" w:rsidRDefault="0055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460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D4E84" w14:textId="77777777" w:rsidR="005577BE" w:rsidRDefault="005577BE">
      <w:r>
        <w:separator/>
      </w:r>
    </w:p>
  </w:footnote>
  <w:footnote w:type="continuationSeparator" w:id="0">
    <w:p w14:paraId="069A1FBD" w14:textId="77777777" w:rsidR="005577BE" w:rsidRDefault="00557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4412814"/>
      <w:docPartObj>
        <w:docPartGallery w:val="Page Numbers (Top of Page)"/>
        <w:docPartUnique/>
      </w:docPartObj>
    </w:sdtPr>
    <w:sdtEndPr/>
    <w:sdtContent>
      <w:p w14:paraId="4B6976BF" w14:textId="77777777" w:rsidR="00297FE8" w:rsidRDefault="00297F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494A" w14:textId="77777777" w:rsidR="00297FE8" w:rsidRDefault="00297FE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40E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A11"/>
    <w:rsid w:val="00005333"/>
    <w:rsid w:val="000145BD"/>
    <w:rsid w:val="00057674"/>
    <w:rsid w:val="00064496"/>
    <w:rsid w:val="00065D6A"/>
    <w:rsid w:val="00070402"/>
    <w:rsid w:val="000762E3"/>
    <w:rsid w:val="000831C6"/>
    <w:rsid w:val="00084D0E"/>
    <w:rsid w:val="00087196"/>
    <w:rsid w:val="000A127F"/>
    <w:rsid w:val="00100161"/>
    <w:rsid w:val="00117499"/>
    <w:rsid w:val="0012270E"/>
    <w:rsid w:val="00183C7F"/>
    <w:rsid w:val="001D38EF"/>
    <w:rsid w:val="001D61ED"/>
    <w:rsid w:val="001E0904"/>
    <w:rsid w:val="001E7250"/>
    <w:rsid w:val="002053F1"/>
    <w:rsid w:val="00224504"/>
    <w:rsid w:val="002378E9"/>
    <w:rsid w:val="002401C6"/>
    <w:rsid w:val="002765E4"/>
    <w:rsid w:val="00283D71"/>
    <w:rsid w:val="0028720A"/>
    <w:rsid w:val="00297FE8"/>
    <w:rsid w:val="002D3ABC"/>
    <w:rsid w:val="002D7DDB"/>
    <w:rsid w:val="002E0D13"/>
    <w:rsid w:val="00313CF0"/>
    <w:rsid w:val="00342E29"/>
    <w:rsid w:val="00392B27"/>
    <w:rsid w:val="003A0C31"/>
    <w:rsid w:val="003B0663"/>
    <w:rsid w:val="003B0DA5"/>
    <w:rsid w:val="003C50B2"/>
    <w:rsid w:val="003F0334"/>
    <w:rsid w:val="003F491F"/>
    <w:rsid w:val="00400993"/>
    <w:rsid w:val="00434111"/>
    <w:rsid w:val="00435448"/>
    <w:rsid w:val="00435ADB"/>
    <w:rsid w:val="00440D02"/>
    <w:rsid w:val="00467FE9"/>
    <w:rsid w:val="004912A5"/>
    <w:rsid w:val="004A6480"/>
    <w:rsid w:val="004B296E"/>
    <w:rsid w:val="004D645E"/>
    <w:rsid w:val="00521D86"/>
    <w:rsid w:val="00541B03"/>
    <w:rsid w:val="0054573D"/>
    <w:rsid w:val="005478FE"/>
    <w:rsid w:val="005577BE"/>
    <w:rsid w:val="0056373E"/>
    <w:rsid w:val="00583E25"/>
    <w:rsid w:val="005B7E99"/>
    <w:rsid w:val="005C472B"/>
    <w:rsid w:val="005D1C12"/>
    <w:rsid w:val="005E0E24"/>
    <w:rsid w:val="00605ED6"/>
    <w:rsid w:val="00610881"/>
    <w:rsid w:val="00612A0E"/>
    <w:rsid w:val="00646551"/>
    <w:rsid w:val="00647A3B"/>
    <w:rsid w:val="00661B90"/>
    <w:rsid w:val="006738A3"/>
    <w:rsid w:val="00676BEB"/>
    <w:rsid w:val="006926AD"/>
    <w:rsid w:val="006D2FA9"/>
    <w:rsid w:val="006D4F86"/>
    <w:rsid w:val="006E1DD2"/>
    <w:rsid w:val="006E65A1"/>
    <w:rsid w:val="006F330F"/>
    <w:rsid w:val="0070001E"/>
    <w:rsid w:val="00702E9C"/>
    <w:rsid w:val="00747454"/>
    <w:rsid w:val="00747E57"/>
    <w:rsid w:val="00766154"/>
    <w:rsid w:val="0077199D"/>
    <w:rsid w:val="00797CB4"/>
    <w:rsid w:val="007A3433"/>
    <w:rsid w:val="007C468E"/>
    <w:rsid w:val="007F2C59"/>
    <w:rsid w:val="007F5C5A"/>
    <w:rsid w:val="00840C88"/>
    <w:rsid w:val="00861882"/>
    <w:rsid w:val="008A2C9C"/>
    <w:rsid w:val="008A4FC1"/>
    <w:rsid w:val="008C1B78"/>
    <w:rsid w:val="008F4809"/>
    <w:rsid w:val="0094175F"/>
    <w:rsid w:val="0098205C"/>
    <w:rsid w:val="00986B49"/>
    <w:rsid w:val="009922E2"/>
    <w:rsid w:val="009A1F38"/>
    <w:rsid w:val="009A463F"/>
    <w:rsid w:val="009C4EAB"/>
    <w:rsid w:val="009D332B"/>
    <w:rsid w:val="009F065C"/>
    <w:rsid w:val="009F2D62"/>
    <w:rsid w:val="00A011B5"/>
    <w:rsid w:val="00A01BB5"/>
    <w:rsid w:val="00A2399F"/>
    <w:rsid w:val="00A40873"/>
    <w:rsid w:val="00A5261E"/>
    <w:rsid w:val="00A83764"/>
    <w:rsid w:val="00AC56D0"/>
    <w:rsid w:val="00AE677A"/>
    <w:rsid w:val="00AE7378"/>
    <w:rsid w:val="00AF7CCB"/>
    <w:rsid w:val="00B04545"/>
    <w:rsid w:val="00B16C38"/>
    <w:rsid w:val="00B26136"/>
    <w:rsid w:val="00B56933"/>
    <w:rsid w:val="00B6667D"/>
    <w:rsid w:val="00B75C8D"/>
    <w:rsid w:val="00B75F85"/>
    <w:rsid w:val="00B77502"/>
    <w:rsid w:val="00B90D74"/>
    <w:rsid w:val="00BB518C"/>
    <w:rsid w:val="00BD5DC1"/>
    <w:rsid w:val="00BE1E33"/>
    <w:rsid w:val="00BE4C6A"/>
    <w:rsid w:val="00BE6D25"/>
    <w:rsid w:val="00C0571F"/>
    <w:rsid w:val="00C2225A"/>
    <w:rsid w:val="00C45522"/>
    <w:rsid w:val="00C77C1C"/>
    <w:rsid w:val="00C838D9"/>
    <w:rsid w:val="00C84A75"/>
    <w:rsid w:val="00C921BD"/>
    <w:rsid w:val="00CA181A"/>
    <w:rsid w:val="00CA29EB"/>
    <w:rsid w:val="00CA67DC"/>
    <w:rsid w:val="00CA6ECE"/>
    <w:rsid w:val="00CC3D65"/>
    <w:rsid w:val="00CC67DC"/>
    <w:rsid w:val="00CD6311"/>
    <w:rsid w:val="00D02685"/>
    <w:rsid w:val="00D73B04"/>
    <w:rsid w:val="00D75EB5"/>
    <w:rsid w:val="00D85229"/>
    <w:rsid w:val="00D871E7"/>
    <w:rsid w:val="00DB1548"/>
    <w:rsid w:val="00DD10AE"/>
    <w:rsid w:val="00DD47CE"/>
    <w:rsid w:val="00E17E3A"/>
    <w:rsid w:val="00E83C5E"/>
    <w:rsid w:val="00E87103"/>
    <w:rsid w:val="00E918BB"/>
    <w:rsid w:val="00ED113F"/>
    <w:rsid w:val="00EE2CE3"/>
    <w:rsid w:val="00EE7DAB"/>
    <w:rsid w:val="00EF30B4"/>
    <w:rsid w:val="00F01EF6"/>
    <w:rsid w:val="00F31818"/>
    <w:rsid w:val="00F50429"/>
    <w:rsid w:val="00F6446B"/>
    <w:rsid w:val="00F936C9"/>
    <w:rsid w:val="00FD0377"/>
    <w:rsid w:val="00FD5C8B"/>
    <w:rsid w:val="00FF219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BA299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97FE8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6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677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B2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C6ED25-815D-42A5-A851-BD7AD4E1EE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114</TotalTime>
  <Pages>2</Pages>
  <Words>398</Words>
  <Characters>2961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3353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46</cp:revision>
  <cp:lastPrinted>2001-05-23T08:36:00Z</cp:lastPrinted>
  <dcterms:created xsi:type="dcterms:W3CDTF">2022-01-24T14:52:00Z</dcterms:created>
  <dcterms:modified xsi:type="dcterms:W3CDTF">2022-08-02T11:37:00Z</dcterms:modified>
</cp:coreProperties>
</file>