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0174C" w14:textId="77777777" w:rsidR="00893DD6" w:rsidRPr="00A859F0" w:rsidRDefault="00893DD6" w:rsidP="00893DD6">
      <w:pPr>
        <w:jc w:val="center"/>
        <w:rPr>
          <w:rFonts w:ascii="Times New Roman" w:hAnsi="Times New Roman"/>
          <w:b/>
          <w:lang w:val="lt-LT" w:eastAsia="lt-LT"/>
        </w:rPr>
      </w:pPr>
      <w:r w:rsidRPr="00A859F0">
        <w:rPr>
          <w:noProof/>
          <w:lang w:val="lt-LT" w:eastAsia="lt-LT"/>
        </w:rPr>
        <w:drawing>
          <wp:inline distT="0" distB="0" distL="0" distR="0" wp14:anchorId="0D9D87AA" wp14:editId="6F6A442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9AA198" w14:textId="77777777" w:rsidR="00893DD6" w:rsidRPr="00A859F0" w:rsidRDefault="00893DD6" w:rsidP="00893DD6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0C35F5AD" w14:textId="77777777" w:rsidR="00893DD6" w:rsidRPr="00A859F0" w:rsidRDefault="00893DD6" w:rsidP="00893DD6">
      <w:pPr>
        <w:jc w:val="center"/>
        <w:rPr>
          <w:rFonts w:ascii="Times New Roman" w:hAnsi="Times New Roman"/>
          <w:b/>
          <w:sz w:val="24"/>
          <w:lang w:val="lt-LT"/>
        </w:rPr>
      </w:pPr>
      <w:r w:rsidRPr="00A859F0">
        <w:rPr>
          <w:rFonts w:ascii="Times New Roman" w:hAnsi="Times New Roman"/>
          <w:b/>
          <w:sz w:val="24"/>
          <w:lang w:val="lt-LT"/>
        </w:rPr>
        <w:t>ŠAKIŲ RAJONO SAVIVALDYBĖS A</w:t>
      </w:r>
      <w:r>
        <w:rPr>
          <w:rFonts w:ascii="Times New Roman" w:hAnsi="Times New Roman"/>
          <w:b/>
          <w:sz w:val="24"/>
          <w:lang w:val="lt-LT"/>
        </w:rPr>
        <w:t>DMINISTRACIJOS DIREKTORIUS</w:t>
      </w:r>
    </w:p>
    <w:p w14:paraId="0D1E9CD5" w14:textId="77777777" w:rsidR="00893DD6" w:rsidRDefault="00893DD6" w:rsidP="00893DD6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A734695" w14:textId="77777777" w:rsidR="00893DD6" w:rsidRPr="00A859F0" w:rsidRDefault="00893DD6" w:rsidP="00893DD6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367AC9A" w14:textId="77777777" w:rsidR="00893DD6" w:rsidRPr="00B1152E" w:rsidRDefault="00893DD6" w:rsidP="00893DD6">
      <w:pPr>
        <w:pStyle w:val="Heading3"/>
        <w:rPr>
          <w:b/>
          <w:szCs w:val="24"/>
          <w:lang w:val="lt-LT"/>
        </w:rPr>
      </w:pPr>
      <w:r w:rsidRPr="00B1152E">
        <w:rPr>
          <w:b/>
          <w:szCs w:val="24"/>
          <w:lang w:val="lt-LT"/>
        </w:rPr>
        <w:t>ĮSAKYMAS</w:t>
      </w:r>
    </w:p>
    <w:p w14:paraId="1B556E0F" w14:textId="56BB9271" w:rsidR="00893DD6" w:rsidRPr="00B1152E" w:rsidRDefault="00893DD6" w:rsidP="00893DD6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B1152E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Pr="00B1152E">
        <w:rPr>
          <w:rFonts w:ascii="Times New Roman" w:hAnsi="Times New Roman"/>
          <w:b/>
          <w:bCs/>
          <w:sz w:val="24"/>
          <w:szCs w:val="24"/>
          <w:lang w:val="lt-LT"/>
        </w:rPr>
        <w:t>ŠAKIŲ</w:t>
      </w:r>
      <w:r w:rsidRPr="00B1152E">
        <w:rPr>
          <w:rFonts w:ascii="Times New Roman" w:hAnsi="Times New Roman"/>
          <w:b/>
          <w:sz w:val="24"/>
          <w:szCs w:val="24"/>
          <w:lang w:val="lt-LT"/>
        </w:rPr>
        <w:t xml:space="preserve"> RAJONO SAVIVALDYBĖS </w:t>
      </w:r>
      <w:r w:rsidR="001D1611">
        <w:rPr>
          <w:rFonts w:ascii="Times New Roman" w:hAnsi="Times New Roman"/>
          <w:b/>
          <w:sz w:val="24"/>
          <w:szCs w:val="24"/>
          <w:lang w:val="lt-LT"/>
        </w:rPr>
        <w:t xml:space="preserve">APGYVENDINIMO VIETŲ – SAVIVALDYBĖS NEKILNOJAMOJO TURTO </w:t>
      </w:r>
      <w:r w:rsidRPr="00B1152E">
        <w:rPr>
          <w:rFonts w:ascii="Times New Roman" w:hAnsi="Times New Roman"/>
          <w:b/>
          <w:sz w:val="24"/>
          <w:szCs w:val="24"/>
          <w:lang w:val="lt-LT"/>
        </w:rPr>
        <w:t xml:space="preserve">SĄRAŠO PATVIRTINIMO  </w:t>
      </w:r>
    </w:p>
    <w:p w14:paraId="376BEE52" w14:textId="77777777" w:rsidR="00893DD6" w:rsidRPr="00683303" w:rsidRDefault="00893DD6" w:rsidP="00893DD6">
      <w:pPr>
        <w:pStyle w:val="Heading1"/>
        <w:jc w:val="center"/>
        <w:rPr>
          <w:b/>
          <w:szCs w:val="24"/>
          <w:lang w:val="lt-LT"/>
        </w:rPr>
      </w:pPr>
    </w:p>
    <w:p w14:paraId="42A29475" w14:textId="546DC482" w:rsidR="00893DD6" w:rsidRPr="00A859F0" w:rsidRDefault="00893DD6" w:rsidP="00893DD6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20</w:t>
      </w:r>
      <w:r>
        <w:rPr>
          <w:rFonts w:ascii="Times New Roman" w:hAnsi="Times New Roman"/>
          <w:sz w:val="24"/>
          <w:szCs w:val="24"/>
          <w:lang w:val="lt-LT"/>
        </w:rPr>
        <w:t>2</w:t>
      </w:r>
      <w:r w:rsidR="001D1611">
        <w:rPr>
          <w:rFonts w:ascii="Times New Roman" w:hAnsi="Times New Roman"/>
          <w:sz w:val="24"/>
          <w:szCs w:val="24"/>
          <w:lang w:val="lt-LT"/>
        </w:rPr>
        <w:t>2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1D1611">
        <w:rPr>
          <w:rFonts w:ascii="Times New Roman" w:hAnsi="Times New Roman"/>
          <w:sz w:val="24"/>
          <w:szCs w:val="24"/>
          <w:lang w:val="lt-LT"/>
        </w:rPr>
        <w:t>rugpjūčio</w:t>
      </w:r>
      <w:r>
        <w:rPr>
          <w:rFonts w:ascii="Times New Roman" w:hAnsi="Times New Roman"/>
          <w:sz w:val="24"/>
          <w:szCs w:val="24"/>
          <w:lang w:val="lt-LT"/>
        </w:rPr>
        <w:t xml:space="preserve">     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d. Nr. </w:t>
      </w:r>
      <w:r>
        <w:rPr>
          <w:rFonts w:ascii="Times New Roman" w:hAnsi="Times New Roman"/>
          <w:sz w:val="24"/>
          <w:szCs w:val="24"/>
          <w:lang w:val="lt-LT"/>
        </w:rPr>
        <w:t>AT</w:t>
      </w:r>
      <w:r w:rsidRPr="00A859F0">
        <w:rPr>
          <w:rFonts w:ascii="Times New Roman" w:hAnsi="Times New Roman"/>
          <w:sz w:val="24"/>
          <w:szCs w:val="24"/>
          <w:lang w:val="lt-LT"/>
        </w:rPr>
        <w:t>-</w:t>
      </w:r>
    </w:p>
    <w:p w14:paraId="72263015" w14:textId="77777777" w:rsidR="00893DD6" w:rsidRPr="00A859F0" w:rsidRDefault="00893DD6" w:rsidP="00893DD6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Šakiai</w:t>
      </w:r>
    </w:p>
    <w:p w14:paraId="3E0F7ED4" w14:textId="77777777" w:rsidR="00893DD6" w:rsidRPr="00A859F0" w:rsidRDefault="00893DD6" w:rsidP="00893DD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738165C0" w14:textId="771D6A37" w:rsidR="00893DD6" w:rsidRPr="0064349B" w:rsidRDefault="00893DD6" w:rsidP="00893DD6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ab/>
      </w:r>
      <w:r w:rsidRPr="00B1152E">
        <w:rPr>
          <w:rFonts w:ascii="Times New Roman" w:hAnsi="Times New Roman"/>
          <w:sz w:val="24"/>
          <w:szCs w:val="24"/>
          <w:lang w:val="lt-LT"/>
        </w:rPr>
        <w:t xml:space="preserve">Vadovaudamasis </w:t>
      </w:r>
      <w:r w:rsidR="0028004A">
        <w:rPr>
          <w:rFonts w:ascii="Times New Roman" w:hAnsi="Times New Roman"/>
          <w:sz w:val="24"/>
          <w:szCs w:val="24"/>
          <w:lang w:val="lt-LT"/>
        </w:rPr>
        <w:t xml:space="preserve">Šakių rajono savivaldybės tarybos 2022 m. birželio 23 d. sprendimu Nr. T-233 „Dėl užsieniečių laikino apgyvendinimo Šakių rajono savivaldybės apgyvendinimo vietose“, </w:t>
      </w:r>
      <w:r w:rsidR="0064349B" w:rsidRPr="0064349B">
        <w:rPr>
          <w:rFonts w:ascii="Times New Roman" w:hAnsi="Times New Roman"/>
          <w:sz w:val="24"/>
          <w:szCs w:val="24"/>
          <w:lang w:val="lt-LT"/>
        </w:rPr>
        <w:t>Šakių rajono savivaldybės mero 2022 m. gegužės 26 d. potvarkio Nr. MAK-65 „Dėl kasmetinių atostogų suteikimo Dainiui Grincevičiui“ 2 punktu</w:t>
      </w:r>
      <w:r w:rsidRPr="0064349B">
        <w:rPr>
          <w:rFonts w:ascii="Times New Roman" w:hAnsi="Times New Roman"/>
          <w:sz w:val="24"/>
          <w:szCs w:val="24"/>
          <w:lang w:val="lt-LT"/>
        </w:rPr>
        <w:t>,</w:t>
      </w:r>
    </w:p>
    <w:p w14:paraId="3F9462A9" w14:textId="37586F88" w:rsidR="00893DD6" w:rsidRPr="00B1152E" w:rsidRDefault="00893DD6" w:rsidP="00893DD6">
      <w:pPr>
        <w:pStyle w:val="Header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B1152E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 xml:space="preserve">t </w:t>
      </w:r>
      <w:r w:rsidRPr="00B1152E">
        <w:rPr>
          <w:rFonts w:ascii="Times New Roman" w:hAnsi="Times New Roman"/>
          <w:sz w:val="24"/>
          <w:szCs w:val="24"/>
          <w:lang w:val="lt-LT"/>
        </w:rPr>
        <w:t>v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B1152E">
        <w:rPr>
          <w:rFonts w:ascii="Times New Roman" w:hAnsi="Times New Roman"/>
          <w:sz w:val="24"/>
          <w:szCs w:val="24"/>
          <w:lang w:val="lt-LT"/>
        </w:rPr>
        <w:t>i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B1152E">
        <w:rPr>
          <w:rFonts w:ascii="Times New Roman" w:hAnsi="Times New Roman"/>
          <w:sz w:val="24"/>
          <w:szCs w:val="24"/>
          <w:lang w:val="lt-LT"/>
        </w:rPr>
        <w:t>r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B1152E">
        <w:rPr>
          <w:rFonts w:ascii="Times New Roman" w:hAnsi="Times New Roman"/>
          <w:sz w:val="24"/>
          <w:szCs w:val="24"/>
          <w:lang w:val="lt-LT"/>
        </w:rPr>
        <w:t>t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B1152E">
        <w:rPr>
          <w:rFonts w:ascii="Times New Roman" w:hAnsi="Times New Roman"/>
          <w:sz w:val="24"/>
          <w:szCs w:val="24"/>
          <w:lang w:val="lt-LT"/>
        </w:rPr>
        <w:t>i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B1152E">
        <w:rPr>
          <w:rFonts w:ascii="Times New Roman" w:hAnsi="Times New Roman"/>
          <w:sz w:val="24"/>
          <w:szCs w:val="24"/>
          <w:lang w:val="lt-LT"/>
        </w:rPr>
        <w:t>n</w:t>
      </w:r>
      <w:r>
        <w:rPr>
          <w:rFonts w:ascii="Times New Roman" w:hAnsi="Times New Roman"/>
          <w:sz w:val="24"/>
          <w:szCs w:val="24"/>
          <w:lang w:val="lt-LT"/>
        </w:rPr>
        <w:t xml:space="preserve"> u </w:t>
      </w:r>
      <w:r w:rsidRPr="00B1152E">
        <w:rPr>
          <w:rFonts w:ascii="Times New Roman" w:hAnsi="Times New Roman"/>
          <w:sz w:val="24"/>
          <w:szCs w:val="24"/>
          <w:lang w:val="lt-LT"/>
        </w:rPr>
        <w:t xml:space="preserve"> Šakių rajono savivaldybės </w:t>
      </w:r>
      <w:r w:rsidR="006F76AA">
        <w:rPr>
          <w:rFonts w:ascii="Times New Roman" w:hAnsi="Times New Roman"/>
          <w:sz w:val="24"/>
          <w:szCs w:val="24"/>
          <w:lang w:val="lt-LT"/>
        </w:rPr>
        <w:t xml:space="preserve">apgyvendinimo vietų – savivaldybės nekilnojamojo turto </w:t>
      </w:r>
      <w:r w:rsidRPr="00B1152E">
        <w:rPr>
          <w:rFonts w:ascii="Times New Roman" w:hAnsi="Times New Roman"/>
          <w:sz w:val="24"/>
          <w:szCs w:val="24"/>
          <w:lang w:val="lt-LT"/>
        </w:rPr>
        <w:t>sąrašą (pagal priedą).</w:t>
      </w:r>
    </w:p>
    <w:p w14:paraId="3982AEB3" w14:textId="50F434DB" w:rsidR="00893DD6" w:rsidRPr="00B1152E" w:rsidRDefault="00893DD6" w:rsidP="00893DD6">
      <w:pPr>
        <w:pStyle w:val="Header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  <w:r w:rsidRPr="00B1152E">
        <w:rPr>
          <w:rFonts w:ascii="Times New Roman" w:hAnsi="Times New Roman"/>
          <w:sz w:val="24"/>
          <w:szCs w:val="24"/>
          <w:lang w:val="lt-LT"/>
        </w:rPr>
        <w:tab/>
      </w:r>
      <w:r w:rsidRPr="00B1152E">
        <w:rPr>
          <w:rStyle w:val="uficommentbody"/>
          <w:rFonts w:ascii="Times New Roman" w:hAnsi="Times New Roman"/>
          <w:sz w:val="24"/>
          <w:szCs w:val="24"/>
          <w:lang w:val="lt-LT"/>
        </w:rPr>
        <w:t xml:space="preserve">Šis </w:t>
      </w:r>
      <w:r>
        <w:rPr>
          <w:rStyle w:val="uficommentbody"/>
          <w:rFonts w:ascii="Times New Roman" w:hAnsi="Times New Roman"/>
          <w:sz w:val="24"/>
          <w:szCs w:val="24"/>
          <w:lang w:val="lt-LT"/>
        </w:rPr>
        <w:t>įsakymas</w:t>
      </w:r>
      <w:r w:rsidRPr="00B1152E">
        <w:rPr>
          <w:rStyle w:val="uficommentbody"/>
          <w:rFonts w:ascii="Times New Roman" w:hAnsi="Times New Roman"/>
          <w:sz w:val="24"/>
          <w:szCs w:val="24"/>
          <w:lang w:val="lt-LT"/>
        </w:rPr>
        <w:t xml:space="preserve"> per vieną mėnesį nuo</w:t>
      </w:r>
      <w:r w:rsidR="005A7A76">
        <w:rPr>
          <w:rStyle w:val="uficommentbody"/>
          <w:rFonts w:ascii="Times New Roman" w:hAnsi="Times New Roman"/>
          <w:sz w:val="24"/>
          <w:szCs w:val="24"/>
          <w:lang w:val="lt-LT"/>
        </w:rPr>
        <w:t xml:space="preserve"> jo paskelbimo arba</w:t>
      </w:r>
      <w:r w:rsidRPr="00B1152E">
        <w:rPr>
          <w:rStyle w:val="uficommentbody"/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Style w:val="uficommentbody"/>
          <w:rFonts w:ascii="Times New Roman" w:hAnsi="Times New Roman"/>
          <w:sz w:val="24"/>
          <w:szCs w:val="24"/>
          <w:lang w:val="lt-LT"/>
        </w:rPr>
        <w:t>įteikimo</w:t>
      </w:r>
      <w:r w:rsidRPr="00B1152E">
        <w:rPr>
          <w:rStyle w:val="uficommentbody"/>
          <w:rFonts w:ascii="Times New Roman" w:hAnsi="Times New Roman"/>
          <w:sz w:val="24"/>
          <w:szCs w:val="24"/>
          <w:lang w:val="lt-LT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6574EB08" w14:textId="77777777" w:rsidR="00893DD6" w:rsidRPr="00FE58A0" w:rsidRDefault="00893DD6" w:rsidP="00893DD6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FE58A0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51698239" w14:textId="77777777" w:rsidR="00893DD6" w:rsidRDefault="00893DD6" w:rsidP="00893DD6">
      <w:pPr>
        <w:pStyle w:val="Header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Administracijos direktoriaus pavaduotojas,</w:t>
      </w:r>
    </w:p>
    <w:p w14:paraId="57B5A942" w14:textId="57ACD82B" w:rsidR="00893DD6" w:rsidRPr="00A859F0" w:rsidRDefault="00893DD6" w:rsidP="00155234">
      <w:pPr>
        <w:pStyle w:val="Header"/>
        <w:tabs>
          <w:tab w:val="clear" w:pos="4153"/>
          <w:tab w:val="clear" w:pos="8306"/>
          <w:tab w:val="left" w:pos="1191"/>
          <w:tab w:val="left" w:pos="7938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pavaduojantis administracijos direktorių</w:t>
      </w:r>
      <w:r w:rsidR="00155234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>Redas Juškaitis</w:t>
      </w:r>
    </w:p>
    <w:p w14:paraId="6F2B4009" w14:textId="77777777" w:rsidR="00893DD6" w:rsidRPr="00A859F0" w:rsidRDefault="00893DD6" w:rsidP="00893DD6">
      <w:pPr>
        <w:pStyle w:val="Header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69448B29" w14:textId="77777777" w:rsidR="00893DD6" w:rsidRPr="00155234" w:rsidRDefault="00893DD6" w:rsidP="00893DD6">
      <w:pPr>
        <w:rPr>
          <w:sz w:val="24"/>
          <w:szCs w:val="24"/>
          <w:lang w:val="fr-CH"/>
        </w:rPr>
      </w:pPr>
    </w:p>
    <w:p w14:paraId="059B8156" w14:textId="366CDFA9" w:rsidR="00893DD6" w:rsidRPr="00155234" w:rsidRDefault="00893DD6" w:rsidP="00893DD6">
      <w:pPr>
        <w:rPr>
          <w:sz w:val="24"/>
          <w:szCs w:val="24"/>
          <w:lang w:val="fr-CH"/>
        </w:rPr>
      </w:pPr>
    </w:p>
    <w:p w14:paraId="09CD23B9" w14:textId="1DE03512" w:rsidR="001D1611" w:rsidRPr="00155234" w:rsidRDefault="001D1611" w:rsidP="00893DD6">
      <w:pPr>
        <w:rPr>
          <w:sz w:val="24"/>
          <w:szCs w:val="24"/>
          <w:lang w:val="fr-CH"/>
        </w:rPr>
      </w:pPr>
    </w:p>
    <w:p w14:paraId="3D60A43E" w14:textId="3F89BAE9" w:rsidR="001D1611" w:rsidRPr="00155234" w:rsidRDefault="001D1611" w:rsidP="00893DD6">
      <w:pPr>
        <w:rPr>
          <w:sz w:val="24"/>
          <w:szCs w:val="24"/>
          <w:lang w:val="fr-CH"/>
        </w:rPr>
      </w:pPr>
    </w:p>
    <w:p w14:paraId="21D45510" w14:textId="69D0072C" w:rsidR="001D1611" w:rsidRPr="00155234" w:rsidRDefault="001D1611" w:rsidP="00893DD6">
      <w:pPr>
        <w:rPr>
          <w:sz w:val="24"/>
          <w:szCs w:val="24"/>
          <w:lang w:val="fr-CH"/>
        </w:rPr>
      </w:pPr>
    </w:p>
    <w:p w14:paraId="6CB0244F" w14:textId="3C6DD82C" w:rsidR="001D1611" w:rsidRPr="00155234" w:rsidRDefault="001D1611" w:rsidP="00893DD6">
      <w:pPr>
        <w:rPr>
          <w:sz w:val="24"/>
          <w:szCs w:val="24"/>
          <w:lang w:val="fr-CH"/>
        </w:rPr>
      </w:pPr>
    </w:p>
    <w:p w14:paraId="5D0AD1FF" w14:textId="77777777" w:rsidR="001D1611" w:rsidRPr="00155234" w:rsidRDefault="001D1611" w:rsidP="00893DD6">
      <w:pPr>
        <w:rPr>
          <w:sz w:val="24"/>
          <w:szCs w:val="24"/>
          <w:lang w:val="fr-CH"/>
        </w:rPr>
      </w:pPr>
    </w:p>
    <w:p w14:paraId="39BD60C3" w14:textId="77777777" w:rsidR="00893DD6" w:rsidRPr="00155234" w:rsidRDefault="00893DD6" w:rsidP="00893DD6">
      <w:pPr>
        <w:rPr>
          <w:sz w:val="24"/>
          <w:szCs w:val="24"/>
          <w:lang w:val="fr-CH"/>
        </w:rPr>
      </w:pPr>
    </w:p>
    <w:p w14:paraId="3135EC3C" w14:textId="77777777" w:rsidR="00893DD6" w:rsidRPr="00DD759D" w:rsidRDefault="00893DD6" w:rsidP="00893DD6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Parengė</w:t>
      </w:r>
      <w:r w:rsidRPr="00DD759D">
        <w:rPr>
          <w:rFonts w:ascii="Times New Roman" w:hAnsi="Times New Roman"/>
          <w:sz w:val="24"/>
          <w:szCs w:val="24"/>
          <w:lang w:val="lt-LT"/>
        </w:rPr>
        <w:tab/>
      </w:r>
    </w:p>
    <w:p w14:paraId="7CB49A00" w14:textId="77777777" w:rsidR="00893DD6" w:rsidRPr="00DD759D" w:rsidRDefault="00893DD6" w:rsidP="00893DD6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Biudžeto, turto ir strateginio planavimo skyriaus</w:t>
      </w:r>
    </w:p>
    <w:p w14:paraId="3784FAE5" w14:textId="77777777" w:rsidR="00893DD6" w:rsidRPr="00DD759D" w:rsidRDefault="00893DD6" w:rsidP="00893DD6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0399F7A4" w14:textId="77777777" w:rsidR="00893DD6" w:rsidRPr="00DD759D" w:rsidRDefault="00893DD6" w:rsidP="00893DD6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44BDF6E4" w14:textId="77777777" w:rsidR="00893DD6" w:rsidRPr="00DD759D" w:rsidRDefault="00893DD6" w:rsidP="00893DD6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Sonata Gruzdaitienė</w:t>
      </w:r>
    </w:p>
    <w:p w14:paraId="46B55807" w14:textId="1D9F1BCD" w:rsidR="00893DD6" w:rsidRDefault="00893DD6" w:rsidP="00893DD6">
      <w:pPr>
        <w:overflowPunct w:val="0"/>
      </w:pPr>
      <w:r w:rsidRPr="00DD759D">
        <w:rPr>
          <w:rFonts w:ascii="Times New Roman" w:hAnsi="Times New Roman"/>
          <w:sz w:val="24"/>
          <w:szCs w:val="24"/>
          <w:lang w:val="lt-LT"/>
        </w:rPr>
        <w:t>202</w:t>
      </w:r>
      <w:r w:rsidR="001D1611">
        <w:rPr>
          <w:rFonts w:ascii="Times New Roman" w:hAnsi="Times New Roman"/>
          <w:sz w:val="24"/>
          <w:szCs w:val="24"/>
          <w:lang w:val="lt-LT"/>
        </w:rPr>
        <w:t>2</w:t>
      </w:r>
      <w:r w:rsidRPr="00DD759D">
        <w:rPr>
          <w:rFonts w:ascii="Times New Roman" w:hAnsi="Times New Roman"/>
          <w:sz w:val="24"/>
          <w:szCs w:val="24"/>
          <w:lang w:val="lt-LT"/>
        </w:rPr>
        <w:t>-0</w:t>
      </w:r>
      <w:r w:rsidR="001D1611">
        <w:rPr>
          <w:rFonts w:ascii="Times New Roman" w:hAnsi="Times New Roman"/>
          <w:sz w:val="24"/>
          <w:szCs w:val="24"/>
          <w:lang w:val="lt-LT"/>
        </w:rPr>
        <w:t>8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 w:rsidR="001D1611">
        <w:rPr>
          <w:rFonts w:ascii="Times New Roman" w:hAnsi="Times New Roman"/>
          <w:sz w:val="24"/>
          <w:szCs w:val="24"/>
          <w:lang w:val="lt-LT"/>
        </w:rPr>
        <w:t>12</w:t>
      </w:r>
    </w:p>
    <w:p w14:paraId="35FEDE28" w14:textId="77777777" w:rsidR="00893DD6" w:rsidRDefault="00893DD6" w:rsidP="00893DD6"/>
    <w:p w14:paraId="6D76A96D" w14:textId="77777777" w:rsidR="007B1ECB" w:rsidRDefault="007B1ECB"/>
    <w:sectPr w:rsidR="007B1ECB">
      <w:footerReference w:type="default" r:id="rId7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2488BC" w14:textId="77777777" w:rsidR="00000000" w:rsidRDefault="005A7B4D">
      <w:r>
        <w:separator/>
      </w:r>
    </w:p>
  </w:endnote>
  <w:endnote w:type="continuationSeparator" w:id="0">
    <w:p w14:paraId="696FD26E" w14:textId="77777777" w:rsidR="00000000" w:rsidRDefault="005A7B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532E8" w14:textId="77777777" w:rsidR="006327C8" w:rsidRPr="00155234" w:rsidRDefault="006F76AA" w:rsidP="006327C8">
    <w:pPr>
      <w:pStyle w:val="Footer"/>
      <w:jc w:val="right"/>
      <w:rPr>
        <w:lang w:val="fr-CH"/>
      </w:rPr>
    </w:pPr>
    <w:r>
      <w:rPr>
        <w:noProof/>
        <w:sz w:val="10"/>
      </w:rPr>
      <w:fldChar w:fldCharType="begin"/>
    </w:r>
    <w:r w:rsidRPr="00155234">
      <w:rPr>
        <w:noProof/>
        <w:sz w:val="10"/>
        <w:lang w:val="fr-CH"/>
      </w:rPr>
      <w:instrText xml:space="preserve"> FILENAME \p \* MERGEFORMAT </w:instrText>
    </w:r>
    <w:r>
      <w:rPr>
        <w:noProof/>
        <w:sz w:val="10"/>
      </w:rPr>
      <w:fldChar w:fldCharType="separate"/>
    </w:r>
    <w:r w:rsidRPr="00155234">
      <w:rPr>
        <w:noProof/>
        <w:sz w:val="10"/>
        <w:lang w:val="fr-CH"/>
      </w:rPr>
      <w:t>C:\Users\sgruzdaitiene\Documents\2020\soc_nuoma\0727isakymas_sarasas.docx</w:t>
    </w:r>
    <w:r>
      <w:rPr>
        <w:noProof/>
        <w:sz w:val="10"/>
      </w:rPr>
      <w:fldChar w:fldCharType="end"/>
    </w:r>
  </w:p>
  <w:p w14:paraId="5A3EC4AC" w14:textId="77777777" w:rsidR="00097933" w:rsidRPr="00155234" w:rsidRDefault="005A7B4D" w:rsidP="00724DA2">
    <w:pPr>
      <w:pStyle w:val="Footer"/>
      <w:rPr>
        <w:lang w:val="fr-CH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59E36" w14:textId="77777777" w:rsidR="00000000" w:rsidRDefault="005A7B4D">
      <w:r>
        <w:separator/>
      </w:r>
    </w:p>
  </w:footnote>
  <w:footnote w:type="continuationSeparator" w:id="0">
    <w:p w14:paraId="4579C2DA" w14:textId="77777777" w:rsidR="00000000" w:rsidRDefault="005A7B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DD6"/>
    <w:rsid w:val="00155234"/>
    <w:rsid w:val="001D1611"/>
    <w:rsid w:val="0028004A"/>
    <w:rsid w:val="005A7A76"/>
    <w:rsid w:val="005A7B4D"/>
    <w:rsid w:val="0064349B"/>
    <w:rsid w:val="006F76AA"/>
    <w:rsid w:val="007B1ECB"/>
    <w:rsid w:val="00893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5D8DF"/>
  <w15:chartTrackingRefBased/>
  <w15:docId w15:val="{7E1F23CD-CD6F-4FDA-A21A-A1F575F83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3DD6"/>
    <w:pPr>
      <w:spacing w:after="0" w:line="240" w:lineRule="auto"/>
    </w:pPr>
    <w:rPr>
      <w:rFonts w:ascii="TimesLT" w:eastAsia="Times New Roman" w:hAnsi="TimesLT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893DD6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Normal"/>
    <w:link w:val="Heading3Char"/>
    <w:qFormat/>
    <w:rsid w:val="00893DD6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93DD6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893DD6"/>
    <w:rPr>
      <w:rFonts w:ascii="Times New Roman" w:eastAsia="Times New Roman" w:hAnsi="Times New Roman" w:cs="Times New Roman"/>
      <w:bCs/>
      <w:sz w:val="24"/>
      <w:szCs w:val="20"/>
    </w:rPr>
  </w:style>
  <w:style w:type="paragraph" w:styleId="Header">
    <w:name w:val="header"/>
    <w:basedOn w:val="Normal"/>
    <w:link w:val="HeaderChar"/>
    <w:rsid w:val="00893DD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893DD6"/>
    <w:rPr>
      <w:rFonts w:ascii="TimesLT" w:eastAsia="Times New Roman" w:hAnsi="TimesLT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893DD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3DD6"/>
    <w:rPr>
      <w:rFonts w:ascii="TimesLT" w:eastAsia="Times New Roman" w:hAnsi="TimesLT" w:cs="Times New Roman"/>
      <w:sz w:val="20"/>
      <w:szCs w:val="20"/>
    </w:rPr>
  </w:style>
  <w:style w:type="character" w:customStyle="1" w:styleId="uficommentbody">
    <w:name w:val="uficommentbody"/>
    <w:basedOn w:val="DefaultParagraphFont"/>
    <w:rsid w:val="00893D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C1ABE23-6EAE-4010-86A2-CC271DC6FA0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750</Words>
  <Characters>428</Characters>
  <Application>Microsoft Office Word</Application>
  <DocSecurity>0</DocSecurity>
  <Lines>3</Lines>
  <Paragraphs>2</Paragraphs>
  <ScaleCrop>false</ScaleCrop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Rita Vaičiūnienė</cp:lastModifiedBy>
  <cp:revision>7</cp:revision>
  <dcterms:created xsi:type="dcterms:W3CDTF">2022-08-12T06:54:00Z</dcterms:created>
  <dcterms:modified xsi:type="dcterms:W3CDTF">2022-08-12T11:18:00Z</dcterms:modified>
</cp:coreProperties>
</file>