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21FAF8" w14:textId="3908C0DE" w:rsidR="007B1ECB" w:rsidRPr="00A30B8C" w:rsidRDefault="00A30B8C" w:rsidP="000029BE">
      <w:pPr>
        <w:spacing w:after="0" w:line="240" w:lineRule="auto"/>
        <w:ind w:left="2880" w:firstLine="720"/>
        <w:rPr>
          <w:rFonts w:ascii="Times New Roman" w:hAnsi="Times New Roman" w:cs="Times New Roman"/>
          <w:sz w:val="24"/>
          <w:szCs w:val="24"/>
          <w:lang w:val="lt-LT"/>
        </w:rPr>
      </w:pPr>
      <w:r w:rsidRPr="00A30B8C">
        <w:rPr>
          <w:rFonts w:ascii="Times New Roman" w:hAnsi="Times New Roman" w:cs="Times New Roman"/>
          <w:sz w:val="24"/>
          <w:szCs w:val="24"/>
          <w:lang w:val="lt-LT"/>
        </w:rPr>
        <w:t xml:space="preserve">Šakių rajono savivaldybės administracijos direktoriaus </w:t>
      </w:r>
    </w:p>
    <w:p w14:paraId="1FDBE083" w14:textId="543DDA99" w:rsidR="00A30B8C" w:rsidRPr="00A30B8C" w:rsidRDefault="00A30B8C" w:rsidP="000029BE">
      <w:pPr>
        <w:spacing w:after="0" w:line="240" w:lineRule="auto"/>
        <w:ind w:left="2880" w:firstLine="720"/>
        <w:rPr>
          <w:rFonts w:ascii="Times New Roman" w:hAnsi="Times New Roman" w:cs="Times New Roman"/>
          <w:sz w:val="24"/>
          <w:szCs w:val="24"/>
          <w:lang w:val="lt-LT"/>
        </w:rPr>
      </w:pPr>
      <w:r w:rsidRPr="00A30B8C">
        <w:rPr>
          <w:rFonts w:ascii="Times New Roman" w:hAnsi="Times New Roman" w:cs="Times New Roman"/>
          <w:sz w:val="24"/>
          <w:szCs w:val="24"/>
          <w:lang w:val="lt-LT"/>
        </w:rPr>
        <w:t>2022 m. rugpjūčio    d. įsakymo Nr. AT-</w:t>
      </w:r>
    </w:p>
    <w:p w14:paraId="63F80DF3" w14:textId="24EFC619" w:rsidR="00A30B8C" w:rsidRPr="00A30B8C" w:rsidRDefault="00A30B8C" w:rsidP="000029BE">
      <w:pPr>
        <w:spacing w:after="0" w:line="240" w:lineRule="auto"/>
        <w:ind w:left="2880" w:firstLine="720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p</w:t>
      </w:r>
      <w:r w:rsidRPr="00A30B8C">
        <w:rPr>
          <w:rFonts w:ascii="Times New Roman" w:hAnsi="Times New Roman" w:cs="Times New Roman"/>
          <w:sz w:val="24"/>
          <w:szCs w:val="24"/>
          <w:lang w:val="lt-LT"/>
        </w:rPr>
        <w:t>riedas</w:t>
      </w:r>
    </w:p>
    <w:p w14:paraId="5E7682B6" w14:textId="56A36D6B" w:rsidR="00A30B8C" w:rsidRPr="00A30B8C" w:rsidRDefault="00A30B8C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56A99064" w14:textId="233244FA" w:rsidR="00A30B8C" w:rsidRPr="00A30B8C" w:rsidRDefault="00A30B8C" w:rsidP="00A30B8C">
      <w:pPr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A30B8C">
        <w:rPr>
          <w:rFonts w:ascii="Times New Roman" w:hAnsi="Times New Roman" w:cs="Times New Roman"/>
          <w:sz w:val="24"/>
          <w:szCs w:val="24"/>
          <w:lang w:val="lt-LT"/>
        </w:rPr>
        <w:t>ŠAKIŲ RAJONO SAVIVALDYBĖS APGYVENDINIMO VIETŲ – SAVIVALDYBĖS NEKILNOJAMOJO TURTO, SĄRAŠAS</w:t>
      </w:r>
    </w:p>
    <w:tbl>
      <w:tblPr>
        <w:tblStyle w:val="Lentelstinklelis"/>
        <w:tblW w:w="10060" w:type="dxa"/>
        <w:tblLook w:val="04A0" w:firstRow="1" w:lastRow="0" w:firstColumn="1" w:lastColumn="0" w:noHBand="0" w:noVBand="1"/>
      </w:tblPr>
      <w:tblGrid>
        <w:gridCol w:w="576"/>
        <w:gridCol w:w="2113"/>
        <w:gridCol w:w="1559"/>
        <w:gridCol w:w="1276"/>
        <w:gridCol w:w="2564"/>
        <w:gridCol w:w="1972"/>
      </w:tblGrid>
      <w:tr w:rsidR="000029BE" w14:paraId="7100FF42" w14:textId="77777777" w:rsidTr="000C5D3C">
        <w:tc>
          <w:tcPr>
            <w:tcW w:w="576" w:type="dxa"/>
          </w:tcPr>
          <w:p w14:paraId="7BE626CA" w14:textId="77777777" w:rsidR="00A30B8C" w:rsidRDefault="00A30B8C" w:rsidP="000029B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Eil.</w:t>
            </w:r>
          </w:p>
          <w:p w14:paraId="17DFBEE4" w14:textId="24FAF1F4" w:rsidR="00A30B8C" w:rsidRDefault="00A30B8C" w:rsidP="000029B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Nr.</w:t>
            </w:r>
          </w:p>
        </w:tc>
        <w:tc>
          <w:tcPr>
            <w:tcW w:w="2113" w:type="dxa"/>
          </w:tcPr>
          <w:p w14:paraId="7DAAE965" w14:textId="7463F246" w:rsidR="000029BE" w:rsidRDefault="000029BE" w:rsidP="000029B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Apgyvendinimo vietų – savivaldybės nekilnojamojo turto, adresas</w:t>
            </w:r>
          </w:p>
        </w:tc>
        <w:tc>
          <w:tcPr>
            <w:tcW w:w="1559" w:type="dxa"/>
          </w:tcPr>
          <w:p w14:paraId="20C8CD37" w14:textId="21EE02A0" w:rsidR="00A30B8C" w:rsidRDefault="000029BE" w:rsidP="00716BE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Patalpų plotas, kv. m</w:t>
            </w:r>
          </w:p>
        </w:tc>
        <w:tc>
          <w:tcPr>
            <w:tcW w:w="1276" w:type="dxa"/>
          </w:tcPr>
          <w:p w14:paraId="527584D5" w14:textId="3F5BCF4B" w:rsidR="00A30B8C" w:rsidRDefault="000029BE" w:rsidP="00716BE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Kambarių (patalpų) skaičius</w:t>
            </w:r>
          </w:p>
        </w:tc>
        <w:tc>
          <w:tcPr>
            <w:tcW w:w="2564" w:type="dxa"/>
          </w:tcPr>
          <w:p w14:paraId="0175AEA8" w14:textId="04F276CD" w:rsidR="00A30B8C" w:rsidRDefault="000029BE" w:rsidP="000029B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Patalpų indeksai (bendro naudojimo patalpų indeksai)</w:t>
            </w:r>
          </w:p>
        </w:tc>
        <w:tc>
          <w:tcPr>
            <w:tcW w:w="1972" w:type="dxa"/>
          </w:tcPr>
          <w:p w14:paraId="1ABA1D41" w14:textId="02ED2E98" w:rsidR="00A30B8C" w:rsidRDefault="000029BE" w:rsidP="000029B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Pastato (patalpų) unikalus Nr.</w:t>
            </w:r>
          </w:p>
        </w:tc>
      </w:tr>
      <w:tr w:rsidR="000029BE" w14:paraId="1B76020F" w14:textId="77777777" w:rsidTr="000C5D3C">
        <w:tc>
          <w:tcPr>
            <w:tcW w:w="576" w:type="dxa"/>
          </w:tcPr>
          <w:p w14:paraId="4E4D789B" w14:textId="74336FE3" w:rsidR="00A30B8C" w:rsidRDefault="000029BE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1.</w:t>
            </w:r>
          </w:p>
        </w:tc>
        <w:tc>
          <w:tcPr>
            <w:tcW w:w="2113" w:type="dxa"/>
          </w:tcPr>
          <w:p w14:paraId="0AEE3A1E" w14:textId="77777777" w:rsidR="00A30B8C" w:rsidRDefault="00285F56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Butas Nr. 2,</w:t>
            </w:r>
          </w:p>
          <w:p w14:paraId="23F5CC31" w14:textId="77777777" w:rsidR="00285F56" w:rsidRDefault="00285F56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Pušyno g. 1,</w:t>
            </w:r>
          </w:p>
          <w:p w14:paraId="0F3A6426" w14:textId="77777777" w:rsidR="00285F56" w:rsidRDefault="00285F56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Joginiškių k.,</w:t>
            </w:r>
          </w:p>
          <w:p w14:paraId="0D18AAA7" w14:textId="06319901" w:rsidR="00285F56" w:rsidRDefault="00285F56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Kriūkų seniūnija</w:t>
            </w:r>
          </w:p>
        </w:tc>
        <w:tc>
          <w:tcPr>
            <w:tcW w:w="1559" w:type="dxa"/>
          </w:tcPr>
          <w:p w14:paraId="06578211" w14:textId="37C7BE27" w:rsidR="00A30B8C" w:rsidRDefault="00285F56" w:rsidP="00716BE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60,42</w:t>
            </w:r>
          </w:p>
        </w:tc>
        <w:tc>
          <w:tcPr>
            <w:tcW w:w="1276" w:type="dxa"/>
          </w:tcPr>
          <w:p w14:paraId="66257EE5" w14:textId="04D6BF5B" w:rsidR="00A30B8C" w:rsidRDefault="00285F56" w:rsidP="00716BE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2</w:t>
            </w:r>
          </w:p>
        </w:tc>
        <w:tc>
          <w:tcPr>
            <w:tcW w:w="2564" w:type="dxa"/>
          </w:tcPr>
          <w:p w14:paraId="47820449" w14:textId="2713DD53" w:rsidR="00A30B8C" w:rsidRDefault="004B533B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visas butas</w:t>
            </w:r>
          </w:p>
        </w:tc>
        <w:tc>
          <w:tcPr>
            <w:tcW w:w="1972" w:type="dxa"/>
          </w:tcPr>
          <w:p w14:paraId="61EB5057" w14:textId="2CD0177F" w:rsidR="00A30B8C" w:rsidRDefault="00285F56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4400-2382-5194:6715</w:t>
            </w:r>
          </w:p>
        </w:tc>
      </w:tr>
      <w:tr w:rsidR="00285F56" w14:paraId="2FEEBB49" w14:textId="77777777" w:rsidTr="000C5D3C">
        <w:tc>
          <w:tcPr>
            <w:tcW w:w="576" w:type="dxa"/>
          </w:tcPr>
          <w:p w14:paraId="35D9188C" w14:textId="200693B7" w:rsidR="00285F56" w:rsidRDefault="00285F56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2.1.</w:t>
            </w:r>
          </w:p>
        </w:tc>
        <w:tc>
          <w:tcPr>
            <w:tcW w:w="2113" w:type="dxa"/>
          </w:tcPr>
          <w:p w14:paraId="648F70D3" w14:textId="3EC4D683" w:rsidR="00285F56" w:rsidRDefault="00285F56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Antaninos Liorentaitės g. 1, Žvirgždaičių mstl., Žvirgždaičių seniūnija</w:t>
            </w:r>
          </w:p>
        </w:tc>
        <w:tc>
          <w:tcPr>
            <w:tcW w:w="1559" w:type="dxa"/>
          </w:tcPr>
          <w:p w14:paraId="6DE830CE" w14:textId="4B51A9C7" w:rsidR="00285F56" w:rsidRDefault="005C3630" w:rsidP="00716BE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34,39</w:t>
            </w:r>
          </w:p>
        </w:tc>
        <w:tc>
          <w:tcPr>
            <w:tcW w:w="1276" w:type="dxa"/>
          </w:tcPr>
          <w:p w14:paraId="7FA54D16" w14:textId="16EB23CB" w:rsidR="00285F56" w:rsidRDefault="005C3630" w:rsidP="00716BE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1</w:t>
            </w:r>
          </w:p>
        </w:tc>
        <w:tc>
          <w:tcPr>
            <w:tcW w:w="2564" w:type="dxa"/>
          </w:tcPr>
          <w:p w14:paraId="20FF1353" w14:textId="77777777" w:rsidR="00285F56" w:rsidRDefault="00DA4D48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1-14</w:t>
            </w:r>
          </w:p>
          <w:p w14:paraId="038B47BF" w14:textId="243333CC" w:rsidR="00DA4D48" w:rsidRDefault="00DA4D48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(leidžiant naudotis bendro naudojimo patalpomis: 1-1, 1-8, 1-13, 1-17, 1-18, 1-22, 1-25, 1-30, 2-1, 2-5, 2-15, 2-17, 2-18, 2-19, 2-20)</w:t>
            </w:r>
          </w:p>
        </w:tc>
        <w:tc>
          <w:tcPr>
            <w:tcW w:w="1972" w:type="dxa"/>
          </w:tcPr>
          <w:p w14:paraId="114C1C84" w14:textId="72BF5C36" w:rsidR="00285F56" w:rsidRDefault="005C3630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4400-0080-5505</w:t>
            </w:r>
          </w:p>
        </w:tc>
      </w:tr>
      <w:tr w:rsidR="00285F56" w14:paraId="34B0CCC2" w14:textId="77777777" w:rsidTr="000C5D3C">
        <w:tc>
          <w:tcPr>
            <w:tcW w:w="576" w:type="dxa"/>
          </w:tcPr>
          <w:p w14:paraId="03AA8ACB" w14:textId="52854B1A" w:rsidR="00285F56" w:rsidRDefault="00285F56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2.2.</w:t>
            </w:r>
          </w:p>
        </w:tc>
        <w:tc>
          <w:tcPr>
            <w:tcW w:w="2113" w:type="dxa"/>
          </w:tcPr>
          <w:p w14:paraId="409B46D7" w14:textId="0BCA4D3E" w:rsidR="00285F56" w:rsidRDefault="00285F56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Antaninos Liorentaitės g. 1, Žvirgždaičių mstl., Žvirgždaičių seniūnija</w:t>
            </w:r>
          </w:p>
        </w:tc>
        <w:tc>
          <w:tcPr>
            <w:tcW w:w="1559" w:type="dxa"/>
          </w:tcPr>
          <w:p w14:paraId="1FF98FAF" w14:textId="6822DD2F" w:rsidR="00285F56" w:rsidRDefault="005C3630" w:rsidP="00716BE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46,86</w:t>
            </w:r>
          </w:p>
        </w:tc>
        <w:tc>
          <w:tcPr>
            <w:tcW w:w="1276" w:type="dxa"/>
          </w:tcPr>
          <w:p w14:paraId="4409DD6D" w14:textId="1C8C3B07" w:rsidR="00285F56" w:rsidRDefault="005C3630" w:rsidP="00716BE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1</w:t>
            </w:r>
          </w:p>
        </w:tc>
        <w:tc>
          <w:tcPr>
            <w:tcW w:w="2564" w:type="dxa"/>
          </w:tcPr>
          <w:p w14:paraId="5987CA7C" w14:textId="77777777" w:rsidR="00285F56" w:rsidRDefault="00716BEA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2-9</w:t>
            </w:r>
          </w:p>
          <w:p w14:paraId="498088EC" w14:textId="0535C8FD" w:rsidR="00716BEA" w:rsidRDefault="00716BEA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(leidžiant naudotis bendro naudojimo patalpomis: 1-1, 1-8, 1-13, 1-17, 1-18, 1-22, 1-25, 1-30, 2-1, 2-5, 2-15, 2-17, 2-18, 2-19, 2-20)</w:t>
            </w:r>
          </w:p>
        </w:tc>
        <w:tc>
          <w:tcPr>
            <w:tcW w:w="1972" w:type="dxa"/>
          </w:tcPr>
          <w:p w14:paraId="631195E8" w14:textId="3145C81F" w:rsidR="00285F56" w:rsidRDefault="005C3630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4400-0080-5505</w:t>
            </w:r>
          </w:p>
        </w:tc>
      </w:tr>
      <w:tr w:rsidR="00285F56" w14:paraId="5353F022" w14:textId="77777777" w:rsidTr="000C5D3C">
        <w:tc>
          <w:tcPr>
            <w:tcW w:w="576" w:type="dxa"/>
          </w:tcPr>
          <w:p w14:paraId="21B03353" w14:textId="521B40C2" w:rsidR="00285F56" w:rsidRDefault="00285F56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2.3.</w:t>
            </w:r>
          </w:p>
        </w:tc>
        <w:tc>
          <w:tcPr>
            <w:tcW w:w="2113" w:type="dxa"/>
          </w:tcPr>
          <w:p w14:paraId="7FADC11A" w14:textId="6B01EF34" w:rsidR="00285F56" w:rsidRDefault="00285F56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Antaninos Liorentaitės g. 1, Žvirgždaičių mstl., Žvirgždaičių seniūnija</w:t>
            </w:r>
          </w:p>
        </w:tc>
        <w:tc>
          <w:tcPr>
            <w:tcW w:w="1559" w:type="dxa"/>
          </w:tcPr>
          <w:p w14:paraId="47D60D5D" w14:textId="59D0EB35" w:rsidR="00285F56" w:rsidRDefault="005C3630" w:rsidP="00716BE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34,39</w:t>
            </w:r>
          </w:p>
        </w:tc>
        <w:tc>
          <w:tcPr>
            <w:tcW w:w="1276" w:type="dxa"/>
          </w:tcPr>
          <w:p w14:paraId="79CB79A1" w14:textId="3EDC48F7" w:rsidR="00285F56" w:rsidRDefault="005C3630" w:rsidP="00716BE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1</w:t>
            </w:r>
          </w:p>
        </w:tc>
        <w:tc>
          <w:tcPr>
            <w:tcW w:w="2564" w:type="dxa"/>
          </w:tcPr>
          <w:p w14:paraId="03D1CF6B" w14:textId="77777777" w:rsidR="00285F56" w:rsidRDefault="00716BEA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2-11</w:t>
            </w:r>
          </w:p>
          <w:p w14:paraId="0E061552" w14:textId="230EE72F" w:rsidR="00716BEA" w:rsidRDefault="00716BEA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(leidžiant naudotis bendro naudojimo patalpomis: 1-1, 1-8, 1-13, 1-17, 1-18, 1-22, 1-25, 1-30, 2-1, 2-5, 2-15, 2-17, 2-18, 2-19, 2-20)</w:t>
            </w:r>
          </w:p>
        </w:tc>
        <w:tc>
          <w:tcPr>
            <w:tcW w:w="1972" w:type="dxa"/>
          </w:tcPr>
          <w:p w14:paraId="1A6C99C6" w14:textId="5D1B2826" w:rsidR="00285F56" w:rsidRDefault="005C3630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4400-0080-5505</w:t>
            </w:r>
          </w:p>
        </w:tc>
      </w:tr>
      <w:tr w:rsidR="00285F56" w14:paraId="153CD193" w14:textId="77777777" w:rsidTr="000C5D3C">
        <w:tc>
          <w:tcPr>
            <w:tcW w:w="576" w:type="dxa"/>
          </w:tcPr>
          <w:p w14:paraId="3DC4B131" w14:textId="05C660F2" w:rsidR="00285F56" w:rsidRPr="006E4DEE" w:rsidRDefault="00716BEA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3.</w:t>
            </w:r>
            <w:r w:rsidR="006E4DE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1.</w:t>
            </w:r>
          </w:p>
        </w:tc>
        <w:tc>
          <w:tcPr>
            <w:tcW w:w="2113" w:type="dxa"/>
          </w:tcPr>
          <w:p w14:paraId="04AC0445" w14:textId="77777777" w:rsidR="00285F56" w:rsidRDefault="00716BEA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V. Kudirkos g. 64,</w:t>
            </w:r>
          </w:p>
          <w:p w14:paraId="3DCE793F" w14:textId="0B5763CA" w:rsidR="00716BEA" w:rsidRDefault="00716BEA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Šakiai</w:t>
            </w:r>
          </w:p>
        </w:tc>
        <w:tc>
          <w:tcPr>
            <w:tcW w:w="1559" w:type="dxa"/>
          </w:tcPr>
          <w:p w14:paraId="350E3490" w14:textId="0A35F9A7" w:rsidR="00285F56" w:rsidRDefault="006E4DEE" w:rsidP="00CB584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48,65</w:t>
            </w:r>
          </w:p>
        </w:tc>
        <w:tc>
          <w:tcPr>
            <w:tcW w:w="1276" w:type="dxa"/>
          </w:tcPr>
          <w:p w14:paraId="7D034782" w14:textId="53B72F84" w:rsidR="00285F56" w:rsidRDefault="006E4DEE" w:rsidP="00CB584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4</w:t>
            </w:r>
          </w:p>
        </w:tc>
        <w:tc>
          <w:tcPr>
            <w:tcW w:w="2564" w:type="dxa"/>
          </w:tcPr>
          <w:p w14:paraId="70AE392C" w14:textId="1F65ADAE" w:rsidR="00285F56" w:rsidRDefault="006E4DEE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2-4, 2-5, 2-6, 2-7</w:t>
            </w:r>
          </w:p>
          <w:p w14:paraId="01DB4635" w14:textId="162B5155" w:rsidR="006E4DEE" w:rsidRDefault="00D14F90" w:rsidP="004A3620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(leidžiant naudotis bendro naudojimo patalpomis: </w:t>
            </w:r>
            <w:r w:rsidR="004A3620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1-1, 1-2, 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2-1, 2-2, 2-3, 2-24, 2-25, 2-26, 2-27)</w:t>
            </w:r>
          </w:p>
        </w:tc>
        <w:tc>
          <w:tcPr>
            <w:tcW w:w="1972" w:type="dxa"/>
          </w:tcPr>
          <w:p w14:paraId="54211C05" w14:textId="6DF27E6D" w:rsidR="00285F56" w:rsidRDefault="00406562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8493-4000-3017</w:t>
            </w:r>
          </w:p>
        </w:tc>
      </w:tr>
      <w:tr w:rsidR="00285F56" w14:paraId="55FB0945" w14:textId="77777777" w:rsidTr="000C5D3C">
        <w:tc>
          <w:tcPr>
            <w:tcW w:w="576" w:type="dxa"/>
          </w:tcPr>
          <w:p w14:paraId="4D8A1261" w14:textId="0EAC531D" w:rsidR="00285F56" w:rsidRDefault="006E4DEE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3.2.</w:t>
            </w:r>
          </w:p>
        </w:tc>
        <w:tc>
          <w:tcPr>
            <w:tcW w:w="2113" w:type="dxa"/>
          </w:tcPr>
          <w:p w14:paraId="45F2DDBD" w14:textId="77777777" w:rsidR="006E4DEE" w:rsidRDefault="006E4DEE" w:rsidP="006E4DEE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V. Kudirkos g. 64,</w:t>
            </w:r>
          </w:p>
          <w:p w14:paraId="44EFEC7A" w14:textId="11316984" w:rsidR="00285F56" w:rsidRDefault="006E4DEE" w:rsidP="006E4DEE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Šakiai</w:t>
            </w:r>
          </w:p>
        </w:tc>
        <w:tc>
          <w:tcPr>
            <w:tcW w:w="1559" w:type="dxa"/>
          </w:tcPr>
          <w:p w14:paraId="434FEAF9" w14:textId="575DD29F" w:rsidR="00285F56" w:rsidRDefault="0028205D" w:rsidP="00CB584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49,60</w:t>
            </w:r>
          </w:p>
        </w:tc>
        <w:tc>
          <w:tcPr>
            <w:tcW w:w="1276" w:type="dxa"/>
          </w:tcPr>
          <w:p w14:paraId="6BF62673" w14:textId="4565FBF2" w:rsidR="00285F56" w:rsidRDefault="0028205D" w:rsidP="00CB584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4</w:t>
            </w:r>
          </w:p>
        </w:tc>
        <w:tc>
          <w:tcPr>
            <w:tcW w:w="2564" w:type="dxa"/>
          </w:tcPr>
          <w:p w14:paraId="0CFCE8F3" w14:textId="77777777" w:rsidR="00285F56" w:rsidRDefault="0028205D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2-8, 2-9, 2-10, 2-11</w:t>
            </w:r>
          </w:p>
          <w:p w14:paraId="5D2DFB5E" w14:textId="47A8149B" w:rsidR="004A3620" w:rsidRDefault="004A3620" w:rsidP="004A3620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(leidžiant naudotis bendro naudojimo patalpomis: 1-1, 1-2, 2-1, 2-2, 2-3, 2-24, 2-25, 2-26, 2-27)</w:t>
            </w:r>
          </w:p>
        </w:tc>
        <w:tc>
          <w:tcPr>
            <w:tcW w:w="1972" w:type="dxa"/>
          </w:tcPr>
          <w:p w14:paraId="48112D13" w14:textId="3785EB7A" w:rsidR="00285F56" w:rsidRDefault="006E4DEE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8493-4000-3017</w:t>
            </w:r>
          </w:p>
        </w:tc>
      </w:tr>
      <w:tr w:rsidR="006E4DEE" w14:paraId="13C9DA3B" w14:textId="77777777" w:rsidTr="000C5D3C">
        <w:tc>
          <w:tcPr>
            <w:tcW w:w="576" w:type="dxa"/>
          </w:tcPr>
          <w:p w14:paraId="520C1FBF" w14:textId="530A45A6" w:rsidR="006E4DEE" w:rsidRDefault="00081D4D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lastRenderedPageBreak/>
              <w:t>3.3.</w:t>
            </w:r>
          </w:p>
        </w:tc>
        <w:tc>
          <w:tcPr>
            <w:tcW w:w="2113" w:type="dxa"/>
          </w:tcPr>
          <w:p w14:paraId="2FA995DE" w14:textId="77777777" w:rsidR="006E4DEE" w:rsidRDefault="006E4DEE" w:rsidP="006E4DEE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V. Kudirkos g. 64,</w:t>
            </w:r>
          </w:p>
          <w:p w14:paraId="362ABBB4" w14:textId="17E71FDF" w:rsidR="006E4DEE" w:rsidRDefault="006E4DEE" w:rsidP="006E4DEE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Šakiai</w:t>
            </w:r>
          </w:p>
        </w:tc>
        <w:tc>
          <w:tcPr>
            <w:tcW w:w="1559" w:type="dxa"/>
          </w:tcPr>
          <w:p w14:paraId="206FAFA6" w14:textId="182DAD64" w:rsidR="006E4DEE" w:rsidRDefault="00CB5843" w:rsidP="00CB584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47,21</w:t>
            </w:r>
          </w:p>
        </w:tc>
        <w:tc>
          <w:tcPr>
            <w:tcW w:w="1276" w:type="dxa"/>
          </w:tcPr>
          <w:p w14:paraId="77B2432D" w14:textId="2B61897B" w:rsidR="006E4DEE" w:rsidRDefault="00CB5843" w:rsidP="00CB584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5</w:t>
            </w:r>
          </w:p>
        </w:tc>
        <w:tc>
          <w:tcPr>
            <w:tcW w:w="2564" w:type="dxa"/>
          </w:tcPr>
          <w:p w14:paraId="0D432CAA" w14:textId="77777777" w:rsidR="006E4DEE" w:rsidRDefault="00CB5843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2-12, 2-13, 2-14, 2-15, 2-16</w:t>
            </w:r>
          </w:p>
          <w:p w14:paraId="0CC80751" w14:textId="76C20124" w:rsidR="004A3620" w:rsidRDefault="004A3620" w:rsidP="004A3620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(leidžiant naudotis bendro naudojimo patalpomis: 1-1, 1-2, 2-1, 2-2, 2-3, 2-24, 2-25, 2-26, 2-27)</w:t>
            </w:r>
          </w:p>
        </w:tc>
        <w:tc>
          <w:tcPr>
            <w:tcW w:w="1972" w:type="dxa"/>
          </w:tcPr>
          <w:p w14:paraId="70CD6C8A" w14:textId="27A76909" w:rsidR="006E4DEE" w:rsidRDefault="006E4DEE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8493-4000-3017</w:t>
            </w:r>
          </w:p>
        </w:tc>
      </w:tr>
    </w:tbl>
    <w:p w14:paraId="59863664" w14:textId="77777777" w:rsidR="00A30B8C" w:rsidRPr="00A30B8C" w:rsidRDefault="00A30B8C">
      <w:pPr>
        <w:rPr>
          <w:rFonts w:ascii="Times New Roman" w:hAnsi="Times New Roman" w:cs="Times New Roman"/>
          <w:sz w:val="24"/>
          <w:szCs w:val="24"/>
          <w:lang w:val="lt-LT"/>
        </w:rPr>
      </w:pPr>
    </w:p>
    <w:sectPr w:rsidR="00A30B8C" w:rsidRPr="00A30B8C" w:rsidSect="00EC5A54">
      <w:pgSz w:w="12240" w:h="15840"/>
      <w:pgMar w:top="1134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0B8C"/>
    <w:rsid w:val="000029BE"/>
    <w:rsid w:val="00081D4D"/>
    <w:rsid w:val="000C5D3C"/>
    <w:rsid w:val="0028205D"/>
    <w:rsid w:val="00285F56"/>
    <w:rsid w:val="00406562"/>
    <w:rsid w:val="004A3620"/>
    <w:rsid w:val="004B533B"/>
    <w:rsid w:val="005C3630"/>
    <w:rsid w:val="006E4DEE"/>
    <w:rsid w:val="00716BEA"/>
    <w:rsid w:val="007B1ECB"/>
    <w:rsid w:val="00A30B8C"/>
    <w:rsid w:val="00CB5843"/>
    <w:rsid w:val="00D14F90"/>
    <w:rsid w:val="00DA4D48"/>
    <w:rsid w:val="00EC5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9A342F"/>
  <w15:chartTrackingRefBased/>
  <w15:docId w15:val="{7FA66B7F-912B-49A1-B829-C20A7A846F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A30B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1118</Words>
  <Characters>638</Characters>
  <Application>Microsoft Office Word</Application>
  <DocSecurity>0</DocSecurity>
  <Lines>5</Lines>
  <Paragraphs>3</Paragraphs>
  <ScaleCrop>false</ScaleCrop>
  <Company/>
  <LinksUpToDate>false</LinksUpToDate>
  <CharactersWithSpaces>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Sonata Gruzdaitienė</cp:lastModifiedBy>
  <cp:revision>16</cp:revision>
  <cp:lastPrinted>2022-08-12T07:06:00Z</cp:lastPrinted>
  <dcterms:created xsi:type="dcterms:W3CDTF">2022-08-11T12:51:00Z</dcterms:created>
  <dcterms:modified xsi:type="dcterms:W3CDTF">2022-08-12T07:25:00Z</dcterms:modified>
</cp:coreProperties>
</file>