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BAAEB" w14:textId="77777777" w:rsidR="00767AD9" w:rsidRDefault="00BA21F9" w:rsidP="00A36CD3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00495337" wp14:editId="180A0B4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8B743" w14:textId="77777777" w:rsidR="00767AD9" w:rsidRDefault="00767AD9" w:rsidP="00A36CD3">
      <w:pPr>
        <w:jc w:val="center"/>
        <w:rPr>
          <w:rFonts w:ascii="Times New Roman" w:hAnsi="Times New Roman"/>
          <w:b/>
        </w:rPr>
      </w:pPr>
    </w:p>
    <w:p w14:paraId="454B6087" w14:textId="77777777" w:rsidR="00767AD9" w:rsidRDefault="00767AD9" w:rsidP="00A36CD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C2F70D" w14:textId="77777777" w:rsidR="00767AD9" w:rsidRDefault="00767AD9" w:rsidP="00A36CD3">
      <w:pPr>
        <w:jc w:val="center"/>
        <w:rPr>
          <w:rFonts w:ascii="Times New Roman" w:hAnsi="Times New Roman"/>
          <w:b/>
        </w:rPr>
      </w:pPr>
    </w:p>
    <w:p w14:paraId="0D8CB007" w14:textId="77777777" w:rsidR="00767AD9" w:rsidRDefault="00767AD9" w:rsidP="00A36CD3">
      <w:pPr>
        <w:jc w:val="center"/>
        <w:rPr>
          <w:rFonts w:ascii="Times New Roman" w:hAnsi="Times New Roman"/>
          <w:b/>
        </w:rPr>
      </w:pPr>
    </w:p>
    <w:p w14:paraId="6949AB39" w14:textId="77777777" w:rsidR="00767AD9" w:rsidRDefault="00767AD9" w:rsidP="00A36CD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A3A89C4" w14:textId="607906DD" w:rsidR="00767AD9" w:rsidRDefault="00446A79" w:rsidP="00A36CD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695438">
        <w:rPr>
          <w:rFonts w:ascii="Times New Roman" w:hAnsi="Times New Roman"/>
          <w:b/>
        </w:rPr>
        <w:t>KONKURSO ATŠAUKIMO</w:t>
      </w:r>
    </w:p>
    <w:p w14:paraId="42C3F8CC" w14:textId="77777777" w:rsidR="00767AD9" w:rsidRDefault="00767AD9" w:rsidP="00A36CD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32C86B8" w14:textId="37025156" w:rsidR="00767AD9" w:rsidRDefault="00D46E41" w:rsidP="00A36CD3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0F2B9B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695438">
        <w:rPr>
          <w:rFonts w:ascii="Times New Roman" w:hAnsi="Times New Roman"/>
        </w:rPr>
        <w:t>rugpjūčio</w:t>
      </w:r>
      <w:r w:rsidR="001149CF">
        <w:rPr>
          <w:rFonts w:ascii="Times New Roman" w:hAnsi="Times New Roman"/>
        </w:rPr>
        <w:t xml:space="preserve"> </w:t>
      </w:r>
      <w:r w:rsidR="00A36CD3">
        <w:rPr>
          <w:rFonts w:ascii="Times New Roman" w:hAnsi="Times New Roman"/>
        </w:rPr>
        <w:t xml:space="preserve">   d. </w:t>
      </w:r>
      <w:r w:rsidR="00767AD9">
        <w:rPr>
          <w:rFonts w:ascii="Times New Roman" w:hAnsi="Times New Roman"/>
        </w:rPr>
        <w:t>Nr. AT-</w:t>
      </w:r>
    </w:p>
    <w:p w14:paraId="0E392E2B" w14:textId="77777777" w:rsidR="00767AD9" w:rsidRDefault="00767AD9" w:rsidP="00A36CD3">
      <w:pPr>
        <w:pStyle w:val="Antrat1"/>
        <w:ind w:left="0" w:firstLine="0"/>
        <w:jc w:val="center"/>
      </w:pPr>
      <w:r>
        <w:t>Šakiai</w:t>
      </w:r>
    </w:p>
    <w:p w14:paraId="42ACDBB2" w14:textId="77777777" w:rsidR="00767AD9" w:rsidRDefault="00767AD9" w:rsidP="00A36CD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C751EB7" w14:textId="77777777" w:rsidR="00767AD9" w:rsidRDefault="00767AD9" w:rsidP="00A36CD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42857A1" w14:textId="069AADAF" w:rsidR="00767AD9" w:rsidRDefault="00342593" w:rsidP="00940D9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695438">
        <w:rPr>
          <w:rFonts w:ascii="Times New Roman" w:hAnsi="Times New Roman"/>
        </w:rPr>
        <w:t xml:space="preserve">Priėmimo į valstybės tarnautojo </w:t>
      </w:r>
      <w:r w:rsidR="000C2856">
        <w:rPr>
          <w:rFonts w:ascii="Times New Roman" w:hAnsi="Times New Roman"/>
        </w:rPr>
        <w:t>pareigas organizavimo tvarkos aprašo</w:t>
      </w:r>
      <w:r w:rsidR="00695438">
        <w:rPr>
          <w:rFonts w:ascii="Times New Roman" w:hAnsi="Times New Roman"/>
        </w:rPr>
        <w:t>, patvirtinto Lietuvos Respublikos Vyriausybės 20</w:t>
      </w:r>
      <w:r w:rsidR="000C2856">
        <w:rPr>
          <w:rFonts w:ascii="Times New Roman" w:hAnsi="Times New Roman"/>
        </w:rPr>
        <w:t>18</w:t>
      </w:r>
      <w:r w:rsidR="00695438">
        <w:rPr>
          <w:rFonts w:ascii="Times New Roman" w:hAnsi="Times New Roman"/>
        </w:rPr>
        <w:t xml:space="preserve"> m. </w:t>
      </w:r>
      <w:r w:rsidR="000C2856">
        <w:rPr>
          <w:rFonts w:ascii="Times New Roman" w:hAnsi="Times New Roman"/>
        </w:rPr>
        <w:t>lapkričio</w:t>
      </w:r>
      <w:r w:rsidR="00695438">
        <w:rPr>
          <w:rFonts w:ascii="Times New Roman" w:hAnsi="Times New Roman"/>
        </w:rPr>
        <w:t xml:space="preserve"> 2</w:t>
      </w:r>
      <w:r w:rsidR="000C2856">
        <w:rPr>
          <w:rFonts w:ascii="Times New Roman" w:hAnsi="Times New Roman"/>
        </w:rPr>
        <w:t>8</w:t>
      </w:r>
      <w:r w:rsidR="00695438">
        <w:rPr>
          <w:rFonts w:ascii="Times New Roman" w:hAnsi="Times New Roman"/>
        </w:rPr>
        <w:t xml:space="preserve"> d. nutarimu Nr. </w:t>
      </w:r>
      <w:r w:rsidR="000C2856">
        <w:rPr>
          <w:rFonts w:ascii="Times New Roman" w:hAnsi="Times New Roman"/>
        </w:rPr>
        <w:t>1176</w:t>
      </w:r>
      <w:r w:rsidR="00695438">
        <w:rPr>
          <w:rFonts w:ascii="Times New Roman" w:hAnsi="Times New Roman"/>
        </w:rPr>
        <w:t xml:space="preserve"> „Dėl </w:t>
      </w:r>
      <w:r w:rsidR="000C2856">
        <w:rPr>
          <w:rFonts w:ascii="Times New Roman" w:hAnsi="Times New Roman"/>
        </w:rPr>
        <w:t>Lietuvos Respublikos valstybės tarnybos įstatymo įgyvendinimo</w:t>
      </w:r>
      <w:r w:rsidR="00695438">
        <w:rPr>
          <w:rFonts w:ascii="Times New Roman" w:hAnsi="Times New Roman"/>
        </w:rPr>
        <w:t xml:space="preserve">“, </w:t>
      </w:r>
      <w:r w:rsidR="000C2856">
        <w:rPr>
          <w:rFonts w:ascii="Times New Roman" w:hAnsi="Times New Roman"/>
        </w:rPr>
        <w:t>7</w:t>
      </w:r>
      <w:r w:rsidR="00695438">
        <w:rPr>
          <w:rFonts w:ascii="Times New Roman" w:hAnsi="Times New Roman"/>
        </w:rPr>
        <w:t xml:space="preserve"> punktu</w:t>
      </w:r>
      <w:r w:rsidR="000C2856">
        <w:rPr>
          <w:rFonts w:ascii="Times New Roman" w:hAnsi="Times New Roman"/>
        </w:rPr>
        <w:t xml:space="preserve">, </w:t>
      </w:r>
      <w:r w:rsidR="00A466BA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D32EA">
        <w:rPr>
          <w:rFonts w:ascii="Times New Roman" w:hAnsi="Times New Roman"/>
        </w:rPr>
        <w:t>,</w:t>
      </w:r>
    </w:p>
    <w:p w14:paraId="7DBFA84A" w14:textId="2EFF7D16" w:rsidR="00A466BA" w:rsidRDefault="000C2856" w:rsidP="0042634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t š a u k i u</w:t>
      </w:r>
      <w:r w:rsidR="00927512">
        <w:rPr>
          <w:rFonts w:ascii="Times New Roman" w:hAnsi="Times New Roman"/>
        </w:rPr>
        <w:t xml:space="preserve"> </w:t>
      </w:r>
      <w:r w:rsidR="00112F3A">
        <w:rPr>
          <w:rFonts w:ascii="Times New Roman" w:hAnsi="Times New Roman"/>
        </w:rPr>
        <w:t xml:space="preserve">konkursą </w:t>
      </w:r>
      <w:r w:rsidR="0090020A">
        <w:rPr>
          <w:rFonts w:ascii="Times New Roman" w:hAnsi="Times New Roman"/>
        </w:rPr>
        <w:t xml:space="preserve">į </w:t>
      </w:r>
      <w:r w:rsidR="00112F3A">
        <w:rPr>
          <w:rFonts w:ascii="Times New Roman" w:hAnsi="Times New Roman"/>
        </w:rPr>
        <w:t>Šakių rajono savivaldybės administracijos Teisės, personalo ir civilinės metrikacijos skyriaus vyriausiojo specialisto pareig</w:t>
      </w:r>
      <w:r w:rsidR="00CE4B97">
        <w:rPr>
          <w:rFonts w:ascii="Times New Roman" w:hAnsi="Times New Roman"/>
        </w:rPr>
        <w:t>as</w:t>
      </w:r>
      <w:r w:rsidR="00112F3A">
        <w:rPr>
          <w:rFonts w:ascii="Times New Roman" w:hAnsi="Times New Roman"/>
        </w:rPr>
        <w:t xml:space="preserve"> (skelbimo Nr. 52795) atsiradus poreikiui pakeisti/papildyti pareigybės aprašymą</w:t>
      </w:r>
      <w:r w:rsidR="00A466BA">
        <w:rPr>
          <w:rFonts w:ascii="Times New Roman" w:hAnsi="Times New Roman"/>
        </w:rPr>
        <w:t>.</w:t>
      </w:r>
    </w:p>
    <w:p w14:paraId="3CA80F20" w14:textId="6F652388" w:rsidR="0065219F" w:rsidRDefault="00A466BA" w:rsidP="00940D9B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0"/>
          <w:lang w:eastAsia="ar-SA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Šis įsakymas per </w:t>
      </w:r>
      <w:r w:rsidR="005B4E9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vieną mėnesį nuo įsakymo </w:t>
      </w:r>
      <w:r w:rsidR="000A2F63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paskelbimo</w:t>
      </w: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6591C5D" w14:textId="77777777" w:rsidR="00124B30" w:rsidRDefault="00124B30" w:rsidP="00A36CD3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14:paraId="73A1D82D" w14:textId="77777777" w:rsidR="00565276" w:rsidRPr="00E679CB" w:rsidRDefault="00565276" w:rsidP="00A36CD3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14:paraId="58383E31" w14:textId="77777777" w:rsidR="007234E2" w:rsidRPr="00292AB5" w:rsidRDefault="007234E2" w:rsidP="007234E2">
      <w:pPr>
        <w:tabs>
          <w:tab w:val="left" w:pos="7371"/>
          <w:tab w:val="left" w:pos="7655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Dainius Grincevičius</w:t>
      </w:r>
    </w:p>
    <w:p w14:paraId="4A9CF88B" w14:textId="77777777" w:rsidR="00767AD9" w:rsidRDefault="00767AD9" w:rsidP="00A36CD3">
      <w:pPr>
        <w:rPr>
          <w:rFonts w:ascii="Times New Roman" w:hAnsi="Times New Roman"/>
          <w:szCs w:val="24"/>
        </w:rPr>
      </w:pPr>
    </w:p>
    <w:p w14:paraId="02F7C7EA" w14:textId="77777777" w:rsidR="00124B30" w:rsidRDefault="00124B30" w:rsidP="00A36CD3">
      <w:pPr>
        <w:rPr>
          <w:rFonts w:ascii="Times New Roman" w:hAnsi="Times New Roman"/>
          <w:szCs w:val="24"/>
        </w:rPr>
      </w:pPr>
    </w:p>
    <w:p w14:paraId="76BD0032" w14:textId="77777777" w:rsidR="00A466BA" w:rsidRDefault="00A466BA" w:rsidP="00A36CD3">
      <w:pPr>
        <w:rPr>
          <w:rFonts w:ascii="Times New Roman" w:hAnsi="Times New Roman"/>
          <w:szCs w:val="24"/>
        </w:rPr>
      </w:pPr>
    </w:p>
    <w:p w14:paraId="4BBD741A" w14:textId="77777777" w:rsidR="00565276" w:rsidRDefault="00565276" w:rsidP="00A36CD3">
      <w:pPr>
        <w:rPr>
          <w:rFonts w:ascii="Times New Roman" w:hAnsi="Times New Roman"/>
          <w:szCs w:val="24"/>
        </w:rPr>
      </w:pPr>
    </w:p>
    <w:p w14:paraId="3E1BF69E" w14:textId="77777777" w:rsidR="00565276" w:rsidRDefault="00565276" w:rsidP="00A36CD3">
      <w:pPr>
        <w:rPr>
          <w:rFonts w:ascii="Times New Roman" w:hAnsi="Times New Roman"/>
          <w:szCs w:val="24"/>
        </w:rPr>
      </w:pPr>
    </w:p>
    <w:p w14:paraId="51D0D7D3" w14:textId="77777777" w:rsidR="00565276" w:rsidRDefault="00565276" w:rsidP="00A36CD3">
      <w:pPr>
        <w:rPr>
          <w:rFonts w:ascii="Times New Roman" w:hAnsi="Times New Roman"/>
          <w:szCs w:val="24"/>
        </w:rPr>
      </w:pPr>
    </w:p>
    <w:p w14:paraId="53C46973" w14:textId="77777777" w:rsidR="00A36CD3" w:rsidRDefault="00A36CD3" w:rsidP="00A36CD3">
      <w:pPr>
        <w:rPr>
          <w:rFonts w:ascii="Times New Roman" w:hAnsi="Times New Roman"/>
          <w:szCs w:val="24"/>
        </w:rPr>
      </w:pPr>
    </w:p>
    <w:p w14:paraId="310E323A" w14:textId="77777777" w:rsidR="00A36CD3" w:rsidRDefault="00A36CD3" w:rsidP="00A36CD3">
      <w:pPr>
        <w:rPr>
          <w:rFonts w:ascii="Times New Roman" w:hAnsi="Times New Roman"/>
          <w:szCs w:val="24"/>
        </w:rPr>
      </w:pPr>
    </w:p>
    <w:p w14:paraId="08A99F8F" w14:textId="77777777" w:rsidR="00A36CD3" w:rsidRDefault="00A36CD3" w:rsidP="00A36CD3">
      <w:pPr>
        <w:rPr>
          <w:rFonts w:ascii="Times New Roman" w:hAnsi="Times New Roman"/>
          <w:szCs w:val="24"/>
        </w:rPr>
      </w:pPr>
    </w:p>
    <w:p w14:paraId="6E5AE52C" w14:textId="77777777" w:rsidR="00A466BA" w:rsidRPr="00A466BA" w:rsidRDefault="00A466BA" w:rsidP="00A36CD3">
      <w:pPr>
        <w:jc w:val="both"/>
        <w:rPr>
          <w:rFonts w:ascii="Times New Roman" w:hAnsi="Times New Roman"/>
          <w:kern w:val="2"/>
        </w:rPr>
      </w:pPr>
      <w:r w:rsidRPr="00A466BA">
        <w:rPr>
          <w:rFonts w:ascii="Times New Roman" w:hAnsi="Times New Roman"/>
          <w:kern w:val="2"/>
        </w:rPr>
        <w:t xml:space="preserve">Parengė </w:t>
      </w:r>
    </w:p>
    <w:p w14:paraId="3016B9FA" w14:textId="77777777" w:rsidR="00A466BA" w:rsidRPr="00A466BA" w:rsidRDefault="00A466BA" w:rsidP="00A36CD3">
      <w:pPr>
        <w:jc w:val="both"/>
        <w:rPr>
          <w:rFonts w:ascii="Times New Roman" w:hAnsi="Times New Roman"/>
          <w:kern w:val="2"/>
        </w:rPr>
      </w:pPr>
      <w:r w:rsidRPr="00A466BA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72E9825C" w14:textId="77777777" w:rsidR="00A466BA" w:rsidRPr="00A466BA" w:rsidRDefault="00A466BA" w:rsidP="00A36CD3">
      <w:pPr>
        <w:jc w:val="both"/>
        <w:rPr>
          <w:rFonts w:ascii="Times New Roman" w:hAnsi="Times New Roman"/>
          <w:kern w:val="2"/>
        </w:rPr>
      </w:pPr>
      <w:r w:rsidRPr="00A466BA">
        <w:rPr>
          <w:rFonts w:ascii="Times New Roman" w:hAnsi="Times New Roman"/>
          <w:kern w:val="2"/>
        </w:rPr>
        <w:t>vyriausiasis specialistas</w:t>
      </w:r>
    </w:p>
    <w:p w14:paraId="033AFBC3" w14:textId="77777777" w:rsidR="00A466BA" w:rsidRPr="00A466BA" w:rsidRDefault="00A466BA" w:rsidP="00A36CD3">
      <w:pPr>
        <w:jc w:val="both"/>
        <w:rPr>
          <w:rFonts w:ascii="Times New Roman" w:hAnsi="Times New Roman"/>
          <w:kern w:val="2"/>
        </w:rPr>
      </w:pPr>
    </w:p>
    <w:p w14:paraId="08D91088" w14:textId="77777777" w:rsidR="00A466BA" w:rsidRPr="00A466BA" w:rsidRDefault="00A466BA" w:rsidP="00A36CD3">
      <w:pPr>
        <w:jc w:val="both"/>
        <w:rPr>
          <w:rFonts w:ascii="Times New Roman" w:hAnsi="Times New Roman"/>
          <w:kern w:val="2"/>
          <w:szCs w:val="24"/>
        </w:rPr>
      </w:pPr>
      <w:r w:rsidRPr="00A466BA">
        <w:rPr>
          <w:rFonts w:ascii="Times New Roman" w:hAnsi="Times New Roman"/>
          <w:kern w:val="2"/>
        </w:rPr>
        <w:t>Gediminas Morkeliūnas</w:t>
      </w:r>
    </w:p>
    <w:p w14:paraId="0A5BD6BA" w14:textId="6A129CA9" w:rsidR="00927512" w:rsidRPr="0057444A" w:rsidRDefault="00D46E41" w:rsidP="00A36CD3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0F2B9B">
        <w:rPr>
          <w:rFonts w:ascii="Times New Roman" w:hAnsi="Times New Roman"/>
          <w:kern w:val="2"/>
          <w:szCs w:val="24"/>
        </w:rPr>
        <w:t>2</w:t>
      </w:r>
      <w:r>
        <w:rPr>
          <w:rFonts w:ascii="Times New Roman" w:hAnsi="Times New Roman"/>
          <w:kern w:val="2"/>
          <w:szCs w:val="24"/>
        </w:rPr>
        <w:t>-</w:t>
      </w:r>
      <w:r w:rsidR="000F2B9B">
        <w:rPr>
          <w:rFonts w:ascii="Times New Roman" w:hAnsi="Times New Roman"/>
          <w:kern w:val="2"/>
          <w:szCs w:val="24"/>
        </w:rPr>
        <w:t>0</w:t>
      </w:r>
      <w:r w:rsidR="00CE4B97">
        <w:rPr>
          <w:rFonts w:ascii="Times New Roman" w:hAnsi="Times New Roman"/>
          <w:kern w:val="2"/>
          <w:szCs w:val="24"/>
        </w:rPr>
        <w:t>8</w:t>
      </w:r>
      <w:r>
        <w:rPr>
          <w:rFonts w:ascii="Times New Roman" w:hAnsi="Times New Roman"/>
          <w:kern w:val="2"/>
          <w:szCs w:val="24"/>
        </w:rPr>
        <w:t>-</w:t>
      </w:r>
      <w:r w:rsidR="00CE4B97">
        <w:rPr>
          <w:rFonts w:ascii="Times New Roman" w:hAnsi="Times New Roman"/>
          <w:kern w:val="2"/>
          <w:szCs w:val="24"/>
        </w:rPr>
        <w:t>22</w:t>
      </w:r>
    </w:p>
    <w:sectPr w:rsidR="00927512" w:rsidRPr="005744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D5573" w14:textId="77777777" w:rsidR="00EC396E" w:rsidRDefault="00EC396E">
      <w:r>
        <w:separator/>
      </w:r>
    </w:p>
  </w:endnote>
  <w:endnote w:type="continuationSeparator" w:id="0">
    <w:p w14:paraId="382D5330" w14:textId="77777777" w:rsidR="00EC396E" w:rsidRDefault="00EC3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A7E29" w14:textId="77777777"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962B5" w14:textId="77777777"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ABDC0" w14:textId="77777777"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421F7" w14:textId="77777777" w:rsidR="00EC396E" w:rsidRDefault="00EC396E">
      <w:r>
        <w:separator/>
      </w:r>
    </w:p>
  </w:footnote>
  <w:footnote w:type="continuationSeparator" w:id="0">
    <w:p w14:paraId="3D237A17" w14:textId="77777777" w:rsidR="00EC396E" w:rsidRDefault="00EC39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EE222" w14:textId="77777777"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23297" w14:textId="77777777"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2EB34" w14:textId="77777777"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36325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7F1"/>
    <w:rsid w:val="0000138C"/>
    <w:rsid w:val="0001384A"/>
    <w:rsid w:val="000A2F63"/>
    <w:rsid w:val="000B133E"/>
    <w:rsid w:val="000B7F43"/>
    <w:rsid w:val="000C2856"/>
    <w:rsid w:val="000F2B9B"/>
    <w:rsid w:val="000F437A"/>
    <w:rsid w:val="000F605C"/>
    <w:rsid w:val="00112F3A"/>
    <w:rsid w:val="001149CF"/>
    <w:rsid w:val="001223E5"/>
    <w:rsid w:val="00124B30"/>
    <w:rsid w:val="0012567C"/>
    <w:rsid w:val="00134B4F"/>
    <w:rsid w:val="00160C43"/>
    <w:rsid w:val="001F5C15"/>
    <w:rsid w:val="00203269"/>
    <w:rsid w:val="002340DE"/>
    <w:rsid w:val="002B3CDC"/>
    <w:rsid w:val="002C030C"/>
    <w:rsid w:val="002C4051"/>
    <w:rsid w:val="002D32EA"/>
    <w:rsid w:val="002F7F6D"/>
    <w:rsid w:val="00324ED5"/>
    <w:rsid w:val="00332738"/>
    <w:rsid w:val="00335683"/>
    <w:rsid w:val="00342593"/>
    <w:rsid w:val="00352567"/>
    <w:rsid w:val="0039047C"/>
    <w:rsid w:val="0039599E"/>
    <w:rsid w:val="003E11A2"/>
    <w:rsid w:val="0042634E"/>
    <w:rsid w:val="00446A79"/>
    <w:rsid w:val="004717F1"/>
    <w:rsid w:val="00482482"/>
    <w:rsid w:val="004B3F2E"/>
    <w:rsid w:val="004C344B"/>
    <w:rsid w:val="00504D6C"/>
    <w:rsid w:val="00533874"/>
    <w:rsid w:val="00542FB7"/>
    <w:rsid w:val="00554D83"/>
    <w:rsid w:val="00560E10"/>
    <w:rsid w:val="00565276"/>
    <w:rsid w:val="0057444A"/>
    <w:rsid w:val="005B4E91"/>
    <w:rsid w:val="005C110F"/>
    <w:rsid w:val="00634D8F"/>
    <w:rsid w:val="0065219F"/>
    <w:rsid w:val="006742E4"/>
    <w:rsid w:val="00695438"/>
    <w:rsid w:val="006A5FFE"/>
    <w:rsid w:val="006E3BC3"/>
    <w:rsid w:val="006F0A2D"/>
    <w:rsid w:val="0070210F"/>
    <w:rsid w:val="007234E2"/>
    <w:rsid w:val="00732D3B"/>
    <w:rsid w:val="00767AD9"/>
    <w:rsid w:val="007C5D7D"/>
    <w:rsid w:val="007E5029"/>
    <w:rsid w:val="0090020A"/>
    <w:rsid w:val="00927512"/>
    <w:rsid w:val="00940D9B"/>
    <w:rsid w:val="0094143B"/>
    <w:rsid w:val="00991708"/>
    <w:rsid w:val="00992A1F"/>
    <w:rsid w:val="00993DB0"/>
    <w:rsid w:val="009B4727"/>
    <w:rsid w:val="009C26EC"/>
    <w:rsid w:val="00A36CD3"/>
    <w:rsid w:val="00A466BA"/>
    <w:rsid w:val="00B14A1F"/>
    <w:rsid w:val="00B3537C"/>
    <w:rsid w:val="00B65436"/>
    <w:rsid w:val="00B853E1"/>
    <w:rsid w:val="00BA21F9"/>
    <w:rsid w:val="00C00528"/>
    <w:rsid w:val="00CC76B4"/>
    <w:rsid w:val="00CE4B97"/>
    <w:rsid w:val="00D20FD7"/>
    <w:rsid w:val="00D314D2"/>
    <w:rsid w:val="00D46E41"/>
    <w:rsid w:val="00D8107B"/>
    <w:rsid w:val="00D83F1B"/>
    <w:rsid w:val="00D92328"/>
    <w:rsid w:val="00D92F03"/>
    <w:rsid w:val="00DC1807"/>
    <w:rsid w:val="00DC25E9"/>
    <w:rsid w:val="00DF6A4E"/>
    <w:rsid w:val="00E0707F"/>
    <w:rsid w:val="00E172ED"/>
    <w:rsid w:val="00E210AD"/>
    <w:rsid w:val="00E23953"/>
    <w:rsid w:val="00E51289"/>
    <w:rsid w:val="00E679CB"/>
    <w:rsid w:val="00EB00B7"/>
    <w:rsid w:val="00EC396E"/>
    <w:rsid w:val="00F522F6"/>
    <w:rsid w:val="00F92F52"/>
    <w:rsid w:val="00FC4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B733446"/>
  <w15:docId w15:val="{A2F68BBF-0278-427D-9AC5-7F820D8DE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23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829</Words>
  <Characters>473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2016-04-06T08:41:00Z</cp:lastPrinted>
  <dcterms:created xsi:type="dcterms:W3CDTF">2022-08-22T10:47:00Z</dcterms:created>
  <dcterms:modified xsi:type="dcterms:W3CDTF">2022-08-22T11:26:00Z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