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051B5" w14:textId="77777777" w:rsidR="003831EA" w:rsidRPr="00426C35" w:rsidRDefault="005C25B9" w:rsidP="00C62941">
      <w:pPr>
        <w:spacing w:line="360" w:lineRule="auto"/>
        <w:jc w:val="center"/>
        <w:rPr>
          <w:rFonts w:ascii="Times New Roman" w:hAnsi="Times New Roman" w:cs="Times New Roman"/>
          <w:color w:val="000000" w:themeColor="text1"/>
          <w:sz w:val="24"/>
          <w:szCs w:val="24"/>
          <w:lang w:val="lt-LT"/>
        </w:rPr>
      </w:pPr>
      <w:r w:rsidRPr="00426C35">
        <w:rPr>
          <w:rFonts w:ascii="Times New Roman" w:hAnsi="Times New Roman" w:cs="Times New Roman"/>
          <w:color w:val="000000" w:themeColor="text1"/>
          <w:sz w:val="24"/>
          <w:szCs w:val="24"/>
          <w:lang w:val="lt-LT" w:eastAsia="lt-LT"/>
        </w:rPr>
        <w:drawing>
          <wp:inline distT="0" distB="0" distL="0" distR="0" wp14:anchorId="2C742B7E" wp14:editId="7FB53EBC">
            <wp:extent cx="542925" cy="609600"/>
            <wp:effectExtent l="0" t="0" r="9525" b="0"/>
            <wp:docPr id="3"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9B7EDE" w14:textId="77777777" w:rsidR="003831EA" w:rsidRPr="00426C35" w:rsidRDefault="003831EA" w:rsidP="00C62941">
      <w:pPr>
        <w:jc w:val="center"/>
        <w:rPr>
          <w:rFonts w:ascii="Times New Roman" w:hAnsi="Times New Roman" w:cs="Times New Roman"/>
          <w:b/>
          <w:bCs/>
          <w:color w:val="000000" w:themeColor="text1"/>
          <w:sz w:val="24"/>
          <w:szCs w:val="24"/>
          <w:lang w:val="lt-LT"/>
        </w:rPr>
      </w:pPr>
      <w:r w:rsidRPr="00426C35">
        <w:rPr>
          <w:rFonts w:ascii="Times New Roman" w:hAnsi="Times New Roman" w:cs="Times New Roman"/>
          <w:b/>
          <w:bCs/>
          <w:color w:val="000000" w:themeColor="text1"/>
          <w:sz w:val="24"/>
          <w:szCs w:val="24"/>
          <w:lang w:val="lt-LT"/>
        </w:rPr>
        <w:t>ŠAKIŲ RAJONO SAVIVALDYBĖS MERAS</w:t>
      </w:r>
    </w:p>
    <w:p w14:paraId="005EFCFE" w14:textId="77777777" w:rsidR="003831EA" w:rsidRPr="00426C35" w:rsidRDefault="003831EA" w:rsidP="00C62941">
      <w:pPr>
        <w:jc w:val="center"/>
        <w:rPr>
          <w:rFonts w:ascii="Times New Roman" w:hAnsi="Times New Roman" w:cs="Times New Roman"/>
          <w:b/>
          <w:bCs/>
          <w:color w:val="000000" w:themeColor="text1"/>
          <w:sz w:val="24"/>
          <w:szCs w:val="24"/>
          <w:lang w:val="lt-LT"/>
        </w:rPr>
      </w:pPr>
    </w:p>
    <w:p w14:paraId="571C56F1" w14:textId="77777777" w:rsidR="003831EA" w:rsidRPr="00426C35" w:rsidRDefault="003831EA" w:rsidP="00C62941">
      <w:pPr>
        <w:jc w:val="center"/>
        <w:rPr>
          <w:rFonts w:ascii="Times New Roman" w:hAnsi="Times New Roman" w:cs="Times New Roman"/>
          <w:b/>
          <w:bCs/>
          <w:color w:val="000000" w:themeColor="text1"/>
          <w:sz w:val="24"/>
          <w:szCs w:val="24"/>
          <w:lang w:val="lt-LT"/>
        </w:rPr>
      </w:pPr>
      <w:r w:rsidRPr="00426C35">
        <w:rPr>
          <w:rFonts w:ascii="Times New Roman" w:hAnsi="Times New Roman" w:cs="Times New Roman"/>
          <w:b/>
          <w:bCs/>
          <w:color w:val="000000" w:themeColor="text1"/>
          <w:sz w:val="24"/>
          <w:szCs w:val="24"/>
          <w:lang w:val="lt-LT"/>
        </w:rPr>
        <w:t>POTVARKIS</w:t>
      </w:r>
    </w:p>
    <w:p w14:paraId="75403E01" w14:textId="791142B7" w:rsidR="003831EA" w:rsidRPr="00426C35" w:rsidRDefault="003831EA" w:rsidP="00C62941">
      <w:pPr>
        <w:tabs>
          <w:tab w:val="left" w:pos="1242"/>
          <w:tab w:val="left" w:pos="1281"/>
          <w:tab w:val="left" w:pos="7450"/>
          <w:tab w:val="left" w:pos="7655"/>
        </w:tabs>
        <w:jc w:val="center"/>
        <w:rPr>
          <w:rFonts w:ascii="Times New Roman" w:hAnsi="Times New Roman" w:cs="Times New Roman"/>
          <w:b/>
          <w:bCs/>
          <w:color w:val="000000" w:themeColor="text1"/>
          <w:sz w:val="24"/>
          <w:szCs w:val="24"/>
          <w:lang w:val="lt-LT"/>
        </w:rPr>
      </w:pPr>
      <w:r w:rsidRPr="00426C35">
        <w:rPr>
          <w:rFonts w:ascii="Times New Roman" w:hAnsi="Times New Roman" w:cs="Times New Roman"/>
          <w:b/>
          <w:bCs/>
          <w:color w:val="000000" w:themeColor="text1"/>
          <w:sz w:val="24"/>
          <w:szCs w:val="24"/>
          <w:lang w:val="lt-LT"/>
        </w:rPr>
        <w:t>DĖL APDOVANOJIMO PADĖKOS RAŠT</w:t>
      </w:r>
      <w:r w:rsidR="00BA3C1F" w:rsidRPr="00426C35">
        <w:rPr>
          <w:rFonts w:ascii="Times New Roman" w:hAnsi="Times New Roman" w:cs="Times New Roman"/>
          <w:b/>
          <w:bCs/>
          <w:color w:val="000000" w:themeColor="text1"/>
          <w:sz w:val="24"/>
          <w:szCs w:val="24"/>
          <w:lang w:val="lt-LT"/>
        </w:rPr>
        <w:t>AIS</w:t>
      </w:r>
    </w:p>
    <w:p w14:paraId="3C97AE84" w14:textId="77777777" w:rsidR="003831EA" w:rsidRPr="00426C35" w:rsidRDefault="003831EA" w:rsidP="00C62941">
      <w:pPr>
        <w:tabs>
          <w:tab w:val="left" w:pos="1242"/>
          <w:tab w:val="left" w:pos="1281"/>
          <w:tab w:val="left" w:pos="7450"/>
          <w:tab w:val="left" w:pos="7655"/>
        </w:tabs>
        <w:jc w:val="center"/>
        <w:rPr>
          <w:rFonts w:ascii="Times New Roman" w:hAnsi="Times New Roman" w:cs="Times New Roman"/>
          <w:color w:val="000000" w:themeColor="text1"/>
          <w:sz w:val="24"/>
          <w:szCs w:val="24"/>
          <w:lang w:val="lt-LT"/>
        </w:rPr>
      </w:pPr>
    </w:p>
    <w:p w14:paraId="220EC510" w14:textId="76C2BD4D" w:rsidR="003831EA" w:rsidRPr="00426C35" w:rsidRDefault="003831EA" w:rsidP="00C62941">
      <w:pPr>
        <w:tabs>
          <w:tab w:val="left" w:pos="6804"/>
        </w:tabs>
        <w:jc w:val="center"/>
        <w:rPr>
          <w:rFonts w:ascii="Times New Roman" w:hAnsi="Times New Roman" w:cs="Times New Roman"/>
          <w:color w:val="000000" w:themeColor="text1"/>
          <w:sz w:val="24"/>
          <w:szCs w:val="24"/>
          <w:lang w:val="lt-LT"/>
        </w:rPr>
      </w:pPr>
      <w:r w:rsidRPr="00426C35">
        <w:rPr>
          <w:rFonts w:ascii="Times New Roman" w:hAnsi="Times New Roman" w:cs="Times New Roman"/>
          <w:color w:val="000000" w:themeColor="text1"/>
          <w:sz w:val="24"/>
          <w:szCs w:val="24"/>
          <w:lang w:val="lt-LT"/>
        </w:rPr>
        <w:t>20</w:t>
      </w:r>
      <w:r w:rsidR="00F1603F" w:rsidRPr="00426C35">
        <w:rPr>
          <w:rFonts w:ascii="Times New Roman" w:hAnsi="Times New Roman" w:cs="Times New Roman"/>
          <w:color w:val="000000" w:themeColor="text1"/>
          <w:sz w:val="24"/>
          <w:szCs w:val="24"/>
          <w:lang w:val="lt-LT"/>
        </w:rPr>
        <w:t>2</w:t>
      </w:r>
      <w:r w:rsidR="00E51D72" w:rsidRPr="00426C35">
        <w:rPr>
          <w:rFonts w:ascii="Times New Roman" w:hAnsi="Times New Roman" w:cs="Times New Roman"/>
          <w:color w:val="000000" w:themeColor="text1"/>
          <w:sz w:val="24"/>
          <w:szCs w:val="24"/>
          <w:lang w:val="lt-LT"/>
        </w:rPr>
        <w:t>2</w:t>
      </w:r>
      <w:r w:rsidRPr="00426C35">
        <w:rPr>
          <w:rFonts w:ascii="Times New Roman" w:hAnsi="Times New Roman" w:cs="Times New Roman"/>
          <w:color w:val="000000" w:themeColor="text1"/>
          <w:sz w:val="24"/>
          <w:szCs w:val="24"/>
          <w:lang w:val="lt-LT"/>
        </w:rPr>
        <w:t xml:space="preserve"> m. </w:t>
      </w:r>
      <w:r w:rsidR="005F2C8B" w:rsidRPr="00426C35">
        <w:rPr>
          <w:rFonts w:ascii="Times New Roman" w:hAnsi="Times New Roman" w:cs="Times New Roman"/>
          <w:color w:val="000000" w:themeColor="text1"/>
          <w:sz w:val="24"/>
          <w:szCs w:val="24"/>
          <w:lang w:val="lt-LT"/>
        </w:rPr>
        <w:t>rug</w:t>
      </w:r>
      <w:r w:rsidR="00117A77" w:rsidRPr="00426C35">
        <w:rPr>
          <w:rFonts w:ascii="Times New Roman" w:hAnsi="Times New Roman" w:cs="Times New Roman"/>
          <w:color w:val="000000" w:themeColor="text1"/>
          <w:sz w:val="24"/>
          <w:szCs w:val="24"/>
          <w:lang w:val="lt-LT"/>
        </w:rPr>
        <w:t>sėjo 30</w:t>
      </w:r>
      <w:r w:rsidR="008C226D" w:rsidRPr="00426C35">
        <w:rPr>
          <w:rFonts w:ascii="Times New Roman" w:hAnsi="Times New Roman" w:cs="Times New Roman"/>
          <w:color w:val="000000" w:themeColor="text1"/>
          <w:sz w:val="24"/>
          <w:szCs w:val="24"/>
          <w:lang w:val="lt-LT"/>
        </w:rPr>
        <w:t xml:space="preserve"> </w:t>
      </w:r>
      <w:r w:rsidRPr="00426C35">
        <w:rPr>
          <w:rFonts w:ascii="Times New Roman" w:hAnsi="Times New Roman" w:cs="Times New Roman"/>
          <w:color w:val="000000" w:themeColor="text1"/>
          <w:sz w:val="24"/>
          <w:szCs w:val="24"/>
          <w:lang w:val="lt-LT"/>
        </w:rPr>
        <w:t>d. Nr. MP-</w:t>
      </w:r>
    </w:p>
    <w:p w14:paraId="2BAAB8C0" w14:textId="77777777" w:rsidR="003831EA" w:rsidRPr="00426C35" w:rsidRDefault="003831EA" w:rsidP="00C62941">
      <w:pPr>
        <w:pStyle w:val="Antrat1"/>
        <w:ind w:left="0"/>
        <w:jc w:val="center"/>
        <w:rPr>
          <w:rFonts w:ascii="Times New Roman" w:hAnsi="Times New Roman"/>
          <w:color w:val="000000" w:themeColor="text1"/>
          <w:lang w:val="lt-LT"/>
        </w:rPr>
      </w:pPr>
      <w:r w:rsidRPr="00426C35">
        <w:rPr>
          <w:rFonts w:ascii="Times New Roman" w:hAnsi="Times New Roman"/>
          <w:color w:val="000000" w:themeColor="text1"/>
          <w:lang w:val="lt-LT"/>
        </w:rPr>
        <w:t>Šakiai</w:t>
      </w:r>
    </w:p>
    <w:p w14:paraId="4F7E7198" w14:textId="77777777" w:rsidR="00C73885" w:rsidRPr="00426C35" w:rsidRDefault="00C73885" w:rsidP="00C62941">
      <w:pPr>
        <w:spacing w:line="360" w:lineRule="auto"/>
        <w:jc w:val="both"/>
        <w:rPr>
          <w:rFonts w:ascii="Times New Roman" w:hAnsi="Times New Roman" w:cs="Times New Roman"/>
          <w:color w:val="000000" w:themeColor="text1"/>
          <w:sz w:val="24"/>
          <w:szCs w:val="24"/>
          <w:lang w:val="lt-LT"/>
        </w:rPr>
      </w:pPr>
    </w:p>
    <w:p w14:paraId="40D8B7E0" w14:textId="05823625" w:rsidR="00C73885" w:rsidRPr="00426C35" w:rsidRDefault="00C73885" w:rsidP="00C62941">
      <w:pPr>
        <w:spacing w:line="360" w:lineRule="auto"/>
        <w:ind w:firstLine="720"/>
        <w:jc w:val="both"/>
        <w:rPr>
          <w:rFonts w:ascii="Times New Roman" w:hAnsi="Times New Roman" w:cs="Times New Roman"/>
          <w:color w:val="000000" w:themeColor="text1"/>
          <w:sz w:val="24"/>
          <w:szCs w:val="24"/>
          <w:lang w:val="lt-LT"/>
        </w:rPr>
      </w:pPr>
      <w:r w:rsidRPr="00426C35">
        <w:rPr>
          <w:rFonts w:ascii="Times New Roman" w:hAnsi="Times New Roman" w:cs="Times New Roman"/>
          <w:color w:val="000000" w:themeColor="text1"/>
          <w:sz w:val="24"/>
          <w:szCs w:val="24"/>
          <w:lang w:val="lt-LT"/>
        </w:rPr>
        <w:t xml:space="preserve">Vadovaudamasis </w:t>
      </w:r>
      <w:r w:rsidR="00895611" w:rsidRPr="00426C35">
        <w:rPr>
          <w:rFonts w:ascii="Times New Roman" w:hAnsi="Times New Roman" w:cs="Times New Roman"/>
          <w:color w:val="000000" w:themeColor="text1"/>
          <w:sz w:val="24"/>
          <w:szCs w:val="24"/>
          <w:lang w:val="lt-LT"/>
        </w:rPr>
        <w:t>Lietuvos Respublikos v</w:t>
      </w:r>
      <w:r w:rsidRPr="00426C35">
        <w:rPr>
          <w:rFonts w:ascii="Times New Roman" w:hAnsi="Times New Roman" w:cs="Times New Roman"/>
          <w:color w:val="000000" w:themeColor="text1"/>
          <w:sz w:val="24"/>
          <w:szCs w:val="24"/>
          <w:lang w:val="lt-LT"/>
        </w:rPr>
        <w:t>ietos savivaldos įstatymo 20 straipsnio 4 dalimi,</w:t>
      </w:r>
      <w:r w:rsidR="00A219E2" w:rsidRPr="00426C35">
        <w:rPr>
          <w:rFonts w:ascii="Times New Roman" w:hAnsi="Times New Roman" w:cs="Times New Roman"/>
          <w:color w:val="000000" w:themeColor="text1"/>
          <w:sz w:val="24"/>
          <w:szCs w:val="24"/>
          <w:lang w:val="lt-LT"/>
        </w:rPr>
        <w:t xml:space="preserve"> </w:t>
      </w:r>
    </w:p>
    <w:p w14:paraId="7BBAEA77" w14:textId="58272A0B" w:rsidR="00117A77" w:rsidRPr="00426C35" w:rsidRDefault="00C73885" w:rsidP="00117A77">
      <w:pPr>
        <w:spacing w:line="360" w:lineRule="auto"/>
        <w:ind w:firstLine="720"/>
        <w:jc w:val="both"/>
        <w:rPr>
          <w:rFonts w:ascii="Times New Roman" w:hAnsi="Times New Roman" w:cs="Times New Roman"/>
          <w:color w:val="000000" w:themeColor="text1"/>
          <w:sz w:val="24"/>
          <w:szCs w:val="24"/>
          <w:lang w:val="lt-LT"/>
        </w:rPr>
      </w:pPr>
      <w:r w:rsidRPr="00426C35">
        <w:rPr>
          <w:rFonts w:ascii="Times New Roman" w:hAnsi="Times New Roman" w:cs="Times New Roman"/>
          <w:color w:val="000000" w:themeColor="text1"/>
          <w:spacing w:val="60"/>
          <w:sz w:val="24"/>
          <w:szCs w:val="24"/>
          <w:lang w:val="lt-LT"/>
        </w:rPr>
        <w:t>apdovanoju</w:t>
      </w:r>
      <w:r w:rsidRPr="00426C35">
        <w:rPr>
          <w:rFonts w:ascii="Times New Roman" w:hAnsi="Times New Roman" w:cs="Times New Roman"/>
          <w:color w:val="000000" w:themeColor="text1"/>
          <w:sz w:val="24"/>
          <w:szCs w:val="24"/>
          <w:lang w:val="lt-LT"/>
        </w:rPr>
        <w:t xml:space="preserve"> </w:t>
      </w:r>
      <w:r w:rsidR="008B456F" w:rsidRPr="00426C35">
        <w:rPr>
          <w:rFonts w:ascii="Times New Roman" w:hAnsi="Times New Roman" w:cs="Times New Roman"/>
          <w:color w:val="000000" w:themeColor="text1"/>
          <w:sz w:val="24"/>
          <w:szCs w:val="24"/>
          <w:lang w:val="lt-LT"/>
        </w:rPr>
        <w:t>rug</w:t>
      </w:r>
      <w:r w:rsidR="00117A77" w:rsidRPr="00426C35">
        <w:rPr>
          <w:rFonts w:ascii="Times New Roman" w:hAnsi="Times New Roman" w:cs="Times New Roman"/>
          <w:color w:val="000000" w:themeColor="text1"/>
          <w:sz w:val="24"/>
          <w:szCs w:val="24"/>
          <w:lang w:val="lt-LT"/>
        </w:rPr>
        <w:t xml:space="preserve">sėjo </w:t>
      </w:r>
      <w:r w:rsidR="00D53A16" w:rsidRPr="00426C35">
        <w:rPr>
          <w:rFonts w:ascii="Times New Roman" w:hAnsi="Times New Roman" w:cs="Times New Roman"/>
          <w:color w:val="000000" w:themeColor="text1"/>
          <w:sz w:val="24"/>
          <w:szCs w:val="24"/>
          <w:lang w:val="lt-LT"/>
        </w:rPr>
        <w:t xml:space="preserve">mėnesį </w:t>
      </w:r>
      <w:r w:rsidRPr="00426C35">
        <w:rPr>
          <w:rFonts w:ascii="Times New Roman" w:hAnsi="Times New Roman" w:cs="Times New Roman"/>
          <w:color w:val="000000" w:themeColor="text1"/>
          <w:sz w:val="24"/>
          <w:szCs w:val="24"/>
          <w:lang w:val="lt-LT"/>
        </w:rPr>
        <w:t>Padėkos rašt</w:t>
      </w:r>
      <w:r w:rsidR="00BA3C1F" w:rsidRPr="00426C35">
        <w:rPr>
          <w:rFonts w:ascii="Times New Roman" w:hAnsi="Times New Roman" w:cs="Times New Roman"/>
          <w:color w:val="000000" w:themeColor="text1"/>
          <w:sz w:val="24"/>
          <w:szCs w:val="24"/>
          <w:lang w:val="lt-LT"/>
        </w:rPr>
        <w:t>ais</w:t>
      </w:r>
      <w:r w:rsidR="003D0D7D" w:rsidRPr="00426C35">
        <w:rPr>
          <w:rFonts w:ascii="Times New Roman" w:hAnsi="Times New Roman" w:cs="Times New Roman"/>
          <w:color w:val="000000" w:themeColor="text1"/>
          <w:sz w:val="24"/>
          <w:szCs w:val="24"/>
          <w:lang w:val="lt-LT"/>
        </w:rPr>
        <w:t>:</w:t>
      </w:r>
    </w:p>
    <w:p w14:paraId="0E70D29F" w14:textId="77777777" w:rsidR="00117A77" w:rsidRPr="00426C35" w:rsidRDefault="00BC7968" w:rsidP="00117A77">
      <w:pPr>
        <w:spacing w:line="360" w:lineRule="auto"/>
        <w:ind w:firstLine="720"/>
        <w:jc w:val="both"/>
        <w:rPr>
          <w:rFonts w:ascii="Times New Roman" w:hAnsi="Times New Roman" w:cs="Times New Roman"/>
          <w:sz w:val="24"/>
          <w:szCs w:val="24"/>
          <w:lang w:val="lt-LT"/>
        </w:rPr>
      </w:pPr>
      <w:r w:rsidRPr="00426C35">
        <w:rPr>
          <w:rFonts w:ascii="Times New Roman" w:hAnsi="Times New Roman" w:cs="Times New Roman"/>
          <w:sz w:val="24"/>
          <w:szCs w:val="24"/>
          <w:lang w:val="lt-LT"/>
        </w:rPr>
        <w:t>Uždarosios akcinės bendrovės „Kuchmistrai“ direktor</w:t>
      </w:r>
      <w:r w:rsidR="00117A77" w:rsidRPr="00426C35">
        <w:rPr>
          <w:rFonts w:ascii="Times New Roman" w:hAnsi="Times New Roman" w:cs="Times New Roman"/>
          <w:sz w:val="24"/>
          <w:szCs w:val="24"/>
          <w:lang w:val="lt-LT"/>
        </w:rPr>
        <w:t xml:space="preserve">ę </w:t>
      </w:r>
      <w:r w:rsidRPr="00426C35">
        <w:rPr>
          <w:rFonts w:ascii="Times New Roman" w:hAnsi="Times New Roman" w:cs="Times New Roman"/>
          <w:sz w:val="24"/>
          <w:szCs w:val="24"/>
          <w:lang w:val="lt-LT"/>
        </w:rPr>
        <w:t>Jolit</w:t>
      </w:r>
      <w:r w:rsidR="00117A77" w:rsidRPr="00426C35">
        <w:rPr>
          <w:rFonts w:ascii="Times New Roman" w:hAnsi="Times New Roman" w:cs="Times New Roman"/>
          <w:sz w:val="24"/>
          <w:szCs w:val="24"/>
          <w:lang w:val="lt-LT"/>
        </w:rPr>
        <w:t>ą</w:t>
      </w:r>
      <w:r w:rsidRPr="00426C35">
        <w:rPr>
          <w:rFonts w:ascii="Times New Roman" w:hAnsi="Times New Roman" w:cs="Times New Roman"/>
          <w:sz w:val="24"/>
          <w:szCs w:val="24"/>
          <w:lang w:val="lt-LT"/>
        </w:rPr>
        <w:t xml:space="preserve"> Bried</w:t>
      </w:r>
      <w:r w:rsidR="00117A77" w:rsidRPr="00426C35">
        <w:rPr>
          <w:rFonts w:ascii="Times New Roman" w:hAnsi="Times New Roman" w:cs="Times New Roman"/>
          <w:sz w:val="24"/>
          <w:szCs w:val="24"/>
          <w:lang w:val="lt-LT"/>
        </w:rPr>
        <w:t xml:space="preserve">ę - </w:t>
      </w:r>
      <w:r w:rsidRPr="00426C35">
        <w:rPr>
          <w:rFonts w:ascii="Times New Roman" w:hAnsi="Times New Roman" w:cs="Times New Roman"/>
          <w:sz w:val="24"/>
          <w:szCs w:val="24"/>
          <w:lang w:val="lt-LT"/>
        </w:rPr>
        <w:t>už darbštų ir nuoseklų darbą vadovaujant autentiškoje Zyplių dvaro aplinkoje įkurtam ir Lietuvos didikų virtuvės paveldą puoselėjančiam „Kuchmistrų“ restoranui, už siekį išsaugoti ne tik kulinarinį, bet ir kultūrinį Šakių krašto paveikslą darniai bendradarbiaujant ir palaikant kasdieninį ryšį su toje teritorijoje veikiančiomis kultūros įstaigomis, už indėlį į vientisos rajono turizmo strategijos puoselėjimą, už paveldo ir verslo sinergijos sukūrimą ir ypatingas patirtis šiuolaikiniams keliautojams, apsistojusiems unikaliame viešbutyje „Zyplių dvaro oficina“.</w:t>
      </w:r>
      <w:r w:rsidR="00117A77" w:rsidRPr="00426C35">
        <w:rPr>
          <w:rFonts w:ascii="Times New Roman" w:hAnsi="Times New Roman" w:cs="Times New Roman"/>
          <w:sz w:val="24"/>
          <w:szCs w:val="24"/>
          <w:lang w:val="lt-LT"/>
        </w:rPr>
        <w:t xml:space="preserve"> </w:t>
      </w:r>
      <w:r w:rsidRPr="00426C35">
        <w:rPr>
          <w:rFonts w:ascii="Times New Roman" w:hAnsi="Times New Roman" w:cs="Times New Roman"/>
          <w:sz w:val="24"/>
          <w:szCs w:val="24"/>
          <w:lang w:val="lt-LT"/>
        </w:rPr>
        <w:t>Linkiu sėkmingų kūrybinių ieškojimų bei malonių atradimų.</w:t>
      </w:r>
      <w:r w:rsidR="00117A77" w:rsidRPr="00426C35">
        <w:rPr>
          <w:rFonts w:ascii="Times New Roman" w:hAnsi="Times New Roman" w:cs="Times New Roman"/>
          <w:sz w:val="24"/>
          <w:szCs w:val="24"/>
          <w:lang w:val="lt-LT"/>
        </w:rPr>
        <w:t xml:space="preserve"> </w:t>
      </w:r>
    </w:p>
    <w:p w14:paraId="49DD8DF5" w14:textId="77777777" w:rsidR="00E439CB" w:rsidRPr="00426C35" w:rsidRDefault="007B7A8E" w:rsidP="00E439CB">
      <w:pPr>
        <w:spacing w:line="360" w:lineRule="auto"/>
        <w:ind w:firstLine="720"/>
        <w:jc w:val="both"/>
        <w:rPr>
          <w:rFonts w:ascii="Times New Roman" w:hAnsi="Times New Roman" w:cs="Times New Roman"/>
          <w:sz w:val="24"/>
          <w:szCs w:val="24"/>
          <w:lang w:val="lt-LT"/>
        </w:rPr>
      </w:pPr>
      <w:r w:rsidRPr="00426C35">
        <w:rPr>
          <w:rFonts w:ascii="Times New Roman" w:hAnsi="Times New Roman" w:cs="Times New Roman"/>
          <w:sz w:val="24"/>
          <w:szCs w:val="24"/>
          <w:lang w:val="lt-LT"/>
        </w:rPr>
        <w:t>Uždarosios akcinės bendrovės „Gulbelė“ teisinink</w:t>
      </w:r>
      <w:r w:rsidR="00117A77" w:rsidRPr="00426C35">
        <w:rPr>
          <w:rFonts w:ascii="Times New Roman" w:hAnsi="Times New Roman" w:cs="Times New Roman"/>
          <w:sz w:val="24"/>
          <w:szCs w:val="24"/>
          <w:lang w:val="lt-LT"/>
        </w:rPr>
        <w:t xml:space="preserve">ę </w:t>
      </w:r>
      <w:r w:rsidRPr="00426C35">
        <w:rPr>
          <w:rFonts w:ascii="Times New Roman" w:hAnsi="Times New Roman" w:cs="Times New Roman"/>
          <w:sz w:val="24"/>
          <w:szCs w:val="24"/>
          <w:lang w:val="lt-LT"/>
        </w:rPr>
        <w:t>Lin</w:t>
      </w:r>
      <w:r w:rsidR="00117A77" w:rsidRPr="00426C35">
        <w:rPr>
          <w:rFonts w:ascii="Times New Roman" w:hAnsi="Times New Roman" w:cs="Times New Roman"/>
          <w:sz w:val="24"/>
          <w:szCs w:val="24"/>
          <w:lang w:val="lt-LT"/>
        </w:rPr>
        <w:t>ą</w:t>
      </w:r>
      <w:r w:rsidRPr="00426C35">
        <w:rPr>
          <w:rFonts w:ascii="Times New Roman" w:hAnsi="Times New Roman" w:cs="Times New Roman"/>
          <w:sz w:val="24"/>
          <w:szCs w:val="24"/>
          <w:lang w:val="lt-LT"/>
        </w:rPr>
        <w:t xml:space="preserve"> Tarnauskien</w:t>
      </w:r>
      <w:r w:rsidR="00117A77" w:rsidRPr="00426C35">
        <w:rPr>
          <w:rFonts w:ascii="Times New Roman" w:hAnsi="Times New Roman" w:cs="Times New Roman"/>
          <w:sz w:val="24"/>
          <w:szCs w:val="24"/>
          <w:lang w:val="lt-LT"/>
        </w:rPr>
        <w:t xml:space="preserve">ę - </w:t>
      </w:r>
      <w:r w:rsidRPr="00426C35">
        <w:rPr>
          <w:rFonts w:ascii="Times New Roman" w:hAnsi="Times New Roman" w:cs="Times New Roman"/>
          <w:sz w:val="24"/>
          <w:szCs w:val="24"/>
          <w:lang w:val="lt-LT"/>
        </w:rPr>
        <w:t>už nuoširdų darbą, tinkamus sprendimus, asmenines iniciatyvas, koncentruotą požiūrį į modernią, šiuolaikišką, lanksčiai ir atsakingai dirbančią įmonę, kuri jau įsitvirtino tarp Lietuvos verslo lyderių, už indėlį puoselėjant krašto paveldą siekiant aukščiausio turizmo paslaugų kokybės standarto, aktualaus turinio pateikimo bei šiuolaikiškos komunikacijos, už Šakių rajono reprezentavimą regioniniame bei nacionaliniame lygmenyje, už projekto „Zanavykų krašto kultūros savitumo ir tradicijų išsaugojimas, kuriant dokumentinius filmus“ filmavimo lokacijų koordinavimą, už mūsų regiono vaikų ir</w:t>
      </w:r>
      <w:r w:rsidR="00117A77" w:rsidRPr="00426C35">
        <w:rPr>
          <w:rFonts w:ascii="Times New Roman" w:hAnsi="Times New Roman" w:cs="Times New Roman"/>
          <w:sz w:val="24"/>
          <w:szCs w:val="24"/>
          <w:lang w:val="lt-LT"/>
        </w:rPr>
        <w:t xml:space="preserve"> </w:t>
      </w:r>
      <w:r w:rsidRPr="00426C35">
        <w:rPr>
          <w:rFonts w:ascii="Times New Roman" w:hAnsi="Times New Roman" w:cs="Times New Roman"/>
          <w:sz w:val="24"/>
          <w:szCs w:val="24"/>
          <w:lang w:val="lt-LT"/>
        </w:rPr>
        <w:t>paauglių skatinimą domėtis naujausiomis technologijomis.</w:t>
      </w:r>
      <w:r w:rsidR="00117A77" w:rsidRPr="00426C35">
        <w:rPr>
          <w:rFonts w:ascii="Times New Roman" w:hAnsi="Times New Roman" w:cs="Times New Roman"/>
          <w:sz w:val="24"/>
          <w:szCs w:val="24"/>
          <w:lang w:val="lt-LT"/>
        </w:rPr>
        <w:t xml:space="preserve"> </w:t>
      </w:r>
      <w:r w:rsidRPr="00426C35">
        <w:rPr>
          <w:rFonts w:ascii="Times New Roman" w:hAnsi="Times New Roman" w:cs="Times New Roman"/>
          <w:sz w:val="24"/>
          <w:szCs w:val="24"/>
          <w:lang w:val="lt-LT"/>
        </w:rPr>
        <w:t>Įmonės trijų dešimtmečių gyvavimo proga linkiu ir toliau kantriai ir nuosekliai realizuoti savo gebėjimus ir mintis viso Šakių krašto gerovei.</w:t>
      </w:r>
    </w:p>
    <w:p w14:paraId="0BA1274C" w14:textId="3D566979" w:rsidR="00426C35" w:rsidRPr="00426C35" w:rsidRDefault="00E439CB" w:rsidP="00426C35">
      <w:pPr>
        <w:spacing w:line="360" w:lineRule="auto"/>
        <w:ind w:firstLine="720"/>
        <w:jc w:val="both"/>
        <w:rPr>
          <w:rFonts w:ascii="Times New Roman" w:hAnsi="Times New Roman" w:cs="Times New Roman"/>
          <w:sz w:val="24"/>
          <w:szCs w:val="24"/>
          <w:lang w:val="lt-LT"/>
        </w:rPr>
      </w:pPr>
      <w:r w:rsidRPr="00426C35">
        <w:rPr>
          <w:rFonts w:ascii="Times New Roman" w:hAnsi="Times New Roman" w:cs="Times New Roman"/>
          <w:sz w:val="24"/>
          <w:szCs w:val="24"/>
          <w:lang w:val="lt-LT"/>
        </w:rPr>
        <w:t xml:space="preserve">Skulptorių Saulių Kriščiukaitį - </w:t>
      </w:r>
      <w:r w:rsidRPr="00426C35">
        <w:rPr>
          <w:rFonts w:ascii="Times New Roman" w:hAnsi="Times New Roman" w:cs="Times New Roman"/>
          <w:sz w:val="24"/>
          <w:szCs w:val="24"/>
          <w:lang w:val="lt-LT"/>
        </w:rPr>
        <w:t>už mums labai svarbios istorinės atminties išsaugojimą, už įžvalgas ir meniškus sprendimus kuriant paminklą, skirtą Melno taikos sutarties 600 metų sukakčiai paminėti, kuris garbingai stovės Sudarge primindamas apie tai, jog Melno sutartimi nustatytos sienos dalis nuo Vištyčio ežero iki Nemuno ties Sudargo piliakalniais išliko praktiškai nepakitusi iki šių dienų ir tai yra unikalus atvejis visos Europos istorijoje.</w:t>
      </w:r>
      <w:r w:rsidR="00426C35">
        <w:rPr>
          <w:rFonts w:ascii="Times New Roman" w:hAnsi="Times New Roman" w:cs="Times New Roman"/>
          <w:sz w:val="24"/>
          <w:szCs w:val="24"/>
          <w:lang w:val="lt-LT"/>
        </w:rPr>
        <w:t xml:space="preserve"> </w:t>
      </w:r>
      <w:r w:rsidRPr="00426C35">
        <w:rPr>
          <w:rFonts w:ascii="Times New Roman" w:hAnsi="Times New Roman" w:cs="Times New Roman"/>
          <w:sz w:val="24"/>
          <w:szCs w:val="24"/>
          <w:lang w:val="lt-LT"/>
        </w:rPr>
        <w:t>Dėkodamas linkiu prasmingų darbų, šviesių dienų ir stiprios sveikatos.</w:t>
      </w:r>
      <w:bookmarkStart w:id="0" w:name="_Hlk104815720"/>
      <w:bookmarkStart w:id="1" w:name="_Hlk104816044"/>
    </w:p>
    <w:p w14:paraId="2C1A3F34" w14:textId="77777777" w:rsidR="00426C35" w:rsidRDefault="00E439CB" w:rsidP="00426C35">
      <w:pPr>
        <w:spacing w:line="360" w:lineRule="auto"/>
        <w:ind w:firstLine="720"/>
        <w:jc w:val="both"/>
        <w:rPr>
          <w:rFonts w:ascii="Times New Roman" w:hAnsi="Times New Roman" w:cs="Times New Roman"/>
          <w:sz w:val="24"/>
          <w:szCs w:val="24"/>
          <w:lang w:val="lt-LT"/>
        </w:rPr>
      </w:pPr>
      <w:r w:rsidRPr="00426C35">
        <w:rPr>
          <w:rFonts w:ascii="Times New Roman" w:hAnsi="Times New Roman" w:cs="Times New Roman"/>
          <w:sz w:val="24"/>
          <w:szCs w:val="24"/>
          <w:lang w:val="lt-LT"/>
        </w:rPr>
        <w:t>Asociacijos Kauno apskrities bajorų draugij</w:t>
      </w:r>
      <w:r w:rsidR="00426C35">
        <w:rPr>
          <w:rFonts w:ascii="Times New Roman" w:hAnsi="Times New Roman" w:cs="Times New Roman"/>
          <w:sz w:val="24"/>
          <w:szCs w:val="24"/>
          <w:lang w:val="lt-LT"/>
        </w:rPr>
        <w:t>os</w:t>
      </w:r>
      <w:r w:rsidRPr="00426C35">
        <w:rPr>
          <w:rFonts w:ascii="Times New Roman" w:hAnsi="Times New Roman" w:cs="Times New Roman"/>
          <w:sz w:val="24"/>
          <w:szCs w:val="24"/>
          <w:lang w:val="lt-LT"/>
        </w:rPr>
        <w:t xml:space="preserve"> vadov</w:t>
      </w:r>
      <w:r w:rsidR="00426C35">
        <w:rPr>
          <w:rFonts w:ascii="Times New Roman" w:hAnsi="Times New Roman" w:cs="Times New Roman"/>
          <w:sz w:val="24"/>
          <w:szCs w:val="24"/>
          <w:lang w:val="lt-LT"/>
        </w:rPr>
        <w:t xml:space="preserve">ę </w:t>
      </w:r>
      <w:bookmarkEnd w:id="0"/>
      <w:r w:rsidRPr="00426C35">
        <w:rPr>
          <w:rFonts w:ascii="Times New Roman" w:hAnsi="Times New Roman" w:cs="Times New Roman"/>
          <w:sz w:val="24"/>
          <w:szCs w:val="24"/>
          <w:lang w:val="lt-LT"/>
        </w:rPr>
        <w:t>Kristin</w:t>
      </w:r>
      <w:r w:rsidR="00426C35">
        <w:rPr>
          <w:rFonts w:ascii="Times New Roman" w:hAnsi="Times New Roman" w:cs="Times New Roman"/>
          <w:sz w:val="24"/>
          <w:szCs w:val="24"/>
          <w:lang w:val="lt-LT"/>
        </w:rPr>
        <w:t>ą</w:t>
      </w:r>
      <w:r w:rsidRPr="00426C35">
        <w:rPr>
          <w:rFonts w:ascii="Times New Roman" w:hAnsi="Times New Roman" w:cs="Times New Roman"/>
          <w:sz w:val="24"/>
          <w:szCs w:val="24"/>
          <w:lang w:val="lt-LT"/>
        </w:rPr>
        <w:t xml:space="preserve"> Giedraitien</w:t>
      </w:r>
      <w:r w:rsidR="00426C35">
        <w:rPr>
          <w:rFonts w:ascii="Times New Roman" w:hAnsi="Times New Roman" w:cs="Times New Roman"/>
          <w:sz w:val="24"/>
          <w:szCs w:val="24"/>
          <w:lang w:val="lt-LT"/>
        </w:rPr>
        <w:t xml:space="preserve">ę - </w:t>
      </w:r>
      <w:bookmarkEnd w:id="1"/>
      <w:r w:rsidRPr="00426C35">
        <w:rPr>
          <w:rFonts w:ascii="Times New Roman" w:hAnsi="Times New Roman" w:cs="Times New Roman"/>
          <w:sz w:val="24"/>
          <w:szCs w:val="24"/>
          <w:lang w:val="lt-LT"/>
        </w:rPr>
        <w:t xml:space="preserve">už iniciatyvą, skirtą dėmesį ir partnerystę reikšmingo Lietuvai istorinio įvykio - Melno taikos sutarties 600-ųjų </w:t>
      </w:r>
      <w:r w:rsidRPr="00426C35">
        <w:rPr>
          <w:rFonts w:ascii="Times New Roman" w:hAnsi="Times New Roman" w:cs="Times New Roman"/>
          <w:sz w:val="24"/>
          <w:szCs w:val="24"/>
          <w:lang w:val="lt-LT"/>
        </w:rPr>
        <w:lastRenderedPageBreak/>
        <w:t>metinių sukakties - įamžinimą, pastatant paminklą Sudarge. Jūsų indėlis Sūduvos metams - svarus ir ilgaamžis.</w:t>
      </w:r>
      <w:r w:rsidR="00426C35">
        <w:rPr>
          <w:rFonts w:ascii="Times New Roman" w:hAnsi="Times New Roman" w:cs="Times New Roman"/>
          <w:sz w:val="24"/>
          <w:szCs w:val="24"/>
          <w:lang w:val="lt-LT"/>
        </w:rPr>
        <w:t xml:space="preserve"> </w:t>
      </w:r>
      <w:r w:rsidRPr="00426C35">
        <w:rPr>
          <w:rFonts w:ascii="Times New Roman" w:hAnsi="Times New Roman" w:cs="Times New Roman"/>
          <w:sz w:val="24"/>
          <w:szCs w:val="24"/>
          <w:lang w:val="lt-LT"/>
        </w:rPr>
        <w:t>Dėkodamas linkiu ir toliau savo patirtį ir gebėjimus realizuoti istorinės atminties aktualizavimui ir visos valstybės gerovės kūrimui.</w:t>
      </w:r>
      <w:r w:rsidR="00426C35">
        <w:rPr>
          <w:rFonts w:ascii="Times New Roman" w:hAnsi="Times New Roman" w:cs="Times New Roman"/>
          <w:sz w:val="24"/>
          <w:szCs w:val="24"/>
          <w:lang w:val="lt-LT"/>
        </w:rPr>
        <w:t xml:space="preserve"> </w:t>
      </w:r>
      <w:bookmarkStart w:id="2" w:name="_Hlk115418645"/>
      <w:r w:rsidRPr="00426C35">
        <w:rPr>
          <w:rFonts w:ascii="Times New Roman" w:hAnsi="Times New Roman" w:cs="Times New Roman"/>
          <w:sz w:val="24"/>
          <w:szCs w:val="24"/>
          <w:lang w:val="lt-LT"/>
        </w:rPr>
        <w:t>Šv. Adalberto - Lietuvos Didžiosios</w:t>
      </w:r>
    </w:p>
    <w:p w14:paraId="403D8F7A" w14:textId="6BC78012" w:rsidR="00E439CB" w:rsidRPr="00426C35" w:rsidRDefault="00E439CB" w:rsidP="00426C35">
      <w:pPr>
        <w:spacing w:line="360" w:lineRule="auto"/>
        <w:ind w:firstLine="720"/>
        <w:jc w:val="both"/>
        <w:rPr>
          <w:rFonts w:ascii="Times New Roman" w:hAnsi="Times New Roman" w:cs="Times New Roman"/>
          <w:sz w:val="24"/>
          <w:szCs w:val="24"/>
          <w:lang w:val="lt-LT"/>
        </w:rPr>
      </w:pPr>
      <w:r w:rsidRPr="00426C35">
        <w:rPr>
          <w:rFonts w:ascii="Times New Roman" w:hAnsi="Times New Roman" w:cs="Times New Roman"/>
          <w:sz w:val="24"/>
          <w:szCs w:val="24"/>
          <w:lang w:val="lt-LT"/>
        </w:rPr>
        <w:t>Kunigaikštystės - riterių ordino vadov</w:t>
      </w:r>
      <w:r w:rsidR="00426C35">
        <w:rPr>
          <w:rFonts w:ascii="Times New Roman" w:hAnsi="Times New Roman" w:cs="Times New Roman"/>
          <w:sz w:val="24"/>
          <w:szCs w:val="24"/>
          <w:lang w:val="lt-LT"/>
        </w:rPr>
        <w:t xml:space="preserve">ą </w:t>
      </w:r>
      <w:r w:rsidRPr="00426C35">
        <w:rPr>
          <w:rFonts w:ascii="Times New Roman" w:hAnsi="Times New Roman" w:cs="Times New Roman"/>
          <w:sz w:val="24"/>
          <w:szCs w:val="24"/>
          <w:lang w:val="lt-LT"/>
        </w:rPr>
        <w:t>Artūr</w:t>
      </w:r>
      <w:r w:rsidR="00426C35">
        <w:rPr>
          <w:rFonts w:ascii="Times New Roman" w:hAnsi="Times New Roman" w:cs="Times New Roman"/>
          <w:sz w:val="24"/>
          <w:szCs w:val="24"/>
          <w:lang w:val="lt-LT"/>
        </w:rPr>
        <w:t>ą</w:t>
      </w:r>
      <w:r w:rsidRPr="00426C35">
        <w:rPr>
          <w:rFonts w:ascii="Times New Roman" w:hAnsi="Times New Roman" w:cs="Times New Roman"/>
          <w:sz w:val="24"/>
          <w:szCs w:val="24"/>
          <w:lang w:val="lt-LT"/>
        </w:rPr>
        <w:t xml:space="preserve"> Giedrai</w:t>
      </w:r>
      <w:r w:rsidR="00426C35">
        <w:rPr>
          <w:rFonts w:ascii="Times New Roman" w:hAnsi="Times New Roman" w:cs="Times New Roman"/>
          <w:sz w:val="24"/>
          <w:szCs w:val="24"/>
          <w:lang w:val="lt-LT"/>
        </w:rPr>
        <w:t xml:space="preserve">tį </w:t>
      </w:r>
      <w:bookmarkEnd w:id="2"/>
      <w:r w:rsidR="00426C35">
        <w:rPr>
          <w:rFonts w:ascii="Times New Roman" w:hAnsi="Times New Roman" w:cs="Times New Roman"/>
          <w:sz w:val="24"/>
          <w:szCs w:val="24"/>
          <w:lang w:val="lt-LT"/>
        </w:rPr>
        <w:t xml:space="preserve">- </w:t>
      </w:r>
      <w:r w:rsidRPr="00426C35">
        <w:rPr>
          <w:rFonts w:ascii="Times New Roman" w:hAnsi="Times New Roman" w:cs="Times New Roman"/>
          <w:sz w:val="24"/>
          <w:szCs w:val="24"/>
          <w:lang w:val="lt-LT"/>
        </w:rPr>
        <w:t>už iniciatyvą, skirtą dėmesį ir partnerystę reikšmingo Lietuvai istorinio įvykio - Melno taikos sutarties 600-ųjų metinių sukakties - įamžinimą, pastatant paminklą Sudarge. Jūsų indėlis Sūduvos metams - svarus ir ilgaamžis.</w:t>
      </w:r>
      <w:r w:rsidR="00426C35">
        <w:rPr>
          <w:rFonts w:ascii="Times New Roman" w:hAnsi="Times New Roman" w:cs="Times New Roman"/>
          <w:sz w:val="24"/>
          <w:szCs w:val="24"/>
          <w:lang w:val="lt-LT"/>
        </w:rPr>
        <w:t xml:space="preserve"> </w:t>
      </w:r>
      <w:r w:rsidRPr="00426C35">
        <w:rPr>
          <w:rFonts w:ascii="Times New Roman" w:hAnsi="Times New Roman" w:cs="Times New Roman"/>
          <w:sz w:val="24"/>
          <w:szCs w:val="24"/>
          <w:lang w:val="lt-LT"/>
        </w:rPr>
        <w:t>Dėkodamas linkiu ir toliau savo patirtį ir gebėjimus realizuoti istorinės atminties aktualizavimui ir visos valstybės gerovės kūrimui.</w:t>
      </w:r>
    </w:p>
    <w:p w14:paraId="11B1947F" w14:textId="77777777" w:rsidR="00B26CC6" w:rsidRPr="00426C35" w:rsidRDefault="00B26CC6" w:rsidP="00A57C22">
      <w:pPr>
        <w:spacing w:line="360" w:lineRule="auto"/>
        <w:ind w:firstLine="720"/>
        <w:jc w:val="both"/>
        <w:rPr>
          <w:rFonts w:ascii="Times New Roman" w:hAnsi="Times New Roman" w:cs="Times New Roman"/>
          <w:sz w:val="24"/>
          <w:szCs w:val="24"/>
          <w:lang w:val="lt-LT"/>
        </w:rPr>
      </w:pPr>
    </w:p>
    <w:p w14:paraId="2BF24DA2" w14:textId="77777777" w:rsidR="008B456F" w:rsidRPr="00426C35" w:rsidRDefault="008B456F" w:rsidP="008B456F">
      <w:pPr>
        <w:jc w:val="both"/>
        <w:rPr>
          <w:rFonts w:ascii="Times New Roman" w:hAnsi="Times New Roman" w:cs="Times New Roman"/>
          <w:sz w:val="24"/>
          <w:szCs w:val="24"/>
          <w:lang w:val="lt-LT"/>
        </w:rPr>
      </w:pPr>
    </w:p>
    <w:p w14:paraId="5DE9CAEC" w14:textId="6397661B" w:rsidR="00E7598A" w:rsidRPr="00426C35" w:rsidRDefault="002F527C" w:rsidP="00C62941">
      <w:pPr>
        <w:suppressAutoHyphens w:val="0"/>
        <w:spacing w:line="360" w:lineRule="auto"/>
        <w:rPr>
          <w:rFonts w:ascii="Times New Roman" w:eastAsia="Calibri" w:hAnsi="Times New Roman" w:cs="Times New Roman"/>
          <w:color w:val="000000" w:themeColor="text1"/>
          <w:sz w:val="24"/>
          <w:szCs w:val="24"/>
          <w:lang w:val="lt-LT" w:eastAsia="en-US"/>
        </w:rPr>
      </w:pPr>
      <w:r w:rsidRPr="00426C35">
        <w:rPr>
          <w:rFonts w:ascii="Times New Roman" w:eastAsia="Calibri" w:hAnsi="Times New Roman" w:cs="Times New Roman"/>
          <w:color w:val="000000" w:themeColor="text1"/>
          <w:sz w:val="24"/>
          <w:szCs w:val="24"/>
          <w:lang w:val="lt-LT" w:eastAsia="en-US"/>
        </w:rPr>
        <w:t>Savivaldybės meras</w:t>
      </w:r>
      <w:r w:rsidRPr="00426C35">
        <w:rPr>
          <w:rFonts w:ascii="Times New Roman" w:eastAsia="Calibri" w:hAnsi="Times New Roman" w:cs="Times New Roman"/>
          <w:color w:val="000000" w:themeColor="text1"/>
          <w:sz w:val="24"/>
          <w:szCs w:val="24"/>
          <w:lang w:val="lt-LT" w:eastAsia="en-US"/>
        </w:rPr>
        <w:tab/>
      </w:r>
      <w:r w:rsidRPr="00426C35">
        <w:rPr>
          <w:rFonts w:ascii="Times New Roman" w:eastAsia="Calibri" w:hAnsi="Times New Roman" w:cs="Times New Roman"/>
          <w:color w:val="000000" w:themeColor="text1"/>
          <w:sz w:val="24"/>
          <w:szCs w:val="24"/>
          <w:lang w:val="lt-LT" w:eastAsia="en-US"/>
        </w:rPr>
        <w:tab/>
      </w:r>
      <w:r w:rsidRPr="00426C35">
        <w:rPr>
          <w:rFonts w:ascii="Times New Roman" w:eastAsia="Calibri" w:hAnsi="Times New Roman" w:cs="Times New Roman"/>
          <w:color w:val="000000" w:themeColor="text1"/>
          <w:sz w:val="24"/>
          <w:szCs w:val="24"/>
          <w:lang w:val="lt-LT" w:eastAsia="en-US"/>
        </w:rPr>
        <w:tab/>
      </w:r>
      <w:r w:rsidRPr="00426C35">
        <w:rPr>
          <w:rFonts w:ascii="Times New Roman" w:eastAsia="Calibri" w:hAnsi="Times New Roman" w:cs="Times New Roman"/>
          <w:color w:val="000000" w:themeColor="text1"/>
          <w:sz w:val="24"/>
          <w:szCs w:val="24"/>
          <w:lang w:val="lt-LT" w:eastAsia="en-US"/>
        </w:rPr>
        <w:tab/>
        <w:t xml:space="preserve">                       Edgaras Pilypaitis</w:t>
      </w:r>
    </w:p>
    <w:p w14:paraId="4234F778" w14:textId="65E1081F" w:rsidR="008B456F" w:rsidRDefault="008B456F" w:rsidP="00C62941">
      <w:pPr>
        <w:suppressAutoHyphens w:val="0"/>
        <w:spacing w:line="360" w:lineRule="auto"/>
        <w:rPr>
          <w:rFonts w:ascii="Times New Roman" w:eastAsia="Calibri" w:hAnsi="Times New Roman" w:cs="Times New Roman"/>
          <w:color w:val="000000" w:themeColor="text1"/>
          <w:sz w:val="24"/>
          <w:szCs w:val="24"/>
          <w:lang w:val="lt-LT" w:eastAsia="en-US"/>
        </w:rPr>
      </w:pPr>
    </w:p>
    <w:p w14:paraId="05017843" w14:textId="246F6481" w:rsidR="00426C35" w:rsidRDefault="00426C35" w:rsidP="00C62941">
      <w:pPr>
        <w:suppressAutoHyphens w:val="0"/>
        <w:spacing w:line="360" w:lineRule="auto"/>
        <w:rPr>
          <w:rFonts w:ascii="Times New Roman" w:eastAsia="Calibri" w:hAnsi="Times New Roman" w:cs="Times New Roman"/>
          <w:color w:val="000000" w:themeColor="text1"/>
          <w:sz w:val="24"/>
          <w:szCs w:val="24"/>
          <w:lang w:val="lt-LT" w:eastAsia="en-US"/>
        </w:rPr>
      </w:pPr>
    </w:p>
    <w:p w14:paraId="606F6B40" w14:textId="2D724D8B" w:rsidR="00426C35" w:rsidRDefault="00426C35" w:rsidP="00C62941">
      <w:pPr>
        <w:suppressAutoHyphens w:val="0"/>
        <w:spacing w:line="360" w:lineRule="auto"/>
        <w:rPr>
          <w:rFonts w:ascii="Times New Roman" w:eastAsia="Calibri" w:hAnsi="Times New Roman" w:cs="Times New Roman"/>
          <w:color w:val="000000" w:themeColor="text1"/>
          <w:sz w:val="24"/>
          <w:szCs w:val="24"/>
          <w:lang w:val="lt-LT" w:eastAsia="en-US"/>
        </w:rPr>
      </w:pPr>
    </w:p>
    <w:p w14:paraId="1515986D" w14:textId="788559A6" w:rsidR="00426C35" w:rsidRDefault="00426C35" w:rsidP="00C62941">
      <w:pPr>
        <w:suppressAutoHyphens w:val="0"/>
        <w:spacing w:line="360" w:lineRule="auto"/>
        <w:rPr>
          <w:rFonts w:ascii="Times New Roman" w:eastAsia="Calibri" w:hAnsi="Times New Roman" w:cs="Times New Roman"/>
          <w:color w:val="000000" w:themeColor="text1"/>
          <w:sz w:val="24"/>
          <w:szCs w:val="24"/>
          <w:lang w:val="lt-LT" w:eastAsia="en-US"/>
        </w:rPr>
      </w:pPr>
    </w:p>
    <w:p w14:paraId="2ECD1D28" w14:textId="0DE45815" w:rsidR="00426C35" w:rsidRDefault="00426C35" w:rsidP="00C62941">
      <w:pPr>
        <w:suppressAutoHyphens w:val="0"/>
        <w:spacing w:line="360" w:lineRule="auto"/>
        <w:rPr>
          <w:rFonts w:ascii="Times New Roman" w:eastAsia="Calibri" w:hAnsi="Times New Roman" w:cs="Times New Roman"/>
          <w:color w:val="000000" w:themeColor="text1"/>
          <w:sz w:val="24"/>
          <w:szCs w:val="24"/>
          <w:lang w:val="lt-LT" w:eastAsia="en-US"/>
        </w:rPr>
      </w:pPr>
    </w:p>
    <w:p w14:paraId="0C13DB39" w14:textId="70CDD905" w:rsidR="00426C35" w:rsidRDefault="00426C35" w:rsidP="00C62941">
      <w:pPr>
        <w:suppressAutoHyphens w:val="0"/>
        <w:spacing w:line="360" w:lineRule="auto"/>
        <w:rPr>
          <w:rFonts w:ascii="Times New Roman" w:eastAsia="Calibri" w:hAnsi="Times New Roman" w:cs="Times New Roman"/>
          <w:color w:val="000000" w:themeColor="text1"/>
          <w:sz w:val="24"/>
          <w:szCs w:val="24"/>
          <w:lang w:val="lt-LT" w:eastAsia="en-US"/>
        </w:rPr>
      </w:pPr>
    </w:p>
    <w:p w14:paraId="240B8151" w14:textId="686CB480" w:rsidR="00426C35" w:rsidRDefault="00426C35" w:rsidP="00C62941">
      <w:pPr>
        <w:suppressAutoHyphens w:val="0"/>
        <w:spacing w:line="360" w:lineRule="auto"/>
        <w:rPr>
          <w:rFonts w:ascii="Times New Roman" w:eastAsia="Calibri" w:hAnsi="Times New Roman" w:cs="Times New Roman"/>
          <w:color w:val="000000" w:themeColor="text1"/>
          <w:sz w:val="24"/>
          <w:szCs w:val="24"/>
          <w:lang w:val="lt-LT" w:eastAsia="en-US"/>
        </w:rPr>
      </w:pPr>
    </w:p>
    <w:p w14:paraId="2D55758F" w14:textId="428BA75F" w:rsidR="00426C35" w:rsidRDefault="00426C35" w:rsidP="00C62941">
      <w:pPr>
        <w:suppressAutoHyphens w:val="0"/>
        <w:spacing w:line="360" w:lineRule="auto"/>
        <w:rPr>
          <w:rFonts w:ascii="Times New Roman" w:eastAsia="Calibri" w:hAnsi="Times New Roman" w:cs="Times New Roman"/>
          <w:color w:val="000000" w:themeColor="text1"/>
          <w:sz w:val="24"/>
          <w:szCs w:val="24"/>
          <w:lang w:val="lt-LT" w:eastAsia="en-US"/>
        </w:rPr>
      </w:pPr>
    </w:p>
    <w:p w14:paraId="02A0B8BD" w14:textId="6ADBDA3D" w:rsidR="00426C35" w:rsidRDefault="00426C35" w:rsidP="00C62941">
      <w:pPr>
        <w:suppressAutoHyphens w:val="0"/>
        <w:spacing w:line="360" w:lineRule="auto"/>
        <w:rPr>
          <w:rFonts w:ascii="Times New Roman" w:eastAsia="Calibri" w:hAnsi="Times New Roman" w:cs="Times New Roman"/>
          <w:color w:val="000000" w:themeColor="text1"/>
          <w:sz w:val="24"/>
          <w:szCs w:val="24"/>
          <w:lang w:val="lt-LT" w:eastAsia="en-US"/>
        </w:rPr>
      </w:pPr>
    </w:p>
    <w:p w14:paraId="0F503D1E" w14:textId="1445621F" w:rsidR="00426C35" w:rsidRDefault="00426C35" w:rsidP="00C62941">
      <w:pPr>
        <w:suppressAutoHyphens w:val="0"/>
        <w:spacing w:line="360" w:lineRule="auto"/>
        <w:rPr>
          <w:rFonts w:ascii="Times New Roman" w:eastAsia="Calibri" w:hAnsi="Times New Roman" w:cs="Times New Roman"/>
          <w:color w:val="000000" w:themeColor="text1"/>
          <w:sz w:val="24"/>
          <w:szCs w:val="24"/>
          <w:lang w:val="lt-LT" w:eastAsia="en-US"/>
        </w:rPr>
      </w:pPr>
    </w:p>
    <w:p w14:paraId="44D1F7E8" w14:textId="46206569" w:rsidR="00426C35" w:rsidRDefault="00426C35" w:rsidP="00C62941">
      <w:pPr>
        <w:suppressAutoHyphens w:val="0"/>
        <w:spacing w:line="360" w:lineRule="auto"/>
        <w:rPr>
          <w:rFonts w:ascii="Times New Roman" w:eastAsia="Calibri" w:hAnsi="Times New Roman" w:cs="Times New Roman"/>
          <w:color w:val="000000" w:themeColor="text1"/>
          <w:sz w:val="24"/>
          <w:szCs w:val="24"/>
          <w:lang w:val="lt-LT" w:eastAsia="en-US"/>
        </w:rPr>
      </w:pPr>
    </w:p>
    <w:p w14:paraId="63DF36B9" w14:textId="05433F49" w:rsidR="00426C35" w:rsidRDefault="00426C35" w:rsidP="00C62941">
      <w:pPr>
        <w:suppressAutoHyphens w:val="0"/>
        <w:spacing w:line="360" w:lineRule="auto"/>
        <w:rPr>
          <w:rFonts w:ascii="Times New Roman" w:eastAsia="Calibri" w:hAnsi="Times New Roman" w:cs="Times New Roman"/>
          <w:color w:val="000000" w:themeColor="text1"/>
          <w:sz w:val="24"/>
          <w:szCs w:val="24"/>
          <w:lang w:val="lt-LT" w:eastAsia="en-US"/>
        </w:rPr>
      </w:pPr>
    </w:p>
    <w:p w14:paraId="7FDF9275" w14:textId="3F028286" w:rsidR="00426C35" w:rsidRDefault="00426C35" w:rsidP="00C62941">
      <w:pPr>
        <w:suppressAutoHyphens w:val="0"/>
        <w:spacing w:line="360" w:lineRule="auto"/>
        <w:rPr>
          <w:rFonts w:ascii="Times New Roman" w:eastAsia="Calibri" w:hAnsi="Times New Roman" w:cs="Times New Roman"/>
          <w:color w:val="000000" w:themeColor="text1"/>
          <w:sz w:val="24"/>
          <w:szCs w:val="24"/>
          <w:lang w:val="lt-LT" w:eastAsia="en-US"/>
        </w:rPr>
      </w:pPr>
    </w:p>
    <w:p w14:paraId="5E56176F" w14:textId="27CDE57A" w:rsidR="00426C35" w:rsidRDefault="00426C35" w:rsidP="00C62941">
      <w:pPr>
        <w:suppressAutoHyphens w:val="0"/>
        <w:spacing w:line="360" w:lineRule="auto"/>
        <w:rPr>
          <w:rFonts w:ascii="Times New Roman" w:eastAsia="Calibri" w:hAnsi="Times New Roman" w:cs="Times New Roman"/>
          <w:color w:val="000000" w:themeColor="text1"/>
          <w:sz w:val="24"/>
          <w:szCs w:val="24"/>
          <w:lang w:val="lt-LT" w:eastAsia="en-US"/>
        </w:rPr>
      </w:pPr>
    </w:p>
    <w:p w14:paraId="20E93F3B" w14:textId="2F2B7FF8" w:rsidR="00426C35" w:rsidRDefault="00426C35" w:rsidP="00C62941">
      <w:pPr>
        <w:suppressAutoHyphens w:val="0"/>
        <w:spacing w:line="360" w:lineRule="auto"/>
        <w:rPr>
          <w:rFonts w:ascii="Times New Roman" w:eastAsia="Calibri" w:hAnsi="Times New Roman" w:cs="Times New Roman"/>
          <w:color w:val="000000" w:themeColor="text1"/>
          <w:sz w:val="24"/>
          <w:szCs w:val="24"/>
          <w:lang w:val="lt-LT" w:eastAsia="en-US"/>
        </w:rPr>
      </w:pPr>
    </w:p>
    <w:p w14:paraId="32D91626" w14:textId="4D338D77" w:rsidR="00426C35" w:rsidRDefault="00426C35" w:rsidP="00C62941">
      <w:pPr>
        <w:suppressAutoHyphens w:val="0"/>
        <w:spacing w:line="360" w:lineRule="auto"/>
        <w:rPr>
          <w:rFonts w:ascii="Times New Roman" w:eastAsia="Calibri" w:hAnsi="Times New Roman" w:cs="Times New Roman"/>
          <w:color w:val="000000" w:themeColor="text1"/>
          <w:sz w:val="24"/>
          <w:szCs w:val="24"/>
          <w:lang w:val="lt-LT" w:eastAsia="en-US"/>
        </w:rPr>
      </w:pPr>
    </w:p>
    <w:p w14:paraId="4DC6EA04" w14:textId="630C88D9" w:rsidR="00426C35" w:rsidRDefault="00426C35" w:rsidP="00C62941">
      <w:pPr>
        <w:suppressAutoHyphens w:val="0"/>
        <w:spacing w:line="360" w:lineRule="auto"/>
        <w:rPr>
          <w:rFonts w:ascii="Times New Roman" w:eastAsia="Calibri" w:hAnsi="Times New Roman" w:cs="Times New Roman"/>
          <w:color w:val="000000" w:themeColor="text1"/>
          <w:sz w:val="24"/>
          <w:szCs w:val="24"/>
          <w:lang w:val="lt-LT" w:eastAsia="en-US"/>
        </w:rPr>
      </w:pPr>
    </w:p>
    <w:p w14:paraId="72EACE29" w14:textId="77777777" w:rsidR="00426C35" w:rsidRPr="00426C35" w:rsidRDefault="00426C35" w:rsidP="00C62941">
      <w:pPr>
        <w:suppressAutoHyphens w:val="0"/>
        <w:spacing w:line="360" w:lineRule="auto"/>
        <w:rPr>
          <w:rFonts w:ascii="Times New Roman" w:eastAsia="Calibri" w:hAnsi="Times New Roman" w:cs="Times New Roman"/>
          <w:color w:val="000000" w:themeColor="text1"/>
          <w:sz w:val="24"/>
          <w:szCs w:val="24"/>
          <w:lang w:val="lt-LT" w:eastAsia="en-US"/>
        </w:rPr>
      </w:pPr>
    </w:p>
    <w:p w14:paraId="3FBAA80A" w14:textId="79C3F08E" w:rsidR="00407EC8" w:rsidRPr="00426C35" w:rsidRDefault="00117A77" w:rsidP="00871EF4">
      <w:pPr>
        <w:suppressAutoHyphens w:val="0"/>
        <w:rPr>
          <w:rFonts w:ascii="Times New Roman" w:eastAsia="Calibri" w:hAnsi="Times New Roman" w:cs="Times New Roman"/>
          <w:color w:val="000000" w:themeColor="text1"/>
          <w:sz w:val="24"/>
          <w:szCs w:val="24"/>
          <w:lang w:val="lt-LT" w:eastAsia="en-US"/>
        </w:rPr>
      </w:pPr>
      <w:r w:rsidRPr="00426C35">
        <w:rPr>
          <w:rFonts w:ascii="Times New Roman" w:eastAsia="Calibri" w:hAnsi="Times New Roman" w:cs="Times New Roman"/>
          <w:color w:val="000000" w:themeColor="text1"/>
          <w:sz w:val="24"/>
          <w:szCs w:val="24"/>
          <w:lang w:val="lt-LT" w:eastAsia="en-US"/>
        </w:rPr>
        <w:t>Pa</w:t>
      </w:r>
      <w:r w:rsidR="00E30531" w:rsidRPr="00426C35">
        <w:rPr>
          <w:rFonts w:ascii="Times New Roman" w:eastAsia="Calibri" w:hAnsi="Times New Roman" w:cs="Times New Roman"/>
          <w:color w:val="000000" w:themeColor="text1"/>
          <w:sz w:val="24"/>
          <w:szCs w:val="24"/>
          <w:lang w:val="lt-LT" w:eastAsia="en-US"/>
        </w:rPr>
        <w:t>rengė</w:t>
      </w:r>
    </w:p>
    <w:p w14:paraId="76CD551B" w14:textId="4669E1C9" w:rsidR="002E1FA9" w:rsidRPr="00426C35" w:rsidRDefault="002E1FA9" w:rsidP="00871EF4">
      <w:pPr>
        <w:suppressAutoHyphens w:val="0"/>
        <w:rPr>
          <w:rFonts w:ascii="Times New Roman" w:eastAsia="Calibri" w:hAnsi="Times New Roman" w:cs="Times New Roman"/>
          <w:color w:val="000000" w:themeColor="text1"/>
          <w:sz w:val="24"/>
          <w:szCs w:val="24"/>
          <w:lang w:val="lt-LT" w:eastAsia="en-US"/>
        </w:rPr>
      </w:pPr>
      <w:r w:rsidRPr="00426C35">
        <w:rPr>
          <w:rFonts w:ascii="Times New Roman" w:eastAsia="Calibri" w:hAnsi="Times New Roman" w:cs="Times New Roman"/>
          <w:color w:val="000000" w:themeColor="text1"/>
          <w:sz w:val="24"/>
          <w:szCs w:val="24"/>
          <w:lang w:val="lt-LT" w:eastAsia="en-US"/>
        </w:rPr>
        <w:t>Tarybos ir mero sekretoriato v</w:t>
      </w:r>
      <w:r w:rsidR="00807AA9" w:rsidRPr="00426C35">
        <w:rPr>
          <w:rFonts w:ascii="Times New Roman" w:eastAsia="Calibri" w:hAnsi="Times New Roman" w:cs="Times New Roman"/>
          <w:color w:val="000000" w:themeColor="text1"/>
          <w:sz w:val="24"/>
          <w:szCs w:val="24"/>
          <w:lang w:val="lt-LT" w:eastAsia="en-US"/>
        </w:rPr>
        <w:t>edėja</w:t>
      </w:r>
    </w:p>
    <w:p w14:paraId="6707C55E" w14:textId="77777777" w:rsidR="00B26CC6" w:rsidRPr="00426C35" w:rsidRDefault="00B26CC6" w:rsidP="00871EF4">
      <w:pPr>
        <w:suppressAutoHyphens w:val="0"/>
        <w:rPr>
          <w:rFonts w:ascii="Times New Roman" w:eastAsia="Calibri" w:hAnsi="Times New Roman" w:cs="Times New Roman"/>
          <w:color w:val="000000" w:themeColor="text1"/>
          <w:sz w:val="24"/>
          <w:szCs w:val="24"/>
          <w:lang w:val="lt-LT" w:eastAsia="en-US"/>
        </w:rPr>
      </w:pPr>
    </w:p>
    <w:p w14:paraId="40F129FE" w14:textId="77777777" w:rsidR="00E30531" w:rsidRPr="00426C35" w:rsidRDefault="00895611" w:rsidP="00871EF4">
      <w:pPr>
        <w:suppressAutoHyphens w:val="0"/>
        <w:rPr>
          <w:rFonts w:ascii="Times New Roman" w:eastAsia="Calibri" w:hAnsi="Times New Roman" w:cs="Times New Roman"/>
          <w:color w:val="000000" w:themeColor="text1"/>
          <w:sz w:val="24"/>
          <w:szCs w:val="24"/>
          <w:lang w:val="lt-LT" w:eastAsia="en-US"/>
        </w:rPr>
      </w:pPr>
      <w:r w:rsidRPr="00426C35">
        <w:rPr>
          <w:rFonts w:ascii="Times New Roman" w:eastAsia="Calibri" w:hAnsi="Times New Roman" w:cs="Times New Roman"/>
          <w:color w:val="000000" w:themeColor="text1"/>
          <w:sz w:val="24"/>
          <w:szCs w:val="24"/>
          <w:lang w:val="lt-LT" w:eastAsia="en-US"/>
        </w:rPr>
        <w:t>Inga Kanapeckienė</w:t>
      </w:r>
    </w:p>
    <w:p w14:paraId="7EE4D960" w14:textId="26D0A9CD" w:rsidR="00E30531" w:rsidRPr="00426C35" w:rsidRDefault="00E30531" w:rsidP="00871EF4">
      <w:pPr>
        <w:suppressAutoHyphens w:val="0"/>
        <w:rPr>
          <w:rFonts w:ascii="Times New Roman" w:eastAsia="Calibri" w:hAnsi="Times New Roman" w:cs="Times New Roman"/>
          <w:color w:val="000000" w:themeColor="text1"/>
          <w:sz w:val="24"/>
          <w:szCs w:val="24"/>
          <w:lang w:val="lt-LT" w:eastAsia="en-US"/>
        </w:rPr>
      </w:pPr>
      <w:r w:rsidRPr="00426C35">
        <w:rPr>
          <w:rFonts w:ascii="Times New Roman" w:eastAsia="Calibri" w:hAnsi="Times New Roman" w:cs="Times New Roman"/>
          <w:color w:val="000000" w:themeColor="text1"/>
          <w:sz w:val="24"/>
          <w:szCs w:val="24"/>
          <w:lang w:val="lt-LT" w:eastAsia="en-US"/>
        </w:rPr>
        <w:t>20</w:t>
      </w:r>
      <w:r w:rsidR="00F1603F" w:rsidRPr="00426C35">
        <w:rPr>
          <w:rFonts w:ascii="Times New Roman" w:eastAsia="Calibri" w:hAnsi="Times New Roman" w:cs="Times New Roman"/>
          <w:color w:val="000000" w:themeColor="text1"/>
          <w:sz w:val="24"/>
          <w:szCs w:val="24"/>
          <w:lang w:val="lt-LT" w:eastAsia="en-US"/>
        </w:rPr>
        <w:t>2</w:t>
      </w:r>
      <w:r w:rsidR="00F145B2" w:rsidRPr="00426C35">
        <w:rPr>
          <w:rFonts w:ascii="Times New Roman" w:eastAsia="Calibri" w:hAnsi="Times New Roman" w:cs="Times New Roman"/>
          <w:color w:val="000000" w:themeColor="text1"/>
          <w:sz w:val="24"/>
          <w:szCs w:val="24"/>
          <w:lang w:val="lt-LT" w:eastAsia="en-US"/>
        </w:rPr>
        <w:t>2</w:t>
      </w:r>
      <w:r w:rsidRPr="00426C35">
        <w:rPr>
          <w:rFonts w:ascii="Times New Roman" w:eastAsia="Calibri" w:hAnsi="Times New Roman" w:cs="Times New Roman"/>
          <w:color w:val="000000" w:themeColor="text1"/>
          <w:sz w:val="24"/>
          <w:szCs w:val="24"/>
          <w:lang w:val="lt-LT" w:eastAsia="en-US"/>
        </w:rPr>
        <w:t>-</w:t>
      </w:r>
      <w:r w:rsidR="00F145B2" w:rsidRPr="00426C35">
        <w:rPr>
          <w:rFonts w:ascii="Times New Roman" w:eastAsia="Calibri" w:hAnsi="Times New Roman" w:cs="Times New Roman"/>
          <w:color w:val="000000" w:themeColor="text1"/>
          <w:sz w:val="24"/>
          <w:szCs w:val="24"/>
          <w:lang w:val="lt-LT" w:eastAsia="en-US"/>
        </w:rPr>
        <w:t>0</w:t>
      </w:r>
      <w:r w:rsidR="00426C35">
        <w:rPr>
          <w:rFonts w:ascii="Times New Roman" w:eastAsia="Calibri" w:hAnsi="Times New Roman" w:cs="Times New Roman"/>
          <w:color w:val="000000" w:themeColor="text1"/>
          <w:sz w:val="24"/>
          <w:szCs w:val="24"/>
          <w:lang w:val="lt-LT" w:eastAsia="en-US"/>
        </w:rPr>
        <w:t>9</w:t>
      </w:r>
      <w:r w:rsidRPr="00426C35">
        <w:rPr>
          <w:rFonts w:ascii="Times New Roman" w:eastAsia="Calibri" w:hAnsi="Times New Roman" w:cs="Times New Roman"/>
          <w:color w:val="000000" w:themeColor="text1"/>
          <w:sz w:val="24"/>
          <w:szCs w:val="24"/>
          <w:lang w:val="lt-LT" w:eastAsia="en-US"/>
        </w:rPr>
        <w:t>-</w:t>
      </w:r>
      <w:r w:rsidR="005F2C8B" w:rsidRPr="00426C35">
        <w:rPr>
          <w:rFonts w:ascii="Times New Roman" w:eastAsia="Calibri" w:hAnsi="Times New Roman" w:cs="Times New Roman"/>
          <w:color w:val="000000" w:themeColor="text1"/>
          <w:sz w:val="24"/>
          <w:szCs w:val="24"/>
          <w:lang w:val="lt-LT" w:eastAsia="en-US"/>
        </w:rPr>
        <w:t>3</w:t>
      </w:r>
      <w:r w:rsidR="00426C35">
        <w:rPr>
          <w:rFonts w:ascii="Times New Roman" w:eastAsia="Calibri" w:hAnsi="Times New Roman" w:cs="Times New Roman"/>
          <w:color w:val="000000" w:themeColor="text1"/>
          <w:sz w:val="24"/>
          <w:szCs w:val="24"/>
          <w:lang w:val="lt-LT" w:eastAsia="en-US"/>
        </w:rPr>
        <w:t>0</w:t>
      </w:r>
    </w:p>
    <w:sectPr w:rsidR="00E30531" w:rsidRPr="00426C35" w:rsidSect="00F1603F">
      <w:headerReference w:type="default" r:id="rId9"/>
      <w:footerReference w:type="default" r:id="rId10"/>
      <w:pgSz w:w="11906" w:h="16838"/>
      <w:pgMar w:top="1134" w:right="567" w:bottom="1134" w:left="1701" w:header="567" w:footer="567" w:gutter="0"/>
      <w:cols w:space="1296"/>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2009E" w14:textId="77777777" w:rsidR="00130CF9" w:rsidRDefault="00130CF9">
      <w:r>
        <w:separator/>
      </w:r>
    </w:p>
  </w:endnote>
  <w:endnote w:type="continuationSeparator" w:id="0">
    <w:p w14:paraId="5521A283" w14:textId="77777777" w:rsidR="00130CF9" w:rsidRDefault="00130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001"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C1FFC" w14:textId="77777777"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28641" w14:textId="77777777" w:rsidR="00130CF9" w:rsidRDefault="00130CF9">
      <w:r>
        <w:separator/>
      </w:r>
    </w:p>
  </w:footnote>
  <w:footnote w:type="continuationSeparator" w:id="0">
    <w:p w14:paraId="46035463" w14:textId="77777777" w:rsidR="00130CF9" w:rsidRDefault="00130C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1303967"/>
      <w:docPartObj>
        <w:docPartGallery w:val="Page Numbers (Top of Page)"/>
        <w:docPartUnique/>
      </w:docPartObj>
    </w:sdtPr>
    <w:sdtContent>
      <w:p w14:paraId="19172A8D" w14:textId="77777777" w:rsidR="000A5CB2" w:rsidRDefault="000A5CB2">
        <w:pPr>
          <w:pStyle w:val="Antrats"/>
          <w:jc w:val="center"/>
        </w:pPr>
        <w:r>
          <w:fldChar w:fldCharType="begin"/>
        </w:r>
        <w:r>
          <w:instrText>PAGE   \* MERGEFORMAT</w:instrText>
        </w:r>
        <w:r>
          <w:fldChar w:fldCharType="separate"/>
        </w:r>
        <w:r>
          <w:rPr>
            <w:lang w:val="lt-LT"/>
          </w:rPr>
          <w:t>2</w:t>
        </w:r>
        <w:r>
          <w:fldChar w:fldCharType="end"/>
        </w:r>
      </w:p>
    </w:sdtContent>
  </w:sdt>
  <w:p w14:paraId="28C82097" w14:textId="77777777" w:rsidR="000A5CB2" w:rsidRDefault="000A5CB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rFonts w:ascii="Times New Roman" w:hAnsi="Times New Roman" w:cs="Times New Roman" w:hint="default"/>
      </w:r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321AC5"/>
    <w:multiLevelType w:val="hybridMultilevel"/>
    <w:tmpl w:val="73B0A6E8"/>
    <w:lvl w:ilvl="0" w:tplc="0427000F">
      <w:start w:val="1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28B01019"/>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4FF03F1"/>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8C76ADA"/>
    <w:multiLevelType w:val="hybridMultilevel"/>
    <w:tmpl w:val="110EB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626011195">
    <w:abstractNumId w:val="0"/>
  </w:num>
  <w:num w:numId="2" w16cid:durableId="1299456336">
    <w:abstractNumId w:val="2"/>
  </w:num>
  <w:num w:numId="3" w16cid:durableId="915212515">
    <w:abstractNumId w:val="1"/>
  </w:num>
  <w:num w:numId="4" w16cid:durableId="1232420816">
    <w:abstractNumId w:val="3"/>
  </w:num>
  <w:num w:numId="5" w16cid:durableId="5966021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03491"/>
    <w:rsid w:val="00005DD1"/>
    <w:rsid w:val="00006C00"/>
    <w:rsid w:val="00013A08"/>
    <w:rsid w:val="00017749"/>
    <w:rsid w:val="000201C2"/>
    <w:rsid w:val="00021E28"/>
    <w:rsid w:val="000244A6"/>
    <w:rsid w:val="00031432"/>
    <w:rsid w:val="000371BF"/>
    <w:rsid w:val="00040D54"/>
    <w:rsid w:val="000533F8"/>
    <w:rsid w:val="000619EC"/>
    <w:rsid w:val="00061F00"/>
    <w:rsid w:val="00064DA1"/>
    <w:rsid w:val="000651DC"/>
    <w:rsid w:val="000706F4"/>
    <w:rsid w:val="00074871"/>
    <w:rsid w:val="00077136"/>
    <w:rsid w:val="00087850"/>
    <w:rsid w:val="0009127E"/>
    <w:rsid w:val="00093227"/>
    <w:rsid w:val="000A5CB2"/>
    <w:rsid w:val="000A69E1"/>
    <w:rsid w:val="000B24F2"/>
    <w:rsid w:val="000B26F7"/>
    <w:rsid w:val="000B3E4A"/>
    <w:rsid w:val="000B5DFE"/>
    <w:rsid w:val="000C2042"/>
    <w:rsid w:val="000C3883"/>
    <w:rsid w:val="000C6565"/>
    <w:rsid w:val="000D2A3C"/>
    <w:rsid w:val="000D7945"/>
    <w:rsid w:val="000E09BE"/>
    <w:rsid w:val="000E2CC2"/>
    <w:rsid w:val="000E71BE"/>
    <w:rsid w:val="000F19DA"/>
    <w:rsid w:val="000F5E7A"/>
    <w:rsid w:val="000F6EB9"/>
    <w:rsid w:val="00101B20"/>
    <w:rsid w:val="00110E2E"/>
    <w:rsid w:val="00112A3B"/>
    <w:rsid w:val="0011615F"/>
    <w:rsid w:val="00117A77"/>
    <w:rsid w:val="001201E6"/>
    <w:rsid w:val="00127E33"/>
    <w:rsid w:val="00130CF9"/>
    <w:rsid w:val="00133248"/>
    <w:rsid w:val="00135DB1"/>
    <w:rsid w:val="00143EC0"/>
    <w:rsid w:val="00146C39"/>
    <w:rsid w:val="001522E7"/>
    <w:rsid w:val="001538B5"/>
    <w:rsid w:val="001541CD"/>
    <w:rsid w:val="001723EB"/>
    <w:rsid w:val="001837BB"/>
    <w:rsid w:val="00184D54"/>
    <w:rsid w:val="00187148"/>
    <w:rsid w:val="001930B3"/>
    <w:rsid w:val="00195FFE"/>
    <w:rsid w:val="001A2578"/>
    <w:rsid w:val="001A2F36"/>
    <w:rsid w:val="001B074D"/>
    <w:rsid w:val="001B121A"/>
    <w:rsid w:val="001C04C1"/>
    <w:rsid w:val="001C25E0"/>
    <w:rsid w:val="001C3E6C"/>
    <w:rsid w:val="001C7BDD"/>
    <w:rsid w:val="001D02C6"/>
    <w:rsid w:val="001D0399"/>
    <w:rsid w:val="001D309C"/>
    <w:rsid w:val="001D33DC"/>
    <w:rsid w:val="001E112C"/>
    <w:rsid w:val="001E2EC7"/>
    <w:rsid w:val="001E463F"/>
    <w:rsid w:val="001E4B09"/>
    <w:rsid w:val="001E670B"/>
    <w:rsid w:val="002015BE"/>
    <w:rsid w:val="002222E7"/>
    <w:rsid w:val="002238BC"/>
    <w:rsid w:val="00223F8E"/>
    <w:rsid w:val="00231C9F"/>
    <w:rsid w:val="00232B88"/>
    <w:rsid w:val="0023314A"/>
    <w:rsid w:val="0023619B"/>
    <w:rsid w:val="002375F5"/>
    <w:rsid w:val="002379E8"/>
    <w:rsid w:val="0024182C"/>
    <w:rsid w:val="00245B52"/>
    <w:rsid w:val="00247EAF"/>
    <w:rsid w:val="0025020F"/>
    <w:rsid w:val="0025489B"/>
    <w:rsid w:val="00256B9F"/>
    <w:rsid w:val="002609DD"/>
    <w:rsid w:val="0026305F"/>
    <w:rsid w:val="00263083"/>
    <w:rsid w:val="00264624"/>
    <w:rsid w:val="002717FD"/>
    <w:rsid w:val="0027556C"/>
    <w:rsid w:val="002766C0"/>
    <w:rsid w:val="00284C6C"/>
    <w:rsid w:val="00287145"/>
    <w:rsid w:val="00294C8B"/>
    <w:rsid w:val="002A29F1"/>
    <w:rsid w:val="002A3178"/>
    <w:rsid w:val="002A3F79"/>
    <w:rsid w:val="002A43A1"/>
    <w:rsid w:val="002C0C2D"/>
    <w:rsid w:val="002E0F4C"/>
    <w:rsid w:val="002E1FA9"/>
    <w:rsid w:val="002E7DDC"/>
    <w:rsid w:val="002F277D"/>
    <w:rsid w:val="002F2D36"/>
    <w:rsid w:val="002F472F"/>
    <w:rsid w:val="002F527C"/>
    <w:rsid w:val="003009AF"/>
    <w:rsid w:val="0030667A"/>
    <w:rsid w:val="00312B9B"/>
    <w:rsid w:val="003152AC"/>
    <w:rsid w:val="00315FF1"/>
    <w:rsid w:val="00324F51"/>
    <w:rsid w:val="003270F6"/>
    <w:rsid w:val="00332E99"/>
    <w:rsid w:val="003332C4"/>
    <w:rsid w:val="00341F43"/>
    <w:rsid w:val="00345D9D"/>
    <w:rsid w:val="00346B8F"/>
    <w:rsid w:val="00347B84"/>
    <w:rsid w:val="003534E8"/>
    <w:rsid w:val="00356B0A"/>
    <w:rsid w:val="00357546"/>
    <w:rsid w:val="00361BA8"/>
    <w:rsid w:val="00361BEB"/>
    <w:rsid w:val="00362B40"/>
    <w:rsid w:val="00365F12"/>
    <w:rsid w:val="0037040E"/>
    <w:rsid w:val="00375491"/>
    <w:rsid w:val="0037793D"/>
    <w:rsid w:val="00377C5D"/>
    <w:rsid w:val="003813CB"/>
    <w:rsid w:val="003817C6"/>
    <w:rsid w:val="00382067"/>
    <w:rsid w:val="003824EA"/>
    <w:rsid w:val="003831EA"/>
    <w:rsid w:val="00384CB7"/>
    <w:rsid w:val="003851F2"/>
    <w:rsid w:val="00387CD4"/>
    <w:rsid w:val="00397B22"/>
    <w:rsid w:val="003A11B5"/>
    <w:rsid w:val="003A2BE8"/>
    <w:rsid w:val="003B0B2C"/>
    <w:rsid w:val="003B2F0A"/>
    <w:rsid w:val="003C0FB1"/>
    <w:rsid w:val="003C19E1"/>
    <w:rsid w:val="003C33EE"/>
    <w:rsid w:val="003C6A4D"/>
    <w:rsid w:val="003C7464"/>
    <w:rsid w:val="003C7DA7"/>
    <w:rsid w:val="003D0D7D"/>
    <w:rsid w:val="003D27ED"/>
    <w:rsid w:val="003D3366"/>
    <w:rsid w:val="003D49A6"/>
    <w:rsid w:val="003E080A"/>
    <w:rsid w:val="003E59BB"/>
    <w:rsid w:val="003E6B26"/>
    <w:rsid w:val="003F0722"/>
    <w:rsid w:val="0040332F"/>
    <w:rsid w:val="00405CFD"/>
    <w:rsid w:val="00407EC8"/>
    <w:rsid w:val="00410989"/>
    <w:rsid w:val="00412275"/>
    <w:rsid w:val="004148E1"/>
    <w:rsid w:val="00422722"/>
    <w:rsid w:val="00422F6B"/>
    <w:rsid w:val="00426B0F"/>
    <w:rsid w:val="00426BB4"/>
    <w:rsid w:val="00426C35"/>
    <w:rsid w:val="004372C0"/>
    <w:rsid w:val="00447BA8"/>
    <w:rsid w:val="00456D92"/>
    <w:rsid w:val="00462446"/>
    <w:rsid w:val="004640BF"/>
    <w:rsid w:val="00465C82"/>
    <w:rsid w:val="004668D2"/>
    <w:rsid w:val="004702B5"/>
    <w:rsid w:val="00474EDA"/>
    <w:rsid w:val="00480F00"/>
    <w:rsid w:val="004A2E50"/>
    <w:rsid w:val="004B014D"/>
    <w:rsid w:val="004B0736"/>
    <w:rsid w:val="004C3EDC"/>
    <w:rsid w:val="004C43A9"/>
    <w:rsid w:val="004C4CD1"/>
    <w:rsid w:val="004C6F48"/>
    <w:rsid w:val="004D4245"/>
    <w:rsid w:val="004E02DA"/>
    <w:rsid w:val="004E0FD3"/>
    <w:rsid w:val="004E2B38"/>
    <w:rsid w:val="004E400B"/>
    <w:rsid w:val="004F13C4"/>
    <w:rsid w:val="00501544"/>
    <w:rsid w:val="00511F6A"/>
    <w:rsid w:val="00513B08"/>
    <w:rsid w:val="00513BDB"/>
    <w:rsid w:val="00515D03"/>
    <w:rsid w:val="00516FF0"/>
    <w:rsid w:val="005341C0"/>
    <w:rsid w:val="00536F15"/>
    <w:rsid w:val="0054368E"/>
    <w:rsid w:val="0055403C"/>
    <w:rsid w:val="00555D03"/>
    <w:rsid w:val="0055783E"/>
    <w:rsid w:val="0056293B"/>
    <w:rsid w:val="00574B37"/>
    <w:rsid w:val="00575F22"/>
    <w:rsid w:val="00585733"/>
    <w:rsid w:val="005906E0"/>
    <w:rsid w:val="00591DC5"/>
    <w:rsid w:val="0059287A"/>
    <w:rsid w:val="0059378E"/>
    <w:rsid w:val="00595652"/>
    <w:rsid w:val="00595C44"/>
    <w:rsid w:val="005A4409"/>
    <w:rsid w:val="005A668A"/>
    <w:rsid w:val="005B0B60"/>
    <w:rsid w:val="005B116A"/>
    <w:rsid w:val="005B6662"/>
    <w:rsid w:val="005B72C4"/>
    <w:rsid w:val="005C25B9"/>
    <w:rsid w:val="005C3CC4"/>
    <w:rsid w:val="005C4040"/>
    <w:rsid w:val="005C5372"/>
    <w:rsid w:val="005C57BF"/>
    <w:rsid w:val="005C6407"/>
    <w:rsid w:val="005C7923"/>
    <w:rsid w:val="005D3265"/>
    <w:rsid w:val="005D32C1"/>
    <w:rsid w:val="005D6699"/>
    <w:rsid w:val="005D69B1"/>
    <w:rsid w:val="005E5888"/>
    <w:rsid w:val="005F24B0"/>
    <w:rsid w:val="005F2C8B"/>
    <w:rsid w:val="005F4022"/>
    <w:rsid w:val="00605A73"/>
    <w:rsid w:val="006069AB"/>
    <w:rsid w:val="00616443"/>
    <w:rsid w:val="00616C60"/>
    <w:rsid w:val="00625AB7"/>
    <w:rsid w:val="00633913"/>
    <w:rsid w:val="00633E65"/>
    <w:rsid w:val="00634363"/>
    <w:rsid w:val="0063509E"/>
    <w:rsid w:val="00641FFC"/>
    <w:rsid w:val="00644720"/>
    <w:rsid w:val="00644EF8"/>
    <w:rsid w:val="006506C3"/>
    <w:rsid w:val="00652CFB"/>
    <w:rsid w:val="00655058"/>
    <w:rsid w:val="00661380"/>
    <w:rsid w:val="00662278"/>
    <w:rsid w:val="0066267F"/>
    <w:rsid w:val="0066663F"/>
    <w:rsid w:val="00667BC2"/>
    <w:rsid w:val="00680206"/>
    <w:rsid w:val="00680389"/>
    <w:rsid w:val="00680684"/>
    <w:rsid w:val="0069278F"/>
    <w:rsid w:val="00697A44"/>
    <w:rsid w:val="006A60DA"/>
    <w:rsid w:val="006B097A"/>
    <w:rsid w:val="006B3F93"/>
    <w:rsid w:val="006B4B64"/>
    <w:rsid w:val="006B56C5"/>
    <w:rsid w:val="006B6DF7"/>
    <w:rsid w:val="006C42A6"/>
    <w:rsid w:val="006D5A4A"/>
    <w:rsid w:val="006D68EF"/>
    <w:rsid w:val="006E014F"/>
    <w:rsid w:val="006E1783"/>
    <w:rsid w:val="006F6ECD"/>
    <w:rsid w:val="00702440"/>
    <w:rsid w:val="00702ED7"/>
    <w:rsid w:val="007062D3"/>
    <w:rsid w:val="007069B4"/>
    <w:rsid w:val="00706AA0"/>
    <w:rsid w:val="00707211"/>
    <w:rsid w:val="00712F82"/>
    <w:rsid w:val="00722040"/>
    <w:rsid w:val="007229F9"/>
    <w:rsid w:val="007252D1"/>
    <w:rsid w:val="00725527"/>
    <w:rsid w:val="00725BCD"/>
    <w:rsid w:val="00727B12"/>
    <w:rsid w:val="007304A8"/>
    <w:rsid w:val="00732190"/>
    <w:rsid w:val="00740FD4"/>
    <w:rsid w:val="00742229"/>
    <w:rsid w:val="00750674"/>
    <w:rsid w:val="00752C96"/>
    <w:rsid w:val="0075335F"/>
    <w:rsid w:val="007616C8"/>
    <w:rsid w:val="00763874"/>
    <w:rsid w:val="00767532"/>
    <w:rsid w:val="00772A1B"/>
    <w:rsid w:val="00776DCE"/>
    <w:rsid w:val="00777F0A"/>
    <w:rsid w:val="00781B29"/>
    <w:rsid w:val="00781B5A"/>
    <w:rsid w:val="007871C6"/>
    <w:rsid w:val="00787E45"/>
    <w:rsid w:val="007908E8"/>
    <w:rsid w:val="007A1F29"/>
    <w:rsid w:val="007A4048"/>
    <w:rsid w:val="007B06CC"/>
    <w:rsid w:val="007B673D"/>
    <w:rsid w:val="007B7A8E"/>
    <w:rsid w:val="007C03D6"/>
    <w:rsid w:val="007C1AFB"/>
    <w:rsid w:val="007C1E4E"/>
    <w:rsid w:val="007C6ABC"/>
    <w:rsid w:val="007D35DB"/>
    <w:rsid w:val="007D5197"/>
    <w:rsid w:val="007D6486"/>
    <w:rsid w:val="007D6854"/>
    <w:rsid w:val="007E7AE2"/>
    <w:rsid w:val="007F7E76"/>
    <w:rsid w:val="00806549"/>
    <w:rsid w:val="00807AA9"/>
    <w:rsid w:val="00811B01"/>
    <w:rsid w:val="008256E6"/>
    <w:rsid w:val="008300BA"/>
    <w:rsid w:val="0083458D"/>
    <w:rsid w:val="00835A00"/>
    <w:rsid w:val="00840562"/>
    <w:rsid w:val="00845C53"/>
    <w:rsid w:val="00854BE0"/>
    <w:rsid w:val="008602CD"/>
    <w:rsid w:val="00871EF4"/>
    <w:rsid w:val="00884048"/>
    <w:rsid w:val="00886ED0"/>
    <w:rsid w:val="008870D3"/>
    <w:rsid w:val="00893F70"/>
    <w:rsid w:val="00895611"/>
    <w:rsid w:val="008A322D"/>
    <w:rsid w:val="008A3A20"/>
    <w:rsid w:val="008A4137"/>
    <w:rsid w:val="008B456F"/>
    <w:rsid w:val="008C226D"/>
    <w:rsid w:val="008C58D8"/>
    <w:rsid w:val="008E1587"/>
    <w:rsid w:val="008E7DA9"/>
    <w:rsid w:val="008F0517"/>
    <w:rsid w:val="008F06AB"/>
    <w:rsid w:val="008F2269"/>
    <w:rsid w:val="008F22C8"/>
    <w:rsid w:val="008F6A31"/>
    <w:rsid w:val="008F6F88"/>
    <w:rsid w:val="00901F4C"/>
    <w:rsid w:val="00902CB8"/>
    <w:rsid w:val="00904761"/>
    <w:rsid w:val="00907B5F"/>
    <w:rsid w:val="00910A6E"/>
    <w:rsid w:val="00913302"/>
    <w:rsid w:val="009217D7"/>
    <w:rsid w:val="00923A99"/>
    <w:rsid w:val="009251C9"/>
    <w:rsid w:val="00925BC7"/>
    <w:rsid w:val="00927DF6"/>
    <w:rsid w:val="009322D7"/>
    <w:rsid w:val="00932FCC"/>
    <w:rsid w:val="009346DA"/>
    <w:rsid w:val="00936AD7"/>
    <w:rsid w:val="009426AB"/>
    <w:rsid w:val="00947106"/>
    <w:rsid w:val="009509C2"/>
    <w:rsid w:val="00953F07"/>
    <w:rsid w:val="00964087"/>
    <w:rsid w:val="009672A9"/>
    <w:rsid w:val="00983F35"/>
    <w:rsid w:val="009916C6"/>
    <w:rsid w:val="00994C78"/>
    <w:rsid w:val="00996652"/>
    <w:rsid w:val="009A15C5"/>
    <w:rsid w:val="009B0F31"/>
    <w:rsid w:val="009B4BDF"/>
    <w:rsid w:val="009C15C2"/>
    <w:rsid w:val="009C3DD5"/>
    <w:rsid w:val="009C4053"/>
    <w:rsid w:val="009C5225"/>
    <w:rsid w:val="009D07CA"/>
    <w:rsid w:val="009D6469"/>
    <w:rsid w:val="009E4178"/>
    <w:rsid w:val="009F053A"/>
    <w:rsid w:val="009F0607"/>
    <w:rsid w:val="009F2CB4"/>
    <w:rsid w:val="009F7F42"/>
    <w:rsid w:val="00A0087C"/>
    <w:rsid w:val="00A034D6"/>
    <w:rsid w:val="00A12764"/>
    <w:rsid w:val="00A219E2"/>
    <w:rsid w:val="00A219EF"/>
    <w:rsid w:val="00A25BA0"/>
    <w:rsid w:val="00A26A33"/>
    <w:rsid w:val="00A311E1"/>
    <w:rsid w:val="00A36806"/>
    <w:rsid w:val="00A50167"/>
    <w:rsid w:val="00A53885"/>
    <w:rsid w:val="00A57043"/>
    <w:rsid w:val="00A57C22"/>
    <w:rsid w:val="00A61973"/>
    <w:rsid w:val="00A61EE7"/>
    <w:rsid w:val="00A701AF"/>
    <w:rsid w:val="00A71710"/>
    <w:rsid w:val="00A72176"/>
    <w:rsid w:val="00A85E2A"/>
    <w:rsid w:val="00AA5C83"/>
    <w:rsid w:val="00AA70AA"/>
    <w:rsid w:val="00AA7A40"/>
    <w:rsid w:val="00AB29AD"/>
    <w:rsid w:val="00AB5661"/>
    <w:rsid w:val="00AC0B91"/>
    <w:rsid w:val="00AD14A0"/>
    <w:rsid w:val="00AD33D3"/>
    <w:rsid w:val="00AD41D3"/>
    <w:rsid w:val="00AE5368"/>
    <w:rsid w:val="00AF323E"/>
    <w:rsid w:val="00B12A2B"/>
    <w:rsid w:val="00B16CD7"/>
    <w:rsid w:val="00B204FB"/>
    <w:rsid w:val="00B26CC6"/>
    <w:rsid w:val="00B2741E"/>
    <w:rsid w:val="00B27F62"/>
    <w:rsid w:val="00B339BE"/>
    <w:rsid w:val="00B4264B"/>
    <w:rsid w:val="00B42670"/>
    <w:rsid w:val="00B4462C"/>
    <w:rsid w:val="00B44D63"/>
    <w:rsid w:val="00B51053"/>
    <w:rsid w:val="00B622D9"/>
    <w:rsid w:val="00B64888"/>
    <w:rsid w:val="00B778F0"/>
    <w:rsid w:val="00B8006B"/>
    <w:rsid w:val="00B80D27"/>
    <w:rsid w:val="00B92DE2"/>
    <w:rsid w:val="00BA01FA"/>
    <w:rsid w:val="00BA1574"/>
    <w:rsid w:val="00BA3C1F"/>
    <w:rsid w:val="00BA5255"/>
    <w:rsid w:val="00BB006F"/>
    <w:rsid w:val="00BB0B41"/>
    <w:rsid w:val="00BB64A3"/>
    <w:rsid w:val="00BC1FFB"/>
    <w:rsid w:val="00BC7968"/>
    <w:rsid w:val="00BD0B0F"/>
    <w:rsid w:val="00BD3297"/>
    <w:rsid w:val="00BE4C7F"/>
    <w:rsid w:val="00BE72AB"/>
    <w:rsid w:val="00BF26F2"/>
    <w:rsid w:val="00BF5773"/>
    <w:rsid w:val="00BF6FE3"/>
    <w:rsid w:val="00C01DB6"/>
    <w:rsid w:val="00C033D4"/>
    <w:rsid w:val="00C03DC6"/>
    <w:rsid w:val="00C07052"/>
    <w:rsid w:val="00C152F0"/>
    <w:rsid w:val="00C160D8"/>
    <w:rsid w:val="00C275AC"/>
    <w:rsid w:val="00C27F0A"/>
    <w:rsid w:val="00C309B9"/>
    <w:rsid w:val="00C329D9"/>
    <w:rsid w:val="00C32A78"/>
    <w:rsid w:val="00C35849"/>
    <w:rsid w:val="00C40001"/>
    <w:rsid w:val="00C4041E"/>
    <w:rsid w:val="00C421F2"/>
    <w:rsid w:val="00C470C8"/>
    <w:rsid w:val="00C52D50"/>
    <w:rsid w:val="00C52F63"/>
    <w:rsid w:val="00C62941"/>
    <w:rsid w:val="00C63155"/>
    <w:rsid w:val="00C640D9"/>
    <w:rsid w:val="00C717B7"/>
    <w:rsid w:val="00C71973"/>
    <w:rsid w:val="00C73885"/>
    <w:rsid w:val="00C7555D"/>
    <w:rsid w:val="00C76702"/>
    <w:rsid w:val="00C824A6"/>
    <w:rsid w:val="00C825B5"/>
    <w:rsid w:val="00C87EEA"/>
    <w:rsid w:val="00C94223"/>
    <w:rsid w:val="00C94F1C"/>
    <w:rsid w:val="00C9704F"/>
    <w:rsid w:val="00CA34B2"/>
    <w:rsid w:val="00CA7FA7"/>
    <w:rsid w:val="00CB05C6"/>
    <w:rsid w:val="00CB264D"/>
    <w:rsid w:val="00CB658D"/>
    <w:rsid w:val="00CB75DB"/>
    <w:rsid w:val="00CC268D"/>
    <w:rsid w:val="00CC549D"/>
    <w:rsid w:val="00CF0005"/>
    <w:rsid w:val="00CF1048"/>
    <w:rsid w:val="00CF1336"/>
    <w:rsid w:val="00CF46C2"/>
    <w:rsid w:val="00CF47B8"/>
    <w:rsid w:val="00CF6E23"/>
    <w:rsid w:val="00D24B6D"/>
    <w:rsid w:val="00D3420D"/>
    <w:rsid w:val="00D37E28"/>
    <w:rsid w:val="00D42A34"/>
    <w:rsid w:val="00D45792"/>
    <w:rsid w:val="00D46276"/>
    <w:rsid w:val="00D46C06"/>
    <w:rsid w:val="00D53A16"/>
    <w:rsid w:val="00D619D0"/>
    <w:rsid w:val="00D65AD2"/>
    <w:rsid w:val="00D666DC"/>
    <w:rsid w:val="00D70D1E"/>
    <w:rsid w:val="00D7394E"/>
    <w:rsid w:val="00D83844"/>
    <w:rsid w:val="00D8795D"/>
    <w:rsid w:val="00D90E2E"/>
    <w:rsid w:val="00DA0AA0"/>
    <w:rsid w:val="00DA32F0"/>
    <w:rsid w:val="00DA762B"/>
    <w:rsid w:val="00DB0E72"/>
    <w:rsid w:val="00DB30AE"/>
    <w:rsid w:val="00DC06BB"/>
    <w:rsid w:val="00DC2875"/>
    <w:rsid w:val="00DC433D"/>
    <w:rsid w:val="00DC4507"/>
    <w:rsid w:val="00DC6C0F"/>
    <w:rsid w:val="00DE114B"/>
    <w:rsid w:val="00DE1D7D"/>
    <w:rsid w:val="00DF2FF1"/>
    <w:rsid w:val="00E069E1"/>
    <w:rsid w:val="00E16089"/>
    <w:rsid w:val="00E22B86"/>
    <w:rsid w:val="00E24326"/>
    <w:rsid w:val="00E268C5"/>
    <w:rsid w:val="00E30531"/>
    <w:rsid w:val="00E31AC0"/>
    <w:rsid w:val="00E3323B"/>
    <w:rsid w:val="00E34DE6"/>
    <w:rsid w:val="00E36A68"/>
    <w:rsid w:val="00E370D0"/>
    <w:rsid w:val="00E373DE"/>
    <w:rsid w:val="00E42DC1"/>
    <w:rsid w:val="00E439CB"/>
    <w:rsid w:val="00E441AA"/>
    <w:rsid w:val="00E50BCB"/>
    <w:rsid w:val="00E51D72"/>
    <w:rsid w:val="00E52CE4"/>
    <w:rsid w:val="00E62342"/>
    <w:rsid w:val="00E629AD"/>
    <w:rsid w:val="00E63297"/>
    <w:rsid w:val="00E64254"/>
    <w:rsid w:val="00E64DC5"/>
    <w:rsid w:val="00E65550"/>
    <w:rsid w:val="00E666A0"/>
    <w:rsid w:val="00E67909"/>
    <w:rsid w:val="00E7321E"/>
    <w:rsid w:val="00E73F02"/>
    <w:rsid w:val="00E7451B"/>
    <w:rsid w:val="00E7598A"/>
    <w:rsid w:val="00E80968"/>
    <w:rsid w:val="00E85A85"/>
    <w:rsid w:val="00E86000"/>
    <w:rsid w:val="00EA260F"/>
    <w:rsid w:val="00EA2EB9"/>
    <w:rsid w:val="00EA73E8"/>
    <w:rsid w:val="00EB09DA"/>
    <w:rsid w:val="00EB38C3"/>
    <w:rsid w:val="00EB399A"/>
    <w:rsid w:val="00EB6781"/>
    <w:rsid w:val="00ED3DF6"/>
    <w:rsid w:val="00EE6B30"/>
    <w:rsid w:val="00EF0A63"/>
    <w:rsid w:val="00EF67DC"/>
    <w:rsid w:val="00EF736E"/>
    <w:rsid w:val="00F128B5"/>
    <w:rsid w:val="00F12F57"/>
    <w:rsid w:val="00F145B2"/>
    <w:rsid w:val="00F15C3E"/>
    <w:rsid w:val="00F1603F"/>
    <w:rsid w:val="00F16B0D"/>
    <w:rsid w:val="00F20BB4"/>
    <w:rsid w:val="00F31755"/>
    <w:rsid w:val="00F32549"/>
    <w:rsid w:val="00F41622"/>
    <w:rsid w:val="00F43857"/>
    <w:rsid w:val="00F4600A"/>
    <w:rsid w:val="00F53919"/>
    <w:rsid w:val="00F53C5D"/>
    <w:rsid w:val="00F55C89"/>
    <w:rsid w:val="00F55EB4"/>
    <w:rsid w:val="00F6070A"/>
    <w:rsid w:val="00F60BDD"/>
    <w:rsid w:val="00F62FDE"/>
    <w:rsid w:val="00F648A9"/>
    <w:rsid w:val="00F65821"/>
    <w:rsid w:val="00F66C68"/>
    <w:rsid w:val="00F67800"/>
    <w:rsid w:val="00F808FF"/>
    <w:rsid w:val="00F86E9A"/>
    <w:rsid w:val="00F9011F"/>
    <w:rsid w:val="00F9113C"/>
    <w:rsid w:val="00F9596A"/>
    <w:rsid w:val="00FA0374"/>
    <w:rsid w:val="00FA2646"/>
    <w:rsid w:val="00FA3526"/>
    <w:rsid w:val="00FA3D51"/>
    <w:rsid w:val="00FA6F4E"/>
    <w:rsid w:val="00FB4207"/>
    <w:rsid w:val="00FB4377"/>
    <w:rsid w:val="00FC6444"/>
    <w:rsid w:val="00FD0781"/>
    <w:rsid w:val="00FD5EF2"/>
    <w:rsid w:val="00FE1F58"/>
    <w:rsid w:val="00FE4167"/>
    <w:rsid w:val="00FE4644"/>
    <w:rsid w:val="00FF0DAE"/>
    <w:rsid w:val="00FF45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F80C41E"/>
  <w15:chartTrackingRefBased/>
  <w15:docId w15:val="{41C4FD89-6EF2-49FF-A974-6941E5DF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link w:val="AntratsDiagrama"/>
    <w:uiPriority w:val="99"/>
    <w:pPr>
      <w:suppressLineNumbers/>
      <w:tabs>
        <w:tab w:val="center" w:pos="4819"/>
        <w:tab w:val="right" w:pos="9638"/>
      </w:tabs>
    </w:pPr>
  </w:style>
  <w:style w:type="paragraph" w:styleId="Sraopastraipa">
    <w:name w:val="List Paragraph"/>
    <w:basedOn w:val="prastasis"/>
    <w:uiPriority w:val="34"/>
    <w:qFormat/>
    <w:rsid w:val="000E09BE"/>
    <w:pPr>
      <w:suppressAutoHyphens w:val="0"/>
      <w:spacing w:after="160" w:line="256" w:lineRule="auto"/>
      <w:ind w:left="720"/>
      <w:contextualSpacing/>
    </w:pPr>
    <w:rPr>
      <w:rFonts w:ascii="Calibri" w:eastAsia="Calibri" w:hAnsi="Calibri" w:cs="Times New Roman"/>
      <w:sz w:val="22"/>
      <w:szCs w:val="22"/>
      <w:lang w:val="lt-LT" w:eastAsia="en-US"/>
    </w:rPr>
  </w:style>
  <w:style w:type="character" w:customStyle="1" w:styleId="AntratsDiagrama">
    <w:name w:val="Antraštės Diagrama"/>
    <w:basedOn w:val="Numatytasispastraiposriftas"/>
    <w:link w:val="Antrats"/>
    <w:uiPriority w:val="99"/>
    <w:rsid w:val="000A5CB2"/>
    <w:rPr>
      <w:rFonts w:ascii="TimesLT" w:hAnsi="TimesLT" w:cs="TimesLT"/>
      <w:lang w:val="en-US" w:eastAsia="ar-SA"/>
    </w:rPr>
  </w:style>
  <w:style w:type="paragraph" w:styleId="Debesliotekstas">
    <w:name w:val="Balloon Text"/>
    <w:basedOn w:val="prastasis"/>
    <w:link w:val="DebesliotekstasDiagrama"/>
    <w:uiPriority w:val="99"/>
    <w:semiHidden/>
    <w:unhideWhenUsed/>
    <w:rsid w:val="00FA352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3526"/>
    <w:rPr>
      <w:rFonts w:ascii="Segoe UI" w:hAnsi="Segoe UI" w:cs="Segoe UI"/>
      <w:sz w:val="18"/>
      <w:szCs w:val="18"/>
      <w:lang w:val="en-US" w:eastAsia="ar-SA"/>
    </w:rPr>
  </w:style>
  <w:style w:type="paragraph" w:styleId="Paprastasistekstas">
    <w:name w:val="Plain Text"/>
    <w:basedOn w:val="prastasis"/>
    <w:link w:val="PaprastasistekstasDiagrama"/>
    <w:uiPriority w:val="99"/>
    <w:unhideWhenUsed/>
    <w:rsid w:val="000F6EB9"/>
    <w:pPr>
      <w:suppressAutoHyphens w:val="0"/>
    </w:pPr>
    <w:rPr>
      <w:rFonts w:ascii="Calibri" w:eastAsia="Calibri" w:hAnsi="Calibri" w:cs="Times New Roman"/>
      <w:sz w:val="22"/>
      <w:szCs w:val="21"/>
      <w:lang w:val="lt-LT" w:eastAsia="en-US"/>
    </w:rPr>
  </w:style>
  <w:style w:type="character" w:customStyle="1" w:styleId="PaprastasistekstasDiagrama">
    <w:name w:val="Paprastasis tekstas Diagrama"/>
    <w:basedOn w:val="Numatytasispastraiposriftas"/>
    <w:link w:val="Paprastasistekstas"/>
    <w:uiPriority w:val="99"/>
    <w:rsid w:val="000F6EB9"/>
    <w:rPr>
      <w:rFonts w:ascii="Calibri" w:eastAsia="Calibri" w:hAnsi="Calibri"/>
      <w:sz w:val="22"/>
      <w:szCs w:val="21"/>
      <w:lang w:eastAsia="en-US"/>
    </w:rPr>
  </w:style>
  <w:style w:type="character" w:customStyle="1" w:styleId="tojvnm2t">
    <w:name w:val="tojvnm2t"/>
    <w:basedOn w:val="Numatytasispastraiposriftas"/>
    <w:rsid w:val="00AB2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839496">
      <w:bodyDiv w:val="1"/>
      <w:marLeft w:val="0"/>
      <w:marRight w:val="0"/>
      <w:marTop w:val="0"/>
      <w:marBottom w:val="0"/>
      <w:divBdr>
        <w:top w:val="none" w:sz="0" w:space="0" w:color="auto"/>
        <w:left w:val="none" w:sz="0" w:space="0" w:color="auto"/>
        <w:bottom w:val="none" w:sz="0" w:space="0" w:color="auto"/>
        <w:right w:val="none" w:sz="0" w:space="0" w:color="auto"/>
      </w:divBdr>
    </w:div>
    <w:div w:id="497160726">
      <w:bodyDiv w:val="1"/>
      <w:marLeft w:val="0"/>
      <w:marRight w:val="0"/>
      <w:marTop w:val="0"/>
      <w:marBottom w:val="0"/>
      <w:divBdr>
        <w:top w:val="none" w:sz="0" w:space="0" w:color="auto"/>
        <w:left w:val="none" w:sz="0" w:space="0" w:color="auto"/>
        <w:bottom w:val="none" w:sz="0" w:space="0" w:color="auto"/>
        <w:right w:val="none" w:sz="0" w:space="0" w:color="auto"/>
      </w:divBdr>
    </w:div>
    <w:div w:id="768547127">
      <w:bodyDiv w:val="1"/>
      <w:marLeft w:val="0"/>
      <w:marRight w:val="0"/>
      <w:marTop w:val="0"/>
      <w:marBottom w:val="0"/>
      <w:divBdr>
        <w:top w:val="none" w:sz="0" w:space="0" w:color="auto"/>
        <w:left w:val="none" w:sz="0" w:space="0" w:color="auto"/>
        <w:bottom w:val="none" w:sz="0" w:space="0" w:color="auto"/>
        <w:right w:val="none" w:sz="0" w:space="0" w:color="auto"/>
      </w:divBdr>
    </w:div>
    <w:div w:id="1115908874">
      <w:bodyDiv w:val="1"/>
      <w:marLeft w:val="0"/>
      <w:marRight w:val="0"/>
      <w:marTop w:val="0"/>
      <w:marBottom w:val="0"/>
      <w:divBdr>
        <w:top w:val="none" w:sz="0" w:space="0" w:color="auto"/>
        <w:left w:val="none" w:sz="0" w:space="0" w:color="auto"/>
        <w:bottom w:val="none" w:sz="0" w:space="0" w:color="auto"/>
        <w:right w:val="none" w:sz="0" w:space="0" w:color="auto"/>
      </w:divBdr>
    </w:div>
    <w:div w:id="1321812740">
      <w:bodyDiv w:val="1"/>
      <w:marLeft w:val="0"/>
      <w:marRight w:val="0"/>
      <w:marTop w:val="0"/>
      <w:marBottom w:val="0"/>
      <w:divBdr>
        <w:top w:val="none" w:sz="0" w:space="0" w:color="auto"/>
        <w:left w:val="none" w:sz="0" w:space="0" w:color="auto"/>
        <w:bottom w:val="none" w:sz="0" w:space="0" w:color="auto"/>
        <w:right w:val="none" w:sz="0" w:space="0" w:color="auto"/>
      </w:divBdr>
    </w:div>
    <w:div w:id="1432706009">
      <w:bodyDiv w:val="1"/>
      <w:marLeft w:val="0"/>
      <w:marRight w:val="0"/>
      <w:marTop w:val="0"/>
      <w:marBottom w:val="0"/>
      <w:divBdr>
        <w:top w:val="none" w:sz="0" w:space="0" w:color="auto"/>
        <w:left w:val="none" w:sz="0" w:space="0" w:color="auto"/>
        <w:bottom w:val="none" w:sz="0" w:space="0" w:color="auto"/>
        <w:right w:val="none" w:sz="0" w:space="0" w:color="auto"/>
      </w:divBdr>
    </w:div>
    <w:div w:id="1510099961">
      <w:bodyDiv w:val="1"/>
      <w:marLeft w:val="0"/>
      <w:marRight w:val="0"/>
      <w:marTop w:val="0"/>
      <w:marBottom w:val="0"/>
      <w:divBdr>
        <w:top w:val="none" w:sz="0" w:space="0" w:color="auto"/>
        <w:left w:val="none" w:sz="0" w:space="0" w:color="auto"/>
        <w:bottom w:val="none" w:sz="0" w:space="0" w:color="auto"/>
        <w:right w:val="none" w:sz="0" w:space="0" w:color="auto"/>
      </w:divBdr>
    </w:div>
    <w:div w:id="1913851404">
      <w:bodyDiv w:val="1"/>
      <w:marLeft w:val="0"/>
      <w:marRight w:val="0"/>
      <w:marTop w:val="0"/>
      <w:marBottom w:val="0"/>
      <w:divBdr>
        <w:top w:val="none" w:sz="0" w:space="0" w:color="auto"/>
        <w:left w:val="none" w:sz="0" w:space="0" w:color="auto"/>
        <w:bottom w:val="none" w:sz="0" w:space="0" w:color="auto"/>
        <w:right w:val="none" w:sz="0" w:space="0" w:color="auto"/>
      </w:divBdr>
    </w:div>
    <w:div w:id="2062438963">
      <w:bodyDiv w:val="1"/>
      <w:marLeft w:val="0"/>
      <w:marRight w:val="0"/>
      <w:marTop w:val="0"/>
      <w:marBottom w:val="0"/>
      <w:divBdr>
        <w:top w:val="none" w:sz="0" w:space="0" w:color="auto"/>
        <w:left w:val="none" w:sz="0" w:space="0" w:color="auto"/>
        <w:bottom w:val="none" w:sz="0" w:space="0" w:color="auto"/>
        <w:right w:val="none" w:sz="0" w:space="0" w:color="auto"/>
      </w:divBdr>
    </w:div>
    <w:div w:id="2064908850">
      <w:bodyDiv w:val="1"/>
      <w:marLeft w:val="0"/>
      <w:marRight w:val="0"/>
      <w:marTop w:val="0"/>
      <w:marBottom w:val="0"/>
      <w:divBdr>
        <w:top w:val="none" w:sz="0" w:space="0" w:color="auto"/>
        <w:left w:val="none" w:sz="0" w:space="0" w:color="auto"/>
        <w:bottom w:val="none" w:sz="0" w:space="0" w:color="auto"/>
        <w:right w:val="none" w:sz="0" w:space="0" w:color="auto"/>
      </w:divBdr>
    </w:div>
    <w:div w:id="211257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28645-D136-495E-85AB-A6EC15414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2149</Words>
  <Characters>1226</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Inga Kanapeckienė</cp:lastModifiedBy>
  <cp:revision>6</cp:revision>
  <cp:lastPrinted>2016-04-06T10:22:00Z</cp:lastPrinted>
  <dcterms:created xsi:type="dcterms:W3CDTF">2022-09-02T07:13:00Z</dcterms:created>
  <dcterms:modified xsi:type="dcterms:W3CDTF">2022-09-30T06:51:00Z</dcterms:modified>
</cp:coreProperties>
</file>