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040DF" w14:textId="77777777" w:rsidR="00DD47CE" w:rsidRDefault="002765E4">
      <w:pPr>
        <w:jc w:val="center"/>
        <w:rPr>
          <w:rFonts w:ascii="Times New Roman" w:hAnsi="Times New Roman"/>
          <w:b/>
          <w:sz w:val="8"/>
        </w:rPr>
      </w:pPr>
      <w:r>
        <w:rPr>
          <w:noProof/>
        </w:rPr>
        <w:drawing>
          <wp:inline distT="0" distB="0" distL="0" distR="0" wp14:anchorId="1EE879F4" wp14:editId="579B379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F358228" w14:textId="77777777" w:rsidR="00ED113F" w:rsidRDefault="00ED113F">
      <w:pPr>
        <w:jc w:val="center"/>
        <w:rPr>
          <w:rFonts w:ascii="Times New Roman" w:hAnsi="Times New Roman"/>
          <w:b/>
        </w:rPr>
      </w:pPr>
    </w:p>
    <w:p w14:paraId="32CEF586"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48ADE9F9" w14:textId="77777777" w:rsidR="00DD47CE" w:rsidRDefault="00DD47CE">
      <w:pPr>
        <w:jc w:val="center"/>
        <w:rPr>
          <w:rFonts w:ascii="Times New Roman" w:hAnsi="Times New Roman"/>
          <w:b/>
        </w:rPr>
      </w:pPr>
    </w:p>
    <w:p w14:paraId="52F5DC8F" w14:textId="77777777" w:rsidR="00AE7378" w:rsidRDefault="00AE7378">
      <w:pPr>
        <w:jc w:val="center"/>
        <w:rPr>
          <w:rFonts w:ascii="Times New Roman" w:hAnsi="Times New Roman"/>
          <w:b/>
        </w:rPr>
      </w:pPr>
    </w:p>
    <w:p w14:paraId="3D1B3164" w14:textId="77777777" w:rsidR="00DD47CE" w:rsidRDefault="00BE6D25">
      <w:pPr>
        <w:jc w:val="center"/>
        <w:rPr>
          <w:rFonts w:ascii="Times New Roman" w:hAnsi="Times New Roman"/>
          <w:b/>
        </w:rPr>
      </w:pPr>
      <w:r>
        <w:rPr>
          <w:rFonts w:ascii="Times New Roman" w:hAnsi="Times New Roman"/>
          <w:b/>
        </w:rPr>
        <w:t>ĮSAKYMAS</w:t>
      </w:r>
    </w:p>
    <w:p w14:paraId="5742A231" w14:textId="56F39096" w:rsidR="00DD47CE" w:rsidRDefault="00BE6D25" w:rsidP="004041F0">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9B5E23">
        <w:rPr>
          <w:rFonts w:ascii="Times New Roman" w:hAnsi="Times New Roman"/>
          <w:b/>
        </w:rPr>
        <w:t xml:space="preserve"> </w:t>
      </w:r>
      <w:r w:rsidR="003A0DD7">
        <w:rPr>
          <w:rFonts w:ascii="Times New Roman" w:hAnsi="Times New Roman"/>
          <w:b/>
        </w:rPr>
        <w:t>ŠAKIŲ RAJONO SAVIVALDYBĖS ADMINISTRACIJOS DIREKTORIAUS 20</w:t>
      </w:r>
      <w:r w:rsidR="00BD0261">
        <w:rPr>
          <w:rFonts w:ascii="Times New Roman" w:hAnsi="Times New Roman"/>
          <w:b/>
        </w:rPr>
        <w:t>2</w:t>
      </w:r>
      <w:r w:rsidR="004041F0">
        <w:rPr>
          <w:rFonts w:ascii="Times New Roman" w:hAnsi="Times New Roman"/>
          <w:b/>
        </w:rPr>
        <w:t>2</w:t>
      </w:r>
      <w:r w:rsidR="003A0DD7">
        <w:rPr>
          <w:rFonts w:ascii="Times New Roman" w:hAnsi="Times New Roman"/>
          <w:b/>
        </w:rPr>
        <w:t xml:space="preserve"> M. </w:t>
      </w:r>
      <w:r w:rsidR="004041F0">
        <w:rPr>
          <w:rFonts w:ascii="Times New Roman" w:hAnsi="Times New Roman"/>
          <w:b/>
        </w:rPr>
        <w:t>VASARIO 24</w:t>
      </w:r>
      <w:r w:rsidR="005B3018">
        <w:rPr>
          <w:rFonts w:ascii="Times New Roman" w:hAnsi="Times New Roman"/>
          <w:b/>
        </w:rPr>
        <w:t xml:space="preserve"> D. ĮSAKYMO NR. A</w:t>
      </w:r>
      <w:r w:rsidR="00BD0261">
        <w:rPr>
          <w:rFonts w:ascii="Times New Roman" w:hAnsi="Times New Roman"/>
          <w:b/>
        </w:rPr>
        <w:t>T</w:t>
      </w:r>
      <w:r w:rsidR="005B3018">
        <w:rPr>
          <w:rFonts w:ascii="Times New Roman" w:hAnsi="Times New Roman"/>
          <w:b/>
        </w:rPr>
        <w:t>-</w:t>
      </w:r>
      <w:r w:rsidR="004041F0">
        <w:rPr>
          <w:rFonts w:ascii="Times New Roman" w:hAnsi="Times New Roman"/>
          <w:b/>
        </w:rPr>
        <w:t>150</w:t>
      </w:r>
      <w:r w:rsidR="00782E0B">
        <w:rPr>
          <w:rFonts w:ascii="Times New Roman" w:hAnsi="Times New Roman"/>
          <w:b/>
        </w:rPr>
        <w:t xml:space="preserve"> </w:t>
      </w:r>
      <w:r w:rsidR="005B3018">
        <w:rPr>
          <w:rFonts w:ascii="Times New Roman" w:hAnsi="Times New Roman"/>
          <w:b/>
        </w:rPr>
        <w:t>„</w:t>
      </w:r>
      <w:r w:rsidR="00BD0261">
        <w:rPr>
          <w:rFonts w:ascii="Times New Roman" w:hAnsi="Times New Roman"/>
          <w:b/>
        </w:rPr>
        <w:t>DĖL</w:t>
      </w:r>
      <w:r w:rsidR="004041F0">
        <w:rPr>
          <w:rFonts w:ascii="Times New Roman" w:hAnsi="Times New Roman"/>
          <w:b/>
        </w:rPr>
        <w:t xml:space="preserve"> ASMENŲ APTARNAVIMO VIENO LANGELIO PRINCIPU </w:t>
      </w:r>
      <w:r w:rsidR="00BD0261">
        <w:rPr>
          <w:rFonts w:ascii="Times New Roman" w:hAnsi="Times New Roman"/>
          <w:b/>
        </w:rPr>
        <w:t xml:space="preserve">ŠAKIŲ RAJONO SAVIVALDYBĖS </w:t>
      </w:r>
      <w:r w:rsidR="004041F0">
        <w:rPr>
          <w:rFonts w:ascii="Times New Roman" w:hAnsi="Times New Roman"/>
          <w:b/>
        </w:rPr>
        <w:t>ADMINISTRACIJOJE</w:t>
      </w:r>
      <w:r w:rsidR="00BD0261">
        <w:rPr>
          <w:rFonts w:ascii="Times New Roman" w:hAnsi="Times New Roman"/>
          <w:b/>
        </w:rPr>
        <w:t xml:space="preserve"> TVARKOS APRAŠO PATVIRTINIMO“</w:t>
      </w:r>
      <w:r w:rsidR="005B3018">
        <w:rPr>
          <w:rFonts w:ascii="Times New Roman" w:hAnsi="Times New Roman"/>
          <w:b/>
        </w:rPr>
        <w:t xml:space="preserve"> PAKEITIMO</w:t>
      </w:r>
    </w:p>
    <w:p w14:paraId="32551BFA" w14:textId="77777777" w:rsidR="00DD47CE" w:rsidRDefault="00DD47CE">
      <w:pPr>
        <w:tabs>
          <w:tab w:val="left" w:pos="1242"/>
          <w:tab w:val="left" w:pos="1281"/>
          <w:tab w:val="left" w:pos="7450"/>
          <w:tab w:val="left" w:pos="7655"/>
        </w:tabs>
        <w:jc w:val="center"/>
        <w:rPr>
          <w:rFonts w:ascii="Times New Roman" w:hAnsi="Times New Roman"/>
          <w:b/>
          <w:sz w:val="28"/>
        </w:rPr>
      </w:pPr>
    </w:p>
    <w:p w14:paraId="061F0810" w14:textId="0909C963" w:rsidR="00DD47CE" w:rsidRDefault="00435ADB">
      <w:pPr>
        <w:tabs>
          <w:tab w:val="left" w:pos="6804"/>
        </w:tabs>
        <w:jc w:val="center"/>
        <w:rPr>
          <w:rFonts w:ascii="Times New Roman" w:hAnsi="Times New Roman"/>
        </w:rPr>
      </w:pPr>
      <w:r>
        <w:rPr>
          <w:rFonts w:ascii="Times New Roman" w:hAnsi="Times New Roman"/>
        </w:rPr>
        <w:t>20</w:t>
      </w:r>
      <w:r w:rsidR="00807828">
        <w:rPr>
          <w:rFonts w:ascii="Times New Roman" w:hAnsi="Times New Roman"/>
        </w:rPr>
        <w:t>2</w:t>
      </w:r>
      <w:r w:rsidR="005B3018">
        <w:rPr>
          <w:rFonts w:ascii="Times New Roman" w:hAnsi="Times New Roman"/>
        </w:rPr>
        <w:t>2</w:t>
      </w:r>
      <w:r>
        <w:rPr>
          <w:rFonts w:ascii="Times New Roman" w:hAnsi="Times New Roman"/>
        </w:rPr>
        <w:t xml:space="preserve"> m.</w:t>
      </w:r>
      <w:r w:rsidR="008D110C">
        <w:rPr>
          <w:rFonts w:ascii="Times New Roman" w:hAnsi="Times New Roman"/>
        </w:rPr>
        <w:t xml:space="preserve"> </w:t>
      </w:r>
      <w:r w:rsidR="005B3018">
        <w:rPr>
          <w:rFonts w:ascii="Times New Roman" w:hAnsi="Times New Roman"/>
        </w:rPr>
        <w:t xml:space="preserve">                 </w:t>
      </w:r>
      <w:r>
        <w:rPr>
          <w:rFonts w:ascii="Times New Roman" w:hAnsi="Times New Roman"/>
        </w:rPr>
        <w:t xml:space="preserve"> </w:t>
      </w:r>
      <w:r w:rsidR="00887442">
        <w:rPr>
          <w:rFonts w:ascii="Times New Roman" w:hAnsi="Times New Roman"/>
        </w:rPr>
        <w:t xml:space="preserve"> </w:t>
      </w:r>
      <w:r>
        <w:rPr>
          <w:rFonts w:ascii="Times New Roman" w:hAnsi="Times New Roman"/>
        </w:rPr>
        <w:t xml:space="preserve"> d.</w:t>
      </w:r>
      <w:r w:rsidR="00BE6D25">
        <w:rPr>
          <w:rFonts w:ascii="Times New Roman" w:hAnsi="Times New Roman"/>
        </w:rPr>
        <w:t xml:space="preserve"> Nr.</w:t>
      </w:r>
      <w:r w:rsidR="007D28A7">
        <w:rPr>
          <w:rFonts w:ascii="Times New Roman" w:hAnsi="Times New Roman"/>
        </w:rPr>
        <w:t xml:space="preserve"> A</w:t>
      </w:r>
      <w:r w:rsidR="00BD0261">
        <w:rPr>
          <w:rFonts w:ascii="Times New Roman" w:hAnsi="Times New Roman"/>
        </w:rPr>
        <w:t>T</w:t>
      </w:r>
      <w:r w:rsidR="007D28A7">
        <w:rPr>
          <w:rFonts w:ascii="Times New Roman" w:hAnsi="Times New Roman"/>
        </w:rPr>
        <w:t>-</w:t>
      </w:r>
    </w:p>
    <w:p w14:paraId="5A16E201" w14:textId="1A0A36B2" w:rsidR="00E765E5" w:rsidRDefault="00BE6D25" w:rsidP="009F4BE0">
      <w:pPr>
        <w:pStyle w:val="Heading1"/>
        <w:ind w:left="0" w:firstLine="0"/>
        <w:jc w:val="center"/>
      </w:pPr>
      <w:r>
        <w:t>Šakiai</w:t>
      </w:r>
    </w:p>
    <w:p w14:paraId="14E10962" w14:textId="77777777" w:rsidR="005B7B7F" w:rsidRPr="005B7B7F" w:rsidRDefault="005B7B7F" w:rsidP="005B7B7F"/>
    <w:p w14:paraId="7D985F40" w14:textId="77777777" w:rsidR="004041F0" w:rsidRDefault="00BD0261" w:rsidP="005B7B7F">
      <w:pPr>
        <w:spacing w:line="360" w:lineRule="auto"/>
        <w:ind w:firstLine="720"/>
        <w:jc w:val="both"/>
        <w:rPr>
          <w:rFonts w:ascii="Times New Roman" w:hAnsi="Times New Roman"/>
        </w:rPr>
      </w:pPr>
      <w:r>
        <w:rPr>
          <w:rFonts w:ascii="Times New Roman" w:hAnsi="Times New Roman"/>
          <w:spacing w:val="60"/>
        </w:rPr>
        <w:t>Pakeičiu</w:t>
      </w:r>
      <w:r w:rsidR="008F1A66">
        <w:rPr>
          <w:rFonts w:ascii="Times New Roman" w:hAnsi="Times New Roman"/>
        </w:rPr>
        <w:t xml:space="preserve"> </w:t>
      </w:r>
      <w:r w:rsidR="004041F0">
        <w:rPr>
          <w:rFonts w:ascii="Times New Roman" w:hAnsi="Times New Roman"/>
        </w:rPr>
        <w:t>Asmenų aptarnavimo vieno langelio principu Šakių rajono savivaldybės administracijoje</w:t>
      </w:r>
      <w:r>
        <w:rPr>
          <w:rFonts w:ascii="Times New Roman" w:hAnsi="Times New Roman"/>
        </w:rPr>
        <w:t xml:space="preserve"> </w:t>
      </w:r>
      <w:r w:rsidR="0023794F">
        <w:rPr>
          <w:rFonts w:ascii="Times New Roman" w:hAnsi="Times New Roman"/>
        </w:rPr>
        <w:t xml:space="preserve">tvarkos </w:t>
      </w:r>
      <w:r>
        <w:rPr>
          <w:rFonts w:ascii="Times New Roman" w:hAnsi="Times New Roman"/>
        </w:rPr>
        <w:t xml:space="preserve">aprašo, patvirtinto </w:t>
      </w:r>
      <w:r w:rsidR="008F1A66">
        <w:rPr>
          <w:rFonts w:ascii="Times New Roman" w:hAnsi="Times New Roman"/>
        </w:rPr>
        <w:t>Šakių rajono savivaldybės administracijos direktoriaus</w:t>
      </w:r>
      <w:r w:rsidR="00887442">
        <w:rPr>
          <w:rFonts w:ascii="Times New Roman" w:hAnsi="Times New Roman"/>
        </w:rPr>
        <w:t xml:space="preserve"> </w:t>
      </w:r>
      <w:r w:rsidR="008F1A66">
        <w:rPr>
          <w:rFonts w:ascii="Times New Roman" w:hAnsi="Times New Roman"/>
        </w:rPr>
        <w:t>20</w:t>
      </w:r>
      <w:r>
        <w:rPr>
          <w:rFonts w:ascii="Times New Roman" w:hAnsi="Times New Roman"/>
        </w:rPr>
        <w:t>2</w:t>
      </w:r>
      <w:r w:rsidR="004041F0">
        <w:rPr>
          <w:rFonts w:ascii="Times New Roman" w:hAnsi="Times New Roman"/>
        </w:rPr>
        <w:t>2</w:t>
      </w:r>
      <w:r w:rsidR="008F1A66">
        <w:rPr>
          <w:rFonts w:ascii="Times New Roman" w:hAnsi="Times New Roman"/>
        </w:rPr>
        <w:t xml:space="preserve"> </w:t>
      </w:r>
      <w:r w:rsidR="00FA7E73">
        <w:rPr>
          <w:rFonts w:ascii="Times New Roman" w:hAnsi="Times New Roman"/>
        </w:rPr>
        <w:t xml:space="preserve">m. </w:t>
      </w:r>
      <w:r w:rsidR="004041F0">
        <w:rPr>
          <w:rFonts w:ascii="Times New Roman" w:hAnsi="Times New Roman"/>
        </w:rPr>
        <w:t>vasario 24</w:t>
      </w:r>
      <w:r w:rsidR="00FA7E73">
        <w:rPr>
          <w:rFonts w:ascii="Times New Roman" w:hAnsi="Times New Roman"/>
        </w:rPr>
        <w:t xml:space="preserve"> d. įsakym</w:t>
      </w:r>
      <w:r w:rsidR="00554F0D">
        <w:rPr>
          <w:rFonts w:ascii="Times New Roman" w:hAnsi="Times New Roman"/>
        </w:rPr>
        <w:t>u</w:t>
      </w:r>
      <w:r w:rsidR="00FA7E73">
        <w:rPr>
          <w:rFonts w:ascii="Times New Roman" w:hAnsi="Times New Roman"/>
        </w:rPr>
        <w:t xml:space="preserve"> Nr. A</w:t>
      </w:r>
      <w:r w:rsidR="00554F0D">
        <w:rPr>
          <w:rFonts w:ascii="Times New Roman" w:hAnsi="Times New Roman"/>
        </w:rPr>
        <w:t>T</w:t>
      </w:r>
      <w:r w:rsidR="00FA7E73">
        <w:rPr>
          <w:rFonts w:ascii="Times New Roman" w:hAnsi="Times New Roman"/>
        </w:rPr>
        <w:t>-</w:t>
      </w:r>
      <w:r w:rsidR="004041F0">
        <w:rPr>
          <w:rFonts w:ascii="Times New Roman" w:hAnsi="Times New Roman"/>
        </w:rPr>
        <w:t>150</w:t>
      </w:r>
      <w:r w:rsidR="008F1A66">
        <w:rPr>
          <w:rFonts w:ascii="Times New Roman" w:hAnsi="Times New Roman"/>
        </w:rPr>
        <w:t xml:space="preserve"> „</w:t>
      </w:r>
      <w:r w:rsidR="00FD1064">
        <w:rPr>
          <w:rFonts w:ascii="Times New Roman" w:hAnsi="Times New Roman"/>
        </w:rPr>
        <w:t>D</w:t>
      </w:r>
      <w:r w:rsidR="008F1A66" w:rsidRPr="008F1A66">
        <w:rPr>
          <w:rFonts w:ascii="Times New Roman" w:hAnsi="Times New Roman"/>
        </w:rPr>
        <w:t xml:space="preserve">ėl </w:t>
      </w:r>
      <w:r w:rsidR="004041F0">
        <w:rPr>
          <w:rFonts w:ascii="Times New Roman" w:hAnsi="Times New Roman"/>
        </w:rPr>
        <w:t>Asmenų aptarnavimo vieno langelio principu Šakių rajono savivaldybės administracijoje</w:t>
      </w:r>
      <w:r w:rsidR="00554F0D">
        <w:rPr>
          <w:rFonts w:ascii="Times New Roman" w:hAnsi="Times New Roman"/>
        </w:rPr>
        <w:t xml:space="preserve"> tvarkos aprašo patvirtinimo</w:t>
      </w:r>
      <w:r w:rsidR="00C232C0">
        <w:rPr>
          <w:rFonts w:ascii="Times New Roman" w:hAnsi="Times New Roman"/>
        </w:rPr>
        <w:t>“</w:t>
      </w:r>
      <w:r w:rsidR="004041F0">
        <w:rPr>
          <w:rFonts w:ascii="Times New Roman" w:hAnsi="Times New Roman"/>
        </w:rPr>
        <w:t>:</w:t>
      </w:r>
    </w:p>
    <w:p w14:paraId="5FBD8710" w14:textId="3B814753" w:rsidR="008F1A66" w:rsidRPr="003344D7" w:rsidRDefault="003344D7" w:rsidP="003344D7">
      <w:pPr>
        <w:spacing w:line="360" w:lineRule="auto"/>
        <w:ind w:firstLine="720"/>
        <w:jc w:val="both"/>
        <w:rPr>
          <w:rFonts w:ascii="Times New Roman" w:hAnsi="Times New Roman"/>
        </w:rPr>
      </w:pPr>
      <w:r>
        <w:rPr>
          <w:rFonts w:ascii="Times New Roman" w:hAnsi="Times New Roman"/>
        </w:rPr>
        <w:t xml:space="preserve">1. </w:t>
      </w:r>
      <w:r w:rsidR="004041F0" w:rsidRPr="003344D7">
        <w:rPr>
          <w:rFonts w:ascii="Times New Roman" w:hAnsi="Times New Roman"/>
        </w:rPr>
        <w:t>16 punktą</w:t>
      </w:r>
      <w:r w:rsidR="00554F0D" w:rsidRPr="003344D7">
        <w:rPr>
          <w:rFonts w:ascii="Times New Roman" w:hAnsi="Times New Roman"/>
        </w:rPr>
        <w:t xml:space="preserve"> ir jį išdėstau taip:</w:t>
      </w:r>
    </w:p>
    <w:p w14:paraId="0FC32F3D" w14:textId="77777777" w:rsidR="004873E4" w:rsidRPr="00F50F84" w:rsidRDefault="00554F0D" w:rsidP="005B7B7F">
      <w:pPr>
        <w:tabs>
          <w:tab w:val="left" w:pos="5529"/>
        </w:tabs>
        <w:spacing w:line="360" w:lineRule="auto"/>
        <w:ind w:firstLine="720"/>
        <w:jc w:val="both"/>
        <w:rPr>
          <w:rFonts w:ascii="Times New Roman" w:hAnsi="Times New Roman"/>
          <w:color w:val="000000"/>
          <w:szCs w:val="24"/>
        </w:rPr>
      </w:pPr>
      <w:r>
        <w:t>„</w:t>
      </w:r>
      <w:r w:rsidR="004873E4" w:rsidRPr="00F50F84">
        <w:rPr>
          <w:rFonts w:ascii="Times New Roman" w:hAnsi="Times New Roman"/>
          <w:color w:val="000000"/>
          <w:szCs w:val="24"/>
        </w:rPr>
        <w:t>16. Prašymas ir skundas raštu turi būti:</w:t>
      </w:r>
    </w:p>
    <w:p w14:paraId="3DF67E19" w14:textId="592BF57C" w:rsidR="004873E4" w:rsidRPr="00D07887" w:rsidRDefault="004873E4" w:rsidP="005B7B7F">
      <w:pPr>
        <w:tabs>
          <w:tab w:val="left" w:pos="851"/>
          <w:tab w:val="left" w:pos="993"/>
        </w:tabs>
        <w:spacing w:line="360" w:lineRule="auto"/>
        <w:ind w:firstLine="709"/>
        <w:jc w:val="both"/>
        <w:rPr>
          <w:szCs w:val="24"/>
        </w:rPr>
      </w:pPr>
      <w:r w:rsidRPr="00D07887">
        <w:rPr>
          <w:rFonts w:ascii="Times New Roman" w:hAnsi="Times New Roman"/>
          <w:szCs w:val="24"/>
        </w:rPr>
        <w:t xml:space="preserve">16.1. parašytas valstybine kalba </w:t>
      </w:r>
      <w:r w:rsidRPr="00D07887">
        <w:t xml:space="preserve">arba turėti </w:t>
      </w:r>
      <w:r w:rsidRPr="00D07887">
        <w:rPr>
          <w:szCs w:val="24"/>
        </w:rPr>
        <w:t xml:space="preserve">vertimą į valstybinę kalbą, kurio turiniui ir autentiškumo užtikrinimui </w:t>
      </w:r>
      <w:r w:rsidRPr="00D07887">
        <w:rPr>
          <w:i/>
          <w:szCs w:val="24"/>
        </w:rPr>
        <w:t>mutatis mutandis</w:t>
      </w:r>
      <w:r w:rsidRPr="00D07887">
        <w:rPr>
          <w:szCs w:val="24"/>
        </w:rPr>
        <w:t xml:space="preserve"> taikomos Aprašo 17.1</w:t>
      </w:r>
      <w:r w:rsidR="008C6261">
        <w:rPr>
          <w:szCs w:val="24"/>
        </w:rPr>
        <w:t>,</w:t>
      </w:r>
      <w:r w:rsidRPr="00D07887">
        <w:rPr>
          <w:szCs w:val="24"/>
        </w:rPr>
        <w:t xml:space="preserve"> 17.3</w:t>
      </w:r>
      <w:r w:rsidR="00A22220" w:rsidRPr="00D07887">
        <w:rPr>
          <w:szCs w:val="24"/>
        </w:rPr>
        <w:t>,</w:t>
      </w:r>
      <w:r w:rsidRPr="00D07887">
        <w:rPr>
          <w:szCs w:val="24"/>
        </w:rPr>
        <w:t xml:space="preserve"> 16.2, 16.3 ir 16.5 papunkčių nuostatos </w:t>
      </w:r>
      <w:r w:rsidRPr="00D07887">
        <w:t>(išskyrus Aprašo</w:t>
      </w:r>
      <w:r w:rsidR="003F13E3" w:rsidRPr="00D07887">
        <w:t xml:space="preserve"> 10 ir</w:t>
      </w:r>
      <w:r w:rsidRPr="00D07887">
        <w:t xml:space="preserve"> 18 punkt</w:t>
      </w:r>
      <w:r w:rsidR="003F13E3" w:rsidRPr="00D07887">
        <w:t>uose</w:t>
      </w:r>
      <w:r w:rsidRPr="00D07887">
        <w:t xml:space="preserve"> nurodyt</w:t>
      </w:r>
      <w:r w:rsidR="003F13E3" w:rsidRPr="00D07887">
        <w:t>u</w:t>
      </w:r>
      <w:r w:rsidRPr="00D07887">
        <w:t>s atvej</w:t>
      </w:r>
      <w:r w:rsidR="003F13E3" w:rsidRPr="00D07887">
        <w:t>u</w:t>
      </w:r>
      <w:r w:rsidRPr="00D07887">
        <w:t xml:space="preserve">s); </w:t>
      </w:r>
    </w:p>
    <w:p w14:paraId="34506272" w14:textId="77777777" w:rsidR="004873E4" w:rsidRPr="00D07887" w:rsidRDefault="004873E4" w:rsidP="005B7B7F">
      <w:pPr>
        <w:tabs>
          <w:tab w:val="left" w:pos="5529"/>
        </w:tabs>
        <w:spacing w:line="360" w:lineRule="auto"/>
        <w:ind w:firstLine="720"/>
        <w:jc w:val="both"/>
        <w:rPr>
          <w:rFonts w:ascii="Times New Roman" w:hAnsi="Times New Roman"/>
          <w:szCs w:val="24"/>
        </w:rPr>
      </w:pPr>
      <w:r w:rsidRPr="00D07887">
        <w:rPr>
          <w:rFonts w:ascii="Times New Roman" w:hAnsi="Times New Roman"/>
          <w:szCs w:val="24"/>
        </w:rPr>
        <w:t>16.2. parašytas įskaitomai;</w:t>
      </w:r>
    </w:p>
    <w:p w14:paraId="0ADD6F55" w14:textId="77777777" w:rsidR="004873E4" w:rsidRPr="00D07887" w:rsidRDefault="004873E4" w:rsidP="005B7B7F">
      <w:pPr>
        <w:tabs>
          <w:tab w:val="left" w:pos="5529"/>
        </w:tabs>
        <w:spacing w:line="360" w:lineRule="auto"/>
        <w:ind w:firstLine="720"/>
        <w:jc w:val="both"/>
        <w:rPr>
          <w:rFonts w:ascii="Times New Roman" w:hAnsi="Times New Roman"/>
          <w:iCs/>
          <w:szCs w:val="24"/>
        </w:rPr>
      </w:pPr>
      <w:r w:rsidRPr="00D07887">
        <w:rPr>
          <w:rFonts w:ascii="Times New Roman" w:hAnsi="Times New Roman"/>
          <w:szCs w:val="24"/>
        </w:rPr>
        <w:t>16.3. konkretus ir suprantamas</w:t>
      </w:r>
      <w:r w:rsidRPr="00D07887">
        <w:rPr>
          <w:rFonts w:ascii="Times New Roman" w:hAnsi="Times New Roman"/>
          <w:iCs/>
          <w:szCs w:val="24"/>
        </w:rPr>
        <w:t>;</w:t>
      </w:r>
    </w:p>
    <w:p w14:paraId="6C04C108" w14:textId="77777777" w:rsidR="004873E4" w:rsidRPr="00D07887" w:rsidRDefault="004873E4" w:rsidP="005B7B7F">
      <w:pPr>
        <w:tabs>
          <w:tab w:val="left" w:pos="5529"/>
        </w:tabs>
        <w:spacing w:line="360" w:lineRule="auto"/>
        <w:ind w:firstLine="720"/>
        <w:jc w:val="both"/>
        <w:rPr>
          <w:rFonts w:ascii="Times New Roman" w:hAnsi="Times New Roman"/>
          <w:iCs/>
          <w:szCs w:val="24"/>
        </w:rPr>
      </w:pPr>
      <w:r w:rsidRPr="00D07887">
        <w:rPr>
          <w:rFonts w:ascii="Times New Roman" w:hAnsi="Times New Roman"/>
          <w:iCs/>
          <w:szCs w:val="24"/>
        </w:rPr>
        <w:t xml:space="preserve">16.4. </w:t>
      </w:r>
      <w:r w:rsidRPr="00D07887">
        <w:rPr>
          <w:rFonts w:ascii="Times New Roman" w:hAnsi="Times New Roman"/>
          <w:szCs w:val="24"/>
        </w:rPr>
        <w:t>parašytas taip, kad jo turinys ar forma nepažeistų etiketo ir geros moralės normų;</w:t>
      </w:r>
    </w:p>
    <w:p w14:paraId="1A47E085" w14:textId="6C7A8C34" w:rsidR="00554F0D" w:rsidRPr="00D07887" w:rsidRDefault="004873E4" w:rsidP="005B7B7F">
      <w:pPr>
        <w:tabs>
          <w:tab w:val="left" w:pos="1134"/>
          <w:tab w:val="left" w:pos="1276"/>
          <w:tab w:val="left" w:pos="1418"/>
          <w:tab w:val="left" w:pos="1843"/>
          <w:tab w:val="left" w:pos="5529"/>
        </w:tabs>
        <w:spacing w:line="360" w:lineRule="auto"/>
        <w:ind w:firstLine="709"/>
        <w:jc w:val="both"/>
        <w:rPr>
          <w:rFonts w:ascii="Times New Roman" w:hAnsi="Times New Roman"/>
          <w:szCs w:val="24"/>
        </w:rPr>
      </w:pPr>
      <w:r w:rsidRPr="00D07887">
        <w:rPr>
          <w:rFonts w:ascii="Times New Roman" w:hAnsi="Times New Roman"/>
          <w:szCs w:val="24"/>
        </w:rPr>
        <w:t xml:space="preserve">16.5. </w:t>
      </w:r>
      <w:r w:rsidRPr="00D07887">
        <w:rPr>
          <w:rFonts w:ascii="Times New Roman" w:hAnsi="Times New Roman"/>
          <w:bCs/>
          <w:szCs w:val="24"/>
        </w:rPr>
        <w:t>pasirašytas prašymą pateikusio asmens arba jo atstovo. Kai teikiant prašymą naudojamos elektroninių ryšių priemonės, turi būti pateikta pasirašyto prašymo skaitmeninė kopija arba prašymas turi būti pasirašytas kvalifikuotu elektroniniu parašu, atitinkančiu Reglamente (ES) 910/2014 nustatytus reikalavimus,</w:t>
      </w:r>
      <w:r w:rsidRPr="00D07887">
        <w:rPr>
          <w:rFonts w:ascii="Times New Roman" w:hAnsi="Times New Roman"/>
          <w:szCs w:val="24"/>
        </w:rPr>
        <w:t xml:space="preserve"> </w:t>
      </w:r>
      <w:r w:rsidRPr="00D07887">
        <w:rPr>
          <w:rFonts w:ascii="Times New Roman" w:hAnsi="Times New Roman"/>
          <w:bCs/>
          <w:szCs w:val="24"/>
        </w:rPr>
        <w:t>arba suformuotas tokiu būdu, kuris leidžia prašymą ar skundą teikiantį asmenį identifikuoti arba patikrinti prašymo ar skundo autentiškumą.</w:t>
      </w:r>
      <w:r w:rsidR="00554F0D" w:rsidRPr="00D07887">
        <w:t>“</w:t>
      </w:r>
      <w:r w:rsidR="005D2617">
        <w:t>.</w:t>
      </w:r>
    </w:p>
    <w:p w14:paraId="76A105E0" w14:textId="2A008E94" w:rsidR="0075165A" w:rsidRPr="00D07887" w:rsidRDefault="0075165A" w:rsidP="005B7B7F">
      <w:pPr>
        <w:pStyle w:val="tekstinis"/>
        <w:spacing w:line="360" w:lineRule="auto"/>
      </w:pPr>
      <w:r w:rsidRPr="00D07887">
        <w:t>2. 17 punktą ir jį išdėstau taip:</w:t>
      </w:r>
    </w:p>
    <w:p w14:paraId="4A70F0E7" w14:textId="77777777" w:rsidR="00572DEF" w:rsidRPr="00D07887" w:rsidRDefault="0075165A" w:rsidP="005B7B7F">
      <w:pPr>
        <w:tabs>
          <w:tab w:val="left" w:pos="5529"/>
        </w:tabs>
        <w:spacing w:line="360" w:lineRule="auto"/>
        <w:ind w:firstLine="720"/>
        <w:jc w:val="both"/>
        <w:rPr>
          <w:rFonts w:ascii="Times New Roman" w:hAnsi="Times New Roman"/>
          <w:szCs w:val="24"/>
        </w:rPr>
      </w:pPr>
      <w:r w:rsidRPr="00D07887">
        <w:t>„</w:t>
      </w:r>
      <w:r w:rsidR="00572DEF" w:rsidRPr="00D07887">
        <w:rPr>
          <w:rFonts w:ascii="Times New Roman" w:hAnsi="Times New Roman"/>
          <w:szCs w:val="24"/>
        </w:rPr>
        <w:t>17. Prašyme ar skunde raštu turi būti:</w:t>
      </w:r>
    </w:p>
    <w:p w14:paraId="69D6B9BD" w14:textId="77777777" w:rsidR="00572DEF" w:rsidRPr="00D07887" w:rsidRDefault="00572DEF" w:rsidP="005B7B7F">
      <w:pPr>
        <w:tabs>
          <w:tab w:val="left" w:pos="5529"/>
        </w:tabs>
        <w:spacing w:line="360" w:lineRule="auto"/>
        <w:ind w:firstLine="720"/>
        <w:jc w:val="both"/>
        <w:rPr>
          <w:szCs w:val="24"/>
        </w:rPr>
      </w:pPr>
      <w:r w:rsidRPr="00D07887">
        <w:rPr>
          <w:rFonts w:ascii="Times New Roman" w:hAnsi="Times New Roman"/>
          <w:szCs w:val="24"/>
        </w:rPr>
        <w:t xml:space="preserve">17.1. </w:t>
      </w:r>
      <w:r w:rsidRPr="00D07887">
        <w:rPr>
          <w:szCs w:val="24"/>
        </w:rPr>
        <w:t>fizinio asmens vardas, pavardė ir (ar) kita įstatymuose ar jų pagrindu priimtuose teisės aktuose nustatyta informacija, būtina siekiant asmenį identifikuoti arba patikrinti prašymo ar skundo autentiškumą, išskyrus Aprašo 12 punkte nurodytą atvejį;</w:t>
      </w:r>
    </w:p>
    <w:p w14:paraId="6DA0701C" w14:textId="77777777" w:rsidR="00572DEF" w:rsidRPr="00D07887" w:rsidRDefault="00572DEF" w:rsidP="005B7B7F">
      <w:pPr>
        <w:tabs>
          <w:tab w:val="left" w:pos="5529"/>
        </w:tabs>
        <w:spacing w:line="360" w:lineRule="auto"/>
        <w:ind w:firstLine="720"/>
        <w:jc w:val="both"/>
        <w:rPr>
          <w:szCs w:val="24"/>
        </w:rPr>
      </w:pPr>
      <w:r w:rsidRPr="00D07887">
        <w:rPr>
          <w:szCs w:val="24"/>
        </w:rPr>
        <w:t>17.2. Civilinio kodekso 2.44 straipsnio 1 dalyje nurodyta informacija, jeigu kreipiamasi juridinio asmens vardu;</w:t>
      </w:r>
    </w:p>
    <w:p w14:paraId="726A9AE8" w14:textId="4A3AE332" w:rsidR="0075165A" w:rsidRPr="00B33285" w:rsidRDefault="00572DEF" w:rsidP="005B7B7F">
      <w:pPr>
        <w:tabs>
          <w:tab w:val="left" w:pos="5529"/>
        </w:tabs>
        <w:spacing w:line="360" w:lineRule="auto"/>
        <w:ind w:firstLine="720"/>
        <w:jc w:val="both"/>
        <w:rPr>
          <w:rFonts w:ascii="Times New Roman" w:hAnsi="Times New Roman"/>
          <w:szCs w:val="24"/>
        </w:rPr>
      </w:pPr>
      <w:r w:rsidRPr="00B33285">
        <w:rPr>
          <w:szCs w:val="24"/>
        </w:rPr>
        <w:lastRenderedPageBreak/>
        <w:t>17.3.</w:t>
      </w:r>
      <w:r w:rsidR="007B0EDD" w:rsidRPr="00B33285">
        <w:rPr>
          <w:szCs w:val="24"/>
        </w:rPr>
        <w:t xml:space="preserve"> </w:t>
      </w:r>
      <w:r w:rsidRPr="00B33285">
        <w:rPr>
          <w:szCs w:val="24"/>
        </w:rPr>
        <w:t>kontaktinė informacija ryšiui su asmeniu palaikyti – telefono numeris, elektroninio pašto adresas, adresas arba prireikus kitų elektroninių ryšių priemonių nuorodos ar (ir) numeriai</w:t>
      </w:r>
      <w:r w:rsidRPr="00B33285">
        <w:rPr>
          <w:rFonts w:ascii="Times New Roman" w:hAnsi="Times New Roman"/>
          <w:szCs w:val="24"/>
        </w:rPr>
        <w:t>.</w:t>
      </w:r>
      <w:r w:rsidR="00822080" w:rsidRPr="00B33285">
        <w:rPr>
          <w:rFonts w:ascii="Times New Roman" w:hAnsi="Times New Roman"/>
          <w:szCs w:val="24"/>
        </w:rPr>
        <w:t>“</w:t>
      </w:r>
      <w:r w:rsidR="00FA78C7">
        <w:rPr>
          <w:rFonts w:ascii="Times New Roman" w:hAnsi="Times New Roman"/>
          <w:szCs w:val="24"/>
        </w:rPr>
        <w:t>.</w:t>
      </w:r>
    </w:p>
    <w:p w14:paraId="3B14816C" w14:textId="77AF41F3" w:rsidR="005B3018" w:rsidRPr="00B33285" w:rsidRDefault="006B4036" w:rsidP="005B7B7F">
      <w:pPr>
        <w:spacing w:line="360" w:lineRule="auto"/>
        <w:ind w:firstLine="720"/>
        <w:jc w:val="both"/>
        <w:rPr>
          <w:rStyle w:val="uficommentbody"/>
          <w:rFonts w:ascii="Times New Roman" w:hAnsi="Times New Roman"/>
        </w:rPr>
      </w:pPr>
      <w:r w:rsidRPr="00B33285">
        <w:rPr>
          <w:rStyle w:val="uficommentbody"/>
          <w:rFonts w:ascii="Times New Roman" w:hAnsi="Times New Roman"/>
        </w:rPr>
        <w:t>Šis įsakymas per vieną mėnesį nuo įsakymo paskelbimo dienos gali būti skundžiamas Lietuvos administracinių ginčų komisijos Kauno apygardos skyriui adresu: Laisvės al. 36, Kaunas, arba Regionų apygardos administracinio teismo Kauno rūmams adresu</w:t>
      </w:r>
      <w:r w:rsidR="00A7155B" w:rsidRPr="00B33285">
        <w:rPr>
          <w:rStyle w:val="uficommentbody"/>
          <w:rFonts w:ascii="Times New Roman" w:hAnsi="Times New Roman"/>
        </w:rPr>
        <w:t>:</w:t>
      </w:r>
      <w:r w:rsidRPr="00B33285">
        <w:rPr>
          <w:rStyle w:val="uficommentbody"/>
          <w:rFonts w:ascii="Times New Roman" w:hAnsi="Times New Roman"/>
        </w:rPr>
        <w:t xml:space="preserve"> A. Mickevičiaus g. 8A, Kau</w:t>
      </w:r>
      <w:r w:rsidR="00E71316" w:rsidRPr="00B33285">
        <w:rPr>
          <w:rStyle w:val="uficommentbody"/>
          <w:rFonts w:ascii="Times New Roman" w:hAnsi="Times New Roman"/>
        </w:rPr>
        <w:t>nas.</w:t>
      </w:r>
    </w:p>
    <w:p w14:paraId="1981F2F4" w14:textId="77777777" w:rsidR="000E19C3" w:rsidRPr="009C1635" w:rsidRDefault="000E19C3" w:rsidP="005B7B7F">
      <w:pPr>
        <w:spacing w:line="360" w:lineRule="auto"/>
        <w:ind w:firstLine="720"/>
        <w:jc w:val="both"/>
        <w:rPr>
          <w:rFonts w:ascii="Times New Roman" w:hAnsi="Times New Roman"/>
        </w:rPr>
      </w:pPr>
    </w:p>
    <w:p w14:paraId="366890C3" w14:textId="0D58F9A8" w:rsidR="005B3018" w:rsidRPr="009F4BE0" w:rsidRDefault="00434111" w:rsidP="005B7B7F">
      <w:pPr>
        <w:tabs>
          <w:tab w:val="left" w:pos="7371"/>
          <w:tab w:val="left" w:pos="7938"/>
        </w:tabs>
        <w:overflowPunct w:val="0"/>
        <w:autoSpaceDE w:val="0"/>
        <w:autoSpaceDN w:val="0"/>
        <w:adjustRightInd w:val="0"/>
        <w:spacing w:line="360" w:lineRule="auto"/>
        <w:jc w:val="both"/>
        <w:rPr>
          <w:rFonts w:ascii="Times New Roman" w:hAnsi="Times New Roman"/>
        </w:rPr>
      </w:pPr>
      <w:r>
        <w:rPr>
          <w:rFonts w:ascii="Times New Roman" w:hAnsi="Times New Roman"/>
        </w:rPr>
        <w:t>Administ</w:t>
      </w:r>
      <w:r w:rsidR="00FF603F">
        <w:rPr>
          <w:rFonts w:ascii="Times New Roman" w:hAnsi="Times New Roman"/>
        </w:rPr>
        <w:t>racijos direktori</w:t>
      </w:r>
      <w:r w:rsidR="00554F0D">
        <w:rPr>
          <w:rFonts w:ascii="Times New Roman" w:hAnsi="Times New Roman"/>
        </w:rPr>
        <w:t>us</w:t>
      </w:r>
      <w:r w:rsidR="00554F0D">
        <w:rPr>
          <w:rFonts w:ascii="Times New Roman" w:hAnsi="Times New Roman"/>
        </w:rPr>
        <w:tab/>
        <w:t>Dainius Grincevičius</w:t>
      </w:r>
    </w:p>
    <w:p w14:paraId="00FBCB4D" w14:textId="2297A713" w:rsidR="00887442" w:rsidRDefault="00887442"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2EF14E62" w14:textId="7A58CE34"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3BEBA178" w14:textId="599E46BE"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280CD22C" w14:textId="0EE7B216"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69A7B022" w14:textId="611D06C1"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3199045D" w14:textId="56492CFD"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504FD182" w14:textId="21253BC6"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2C72E2B6" w14:textId="77777777" w:rsidR="000E19C3" w:rsidRDefault="000E19C3" w:rsidP="005B7B7F">
      <w:pPr>
        <w:tabs>
          <w:tab w:val="left" w:pos="7371"/>
          <w:tab w:val="left" w:pos="7938"/>
        </w:tabs>
        <w:overflowPunct w:val="0"/>
        <w:autoSpaceDE w:val="0"/>
        <w:autoSpaceDN w:val="0"/>
        <w:adjustRightInd w:val="0"/>
        <w:spacing w:line="360" w:lineRule="auto"/>
        <w:jc w:val="both"/>
        <w:rPr>
          <w:rFonts w:ascii="Times New Roman" w:hAnsi="Times New Roman"/>
          <w:szCs w:val="24"/>
        </w:rPr>
      </w:pPr>
    </w:p>
    <w:p w14:paraId="4397DE64" w14:textId="77777777" w:rsidR="00434111" w:rsidRPr="00887442" w:rsidRDefault="00434111" w:rsidP="000E19C3">
      <w:pPr>
        <w:tabs>
          <w:tab w:val="left" w:pos="2445"/>
        </w:tabs>
        <w:overflowPunct w:val="0"/>
        <w:rPr>
          <w:rFonts w:ascii="Times New Roman" w:hAnsi="Times New Roman"/>
          <w:szCs w:val="24"/>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343B8B74" w14:textId="77777777" w:rsidR="00434111" w:rsidRDefault="00EB63BE" w:rsidP="000E19C3">
      <w:pPr>
        <w:overflowPunct w:val="0"/>
        <w:rPr>
          <w:rFonts w:ascii="Times New Roman" w:hAnsi="Times New Roman"/>
          <w:szCs w:val="24"/>
        </w:rPr>
      </w:pPr>
      <w:r>
        <w:rPr>
          <w:rFonts w:ascii="Times New Roman" w:hAnsi="Times New Roman"/>
          <w:szCs w:val="24"/>
        </w:rPr>
        <w:t>Bendrųjų reikalų skyriaus vedėja</w:t>
      </w:r>
    </w:p>
    <w:p w14:paraId="6B61B4E8" w14:textId="77777777" w:rsidR="00434111" w:rsidRDefault="00434111" w:rsidP="000E19C3">
      <w:pPr>
        <w:overflowPunct w:val="0"/>
        <w:rPr>
          <w:rFonts w:ascii="Times New Roman" w:hAnsi="Times New Roman"/>
          <w:szCs w:val="24"/>
        </w:rPr>
      </w:pPr>
    </w:p>
    <w:p w14:paraId="1E662B55" w14:textId="77777777" w:rsidR="00434111" w:rsidRDefault="00EB63BE" w:rsidP="000E19C3">
      <w:pPr>
        <w:overflowPunct w:val="0"/>
        <w:rPr>
          <w:rFonts w:ascii="Times New Roman" w:hAnsi="Times New Roman"/>
          <w:szCs w:val="24"/>
        </w:rPr>
      </w:pPr>
      <w:r>
        <w:rPr>
          <w:rFonts w:ascii="Times New Roman" w:hAnsi="Times New Roman"/>
          <w:szCs w:val="24"/>
        </w:rPr>
        <w:t>Rita Vaičiūnienė</w:t>
      </w:r>
    </w:p>
    <w:p w14:paraId="509929E1" w14:textId="7F2A33F6" w:rsidR="001D38EF" w:rsidRPr="00434111" w:rsidRDefault="00EB63BE" w:rsidP="000E19C3">
      <w:pPr>
        <w:overflowPunct w:val="0"/>
        <w:rPr>
          <w:rFonts w:ascii="Times New Roman" w:hAnsi="Times New Roman"/>
          <w:szCs w:val="24"/>
        </w:rPr>
      </w:pPr>
      <w:r>
        <w:rPr>
          <w:rFonts w:ascii="Times New Roman" w:hAnsi="Times New Roman"/>
          <w:szCs w:val="24"/>
        </w:rPr>
        <w:t>20</w:t>
      </w:r>
      <w:r w:rsidR="00FF603F">
        <w:rPr>
          <w:rFonts w:ascii="Times New Roman" w:hAnsi="Times New Roman"/>
          <w:szCs w:val="24"/>
        </w:rPr>
        <w:t>2</w:t>
      </w:r>
      <w:r w:rsidR="005B3018">
        <w:rPr>
          <w:rFonts w:ascii="Times New Roman" w:hAnsi="Times New Roman"/>
          <w:szCs w:val="24"/>
        </w:rPr>
        <w:t>2</w:t>
      </w:r>
      <w:r w:rsidR="00FF603F">
        <w:rPr>
          <w:rFonts w:ascii="Times New Roman" w:hAnsi="Times New Roman"/>
          <w:szCs w:val="24"/>
        </w:rPr>
        <w:t>-</w:t>
      </w:r>
      <w:r w:rsidR="00454364">
        <w:rPr>
          <w:rFonts w:ascii="Times New Roman" w:hAnsi="Times New Roman"/>
          <w:szCs w:val="24"/>
        </w:rPr>
        <w:t>10</w:t>
      </w:r>
      <w:r>
        <w:rPr>
          <w:rFonts w:ascii="Times New Roman" w:hAnsi="Times New Roman"/>
          <w:szCs w:val="24"/>
        </w:rPr>
        <w:t>-</w:t>
      </w:r>
      <w:r w:rsidR="00454364">
        <w:rPr>
          <w:rFonts w:ascii="Times New Roman" w:hAnsi="Times New Roman"/>
          <w:szCs w:val="24"/>
        </w:rPr>
        <w:t>20</w:t>
      </w:r>
    </w:p>
    <w:sectPr w:rsidR="001D38EF" w:rsidRPr="00434111" w:rsidSect="003934EF">
      <w:headerReference w:type="even" r:id="rId8"/>
      <w:headerReference w:type="default" r:id="rId9"/>
      <w:footerReference w:type="default" r:id="rId10"/>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1B3B7" w14:textId="77777777" w:rsidR="005D3A4B" w:rsidRDefault="005D3A4B">
      <w:r>
        <w:separator/>
      </w:r>
    </w:p>
  </w:endnote>
  <w:endnote w:type="continuationSeparator" w:id="0">
    <w:p w14:paraId="4B546844" w14:textId="77777777" w:rsidR="005D3A4B" w:rsidRDefault="005D3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5C94"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48C62" w14:textId="77777777" w:rsidR="005D3A4B" w:rsidRDefault="005D3A4B">
      <w:r>
        <w:separator/>
      </w:r>
    </w:p>
  </w:footnote>
  <w:footnote w:type="continuationSeparator" w:id="0">
    <w:p w14:paraId="3A4422EC" w14:textId="77777777" w:rsidR="005D3A4B" w:rsidRDefault="005D3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5669829"/>
      <w:docPartObj>
        <w:docPartGallery w:val="Page Numbers (Top of Page)"/>
        <w:docPartUnique/>
      </w:docPartObj>
    </w:sdtPr>
    <w:sdtContent>
      <w:p w14:paraId="4585CEF8" w14:textId="77777777" w:rsidR="003934EF" w:rsidRDefault="003934EF">
        <w:pPr>
          <w:pStyle w:val="Header"/>
          <w:jc w:val="center"/>
        </w:pPr>
        <w:r>
          <w:fldChar w:fldCharType="begin"/>
        </w:r>
        <w:r>
          <w:instrText>PAGE   \* MERGEFORMAT</w:instrText>
        </w:r>
        <w:r>
          <w:fldChar w:fldCharType="separate"/>
        </w:r>
        <w:r w:rsidR="00F71DB1">
          <w:rPr>
            <w:noProof/>
          </w:rPr>
          <w:t>2</w:t>
        </w:r>
        <w:r>
          <w:fldChar w:fldCharType="end"/>
        </w:r>
      </w:p>
    </w:sdtContent>
  </w:sdt>
  <w:p w14:paraId="3961EAF1" w14:textId="77777777" w:rsidR="003934EF" w:rsidRDefault="003934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01B5" w14:textId="77777777" w:rsidR="00DD47CE" w:rsidRDefault="00BE6D25">
    <w:pPr>
      <w:pStyle w:val="Header"/>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E7899"/>
    <w:multiLevelType w:val="hybridMultilevel"/>
    <w:tmpl w:val="53F2052C"/>
    <w:lvl w:ilvl="0" w:tplc="0427000F">
      <w:start w:val="2"/>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BBB2F0B"/>
    <w:multiLevelType w:val="hybridMultilevel"/>
    <w:tmpl w:val="067C027E"/>
    <w:lvl w:ilvl="0" w:tplc="E662D286">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1965238"/>
    <w:multiLevelType w:val="hybridMultilevel"/>
    <w:tmpl w:val="D86C54C4"/>
    <w:lvl w:ilvl="0" w:tplc="F98ADD1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48F10E82"/>
    <w:multiLevelType w:val="hybridMultilevel"/>
    <w:tmpl w:val="9134D9AA"/>
    <w:lvl w:ilvl="0" w:tplc="0427000F">
      <w:start w:val="2"/>
      <w:numFmt w:val="decimal"/>
      <w:lvlText w:val="%1."/>
      <w:lvlJc w:val="left"/>
      <w:pPr>
        <w:ind w:left="720" w:hanging="36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B8A276D"/>
    <w:multiLevelType w:val="hybridMultilevel"/>
    <w:tmpl w:val="63EA7F48"/>
    <w:lvl w:ilvl="0" w:tplc="6C00DF12">
      <w:start w:val="1"/>
      <w:numFmt w:val="decimal"/>
      <w:lvlText w:val="%1."/>
      <w:lvlJc w:val="left"/>
      <w:pPr>
        <w:ind w:left="1080" w:hanging="360"/>
      </w:pPr>
      <w:rPr>
        <w:rFonts w:ascii="Times New Roman" w:hAnsi="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775401544">
    <w:abstractNumId w:val="4"/>
  </w:num>
  <w:num w:numId="2" w16cid:durableId="1759054962">
    <w:abstractNumId w:val="1"/>
  </w:num>
  <w:num w:numId="3" w16cid:durableId="75833445">
    <w:abstractNumId w:val="0"/>
  </w:num>
  <w:num w:numId="4" w16cid:durableId="161164229">
    <w:abstractNumId w:val="3"/>
  </w:num>
  <w:num w:numId="5" w16cid:durableId="831214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10230"/>
    <w:rsid w:val="0001025F"/>
    <w:rsid w:val="000165D1"/>
    <w:rsid w:val="00030DD6"/>
    <w:rsid w:val="000354D3"/>
    <w:rsid w:val="0004610B"/>
    <w:rsid w:val="00052292"/>
    <w:rsid w:val="00061C18"/>
    <w:rsid w:val="00062AFE"/>
    <w:rsid w:val="00063FB3"/>
    <w:rsid w:val="00077173"/>
    <w:rsid w:val="00077E21"/>
    <w:rsid w:val="000864F4"/>
    <w:rsid w:val="000B7FC2"/>
    <w:rsid w:val="000D7A9E"/>
    <w:rsid w:val="000E19C3"/>
    <w:rsid w:val="000E2C55"/>
    <w:rsid w:val="001047A1"/>
    <w:rsid w:val="00110FBA"/>
    <w:rsid w:val="00117499"/>
    <w:rsid w:val="00124607"/>
    <w:rsid w:val="00167940"/>
    <w:rsid w:val="00185D6A"/>
    <w:rsid w:val="001A1300"/>
    <w:rsid w:val="001D38EF"/>
    <w:rsid w:val="001E7250"/>
    <w:rsid w:val="001F55FB"/>
    <w:rsid w:val="002046E2"/>
    <w:rsid w:val="002265A2"/>
    <w:rsid w:val="00227450"/>
    <w:rsid w:val="0023794F"/>
    <w:rsid w:val="00244CBD"/>
    <w:rsid w:val="002613F7"/>
    <w:rsid w:val="00264570"/>
    <w:rsid w:val="002765E4"/>
    <w:rsid w:val="002808AC"/>
    <w:rsid w:val="002827CB"/>
    <w:rsid w:val="0028507D"/>
    <w:rsid w:val="0028720A"/>
    <w:rsid w:val="00294E73"/>
    <w:rsid w:val="00296AD3"/>
    <w:rsid w:val="002B12D7"/>
    <w:rsid w:val="002B7C5F"/>
    <w:rsid w:val="002C06D4"/>
    <w:rsid w:val="002C1F87"/>
    <w:rsid w:val="002C5421"/>
    <w:rsid w:val="002D1A4A"/>
    <w:rsid w:val="002D3ABC"/>
    <w:rsid w:val="002D420E"/>
    <w:rsid w:val="002D6437"/>
    <w:rsid w:val="002E03CE"/>
    <w:rsid w:val="002E195D"/>
    <w:rsid w:val="002E3ABF"/>
    <w:rsid w:val="002E43C2"/>
    <w:rsid w:val="00303841"/>
    <w:rsid w:val="00310996"/>
    <w:rsid w:val="00311124"/>
    <w:rsid w:val="00313CF0"/>
    <w:rsid w:val="003159BE"/>
    <w:rsid w:val="003203CC"/>
    <w:rsid w:val="00326542"/>
    <w:rsid w:val="00326D9D"/>
    <w:rsid w:val="003344D7"/>
    <w:rsid w:val="003370C1"/>
    <w:rsid w:val="00341D91"/>
    <w:rsid w:val="00342E29"/>
    <w:rsid w:val="00357FF5"/>
    <w:rsid w:val="00392E8B"/>
    <w:rsid w:val="003934EF"/>
    <w:rsid w:val="003A0C31"/>
    <w:rsid w:val="003A0DD7"/>
    <w:rsid w:val="003B040F"/>
    <w:rsid w:val="003B29F3"/>
    <w:rsid w:val="003B3011"/>
    <w:rsid w:val="003B68EB"/>
    <w:rsid w:val="003C2B0E"/>
    <w:rsid w:val="003C387B"/>
    <w:rsid w:val="003C663E"/>
    <w:rsid w:val="003C6D7A"/>
    <w:rsid w:val="003D60EF"/>
    <w:rsid w:val="003E34C4"/>
    <w:rsid w:val="003F13E3"/>
    <w:rsid w:val="003F491F"/>
    <w:rsid w:val="004041F0"/>
    <w:rsid w:val="00417738"/>
    <w:rsid w:val="00423280"/>
    <w:rsid w:val="00434111"/>
    <w:rsid w:val="00434292"/>
    <w:rsid w:val="00435ADB"/>
    <w:rsid w:val="004410A8"/>
    <w:rsid w:val="00446AFE"/>
    <w:rsid w:val="00450140"/>
    <w:rsid w:val="00454364"/>
    <w:rsid w:val="00463650"/>
    <w:rsid w:val="004873E4"/>
    <w:rsid w:val="004D7FA5"/>
    <w:rsid w:val="004E124F"/>
    <w:rsid w:val="004E5361"/>
    <w:rsid w:val="004F40D0"/>
    <w:rsid w:val="00502D5E"/>
    <w:rsid w:val="0050493B"/>
    <w:rsid w:val="00521D86"/>
    <w:rsid w:val="00522601"/>
    <w:rsid w:val="005266C5"/>
    <w:rsid w:val="0052674D"/>
    <w:rsid w:val="00537AF8"/>
    <w:rsid w:val="005459BB"/>
    <w:rsid w:val="00554F0D"/>
    <w:rsid w:val="00567E08"/>
    <w:rsid w:val="00572DEF"/>
    <w:rsid w:val="00574D40"/>
    <w:rsid w:val="005814EB"/>
    <w:rsid w:val="00583477"/>
    <w:rsid w:val="00583E25"/>
    <w:rsid w:val="00585771"/>
    <w:rsid w:val="00591E9A"/>
    <w:rsid w:val="005A0160"/>
    <w:rsid w:val="005B3018"/>
    <w:rsid w:val="005B3BB5"/>
    <w:rsid w:val="005B7B7F"/>
    <w:rsid w:val="005C07E3"/>
    <w:rsid w:val="005C6753"/>
    <w:rsid w:val="005D2617"/>
    <w:rsid w:val="005D3A4B"/>
    <w:rsid w:val="005D76BE"/>
    <w:rsid w:val="005E4415"/>
    <w:rsid w:val="00610881"/>
    <w:rsid w:val="00625AC6"/>
    <w:rsid w:val="006467B3"/>
    <w:rsid w:val="00675C9B"/>
    <w:rsid w:val="006779FE"/>
    <w:rsid w:val="00685851"/>
    <w:rsid w:val="006A049C"/>
    <w:rsid w:val="006A33E2"/>
    <w:rsid w:val="006A5F7F"/>
    <w:rsid w:val="006B380D"/>
    <w:rsid w:val="006B4036"/>
    <w:rsid w:val="006C79D9"/>
    <w:rsid w:val="006D5C24"/>
    <w:rsid w:val="006E5451"/>
    <w:rsid w:val="0070001E"/>
    <w:rsid w:val="0070088E"/>
    <w:rsid w:val="00730AA9"/>
    <w:rsid w:val="00734D53"/>
    <w:rsid w:val="00736EEC"/>
    <w:rsid w:val="00736FB7"/>
    <w:rsid w:val="007474D0"/>
    <w:rsid w:val="0075165A"/>
    <w:rsid w:val="00757C84"/>
    <w:rsid w:val="0076158C"/>
    <w:rsid w:val="007741E0"/>
    <w:rsid w:val="00780B66"/>
    <w:rsid w:val="00782E0B"/>
    <w:rsid w:val="007907A9"/>
    <w:rsid w:val="00796211"/>
    <w:rsid w:val="007B0EDD"/>
    <w:rsid w:val="007B7436"/>
    <w:rsid w:val="007C49CA"/>
    <w:rsid w:val="007D28A7"/>
    <w:rsid w:val="007F3484"/>
    <w:rsid w:val="007F668C"/>
    <w:rsid w:val="00807828"/>
    <w:rsid w:val="00822080"/>
    <w:rsid w:val="00827142"/>
    <w:rsid w:val="00840928"/>
    <w:rsid w:val="00844784"/>
    <w:rsid w:val="00845FA9"/>
    <w:rsid w:val="00851393"/>
    <w:rsid w:val="00861296"/>
    <w:rsid w:val="00866E02"/>
    <w:rsid w:val="00872F72"/>
    <w:rsid w:val="0087766D"/>
    <w:rsid w:val="00887442"/>
    <w:rsid w:val="008A0CC5"/>
    <w:rsid w:val="008C1B78"/>
    <w:rsid w:val="008C3C6C"/>
    <w:rsid w:val="008C4576"/>
    <w:rsid w:val="008C58F5"/>
    <w:rsid w:val="008C6261"/>
    <w:rsid w:val="008C6868"/>
    <w:rsid w:val="008D110C"/>
    <w:rsid w:val="008D2FD8"/>
    <w:rsid w:val="008D3610"/>
    <w:rsid w:val="008D59BD"/>
    <w:rsid w:val="008E1863"/>
    <w:rsid w:val="008E48C9"/>
    <w:rsid w:val="008F1A66"/>
    <w:rsid w:val="008F4809"/>
    <w:rsid w:val="00902109"/>
    <w:rsid w:val="00902A91"/>
    <w:rsid w:val="009102F4"/>
    <w:rsid w:val="00911991"/>
    <w:rsid w:val="00915016"/>
    <w:rsid w:val="00916A67"/>
    <w:rsid w:val="00917F0A"/>
    <w:rsid w:val="009216C9"/>
    <w:rsid w:val="009249AA"/>
    <w:rsid w:val="00925941"/>
    <w:rsid w:val="00925C4E"/>
    <w:rsid w:val="00926254"/>
    <w:rsid w:val="0092709B"/>
    <w:rsid w:val="00927323"/>
    <w:rsid w:val="00941B43"/>
    <w:rsid w:val="009460DD"/>
    <w:rsid w:val="00956695"/>
    <w:rsid w:val="00956992"/>
    <w:rsid w:val="00961C37"/>
    <w:rsid w:val="009702F6"/>
    <w:rsid w:val="00974D03"/>
    <w:rsid w:val="00975803"/>
    <w:rsid w:val="0098205C"/>
    <w:rsid w:val="00983011"/>
    <w:rsid w:val="00993536"/>
    <w:rsid w:val="00997E0A"/>
    <w:rsid w:val="009A1B35"/>
    <w:rsid w:val="009A7E69"/>
    <w:rsid w:val="009B1900"/>
    <w:rsid w:val="009B5E23"/>
    <w:rsid w:val="009C1635"/>
    <w:rsid w:val="009C2216"/>
    <w:rsid w:val="009C4EAB"/>
    <w:rsid w:val="009D16F7"/>
    <w:rsid w:val="009D2F8D"/>
    <w:rsid w:val="009F065C"/>
    <w:rsid w:val="009F4BE0"/>
    <w:rsid w:val="00A00B60"/>
    <w:rsid w:val="00A02E97"/>
    <w:rsid w:val="00A10C34"/>
    <w:rsid w:val="00A16109"/>
    <w:rsid w:val="00A22220"/>
    <w:rsid w:val="00A57CDF"/>
    <w:rsid w:val="00A7155B"/>
    <w:rsid w:val="00A71594"/>
    <w:rsid w:val="00A7658B"/>
    <w:rsid w:val="00A95EB9"/>
    <w:rsid w:val="00AA7C4C"/>
    <w:rsid w:val="00AB3994"/>
    <w:rsid w:val="00AD10AD"/>
    <w:rsid w:val="00AD51B4"/>
    <w:rsid w:val="00AE2144"/>
    <w:rsid w:val="00AE2449"/>
    <w:rsid w:val="00AE6C75"/>
    <w:rsid w:val="00AE7378"/>
    <w:rsid w:val="00AF4A26"/>
    <w:rsid w:val="00B00113"/>
    <w:rsid w:val="00B14C9C"/>
    <w:rsid w:val="00B16360"/>
    <w:rsid w:val="00B16F66"/>
    <w:rsid w:val="00B25B3A"/>
    <w:rsid w:val="00B26AF5"/>
    <w:rsid w:val="00B305BA"/>
    <w:rsid w:val="00B30EC6"/>
    <w:rsid w:val="00B33285"/>
    <w:rsid w:val="00B51992"/>
    <w:rsid w:val="00B57EDD"/>
    <w:rsid w:val="00B63F32"/>
    <w:rsid w:val="00B71804"/>
    <w:rsid w:val="00B75F85"/>
    <w:rsid w:val="00B80E56"/>
    <w:rsid w:val="00B84228"/>
    <w:rsid w:val="00B85C5C"/>
    <w:rsid w:val="00B956BF"/>
    <w:rsid w:val="00BA19BE"/>
    <w:rsid w:val="00BA6799"/>
    <w:rsid w:val="00BB4E2D"/>
    <w:rsid w:val="00BC2C9C"/>
    <w:rsid w:val="00BD0261"/>
    <w:rsid w:val="00BE1E33"/>
    <w:rsid w:val="00BE4976"/>
    <w:rsid w:val="00BE4C6A"/>
    <w:rsid w:val="00BE6D25"/>
    <w:rsid w:val="00BF007C"/>
    <w:rsid w:val="00BF0C3E"/>
    <w:rsid w:val="00BF291D"/>
    <w:rsid w:val="00BF530A"/>
    <w:rsid w:val="00C034AD"/>
    <w:rsid w:val="00C12CF0"/>
    <w:rsid w:val="00C15B72"/>
    <w:rsid w:val="00C21426"/>
    <w:rsid w:val="00C2225A"/>
    <w:rsid w:val="00C232C0"/>
    <w:rsid w:val="00C23971"/>
    <w:rsid w:val="00C276C6"/>
    <w:rsid w:val="00C33419"/>
    <w:rsid w:val="00C424FD"/>
    <w:rsid w:val="00C51BE9"/>
    <w:rsid w:val="00C56226"/>
    <w:rsid w:val="00C80E50"/>
    <w:rsid w:val="00C838D9"/>
    <w:rsid w:val="00C84A75"/>
    <w:rsid w:val="00C90B76"/>
    <w:rsid w:val="00C919F2"/>
    <w:rsid w:val="00C921BD"/>
    <w:rsid w:val="00CA39B2"/>
    <w:rsid w:val="00CA67DC"/>
    <w:rsid w:val="00CA6ECE"/>
    <w:rsid w:val="00CB238E"/>
    <w:rsid w:val="00CB7544"/>
    <w:rsid w:val="00CC4228"/>
    <w:rsid w:val="00CC4756"/>
    <w:rsid w:val="00CF0586"/>
    <w:rsid w:val="00CF1DB6"/>
    <w:rsid w:val="00D02AB1"/>
    <w:rsid w:val="00D03389"/>
    <w:rsid w:val="00D07887"/>
    <w:rsid w:val="00D136D4"/>
    <w:rsid w:val="00D2567C"/>
    <w:rsid w:val="00D268ED"/>
    <w:rsid w:val="00D3415F"/>
    <w:rsid w:val="00D3499F"/>
    <w:rsid w:val="00D36FA4"/>
    <w:rsid w:val="00D47161"/>
    <w:rsid w:val="00D50C28"/>
    <w:rsid w:val="00D6762C"/>
    <w:rsid w:val="00D81D28"/>
    <w:rsid w:val="00D86483"/>
    <w:rsid w:val="00D87343"/>
    <w:rsid w:val="00DA3428"/>
    <w:rsid w:val="00DA6E05"/>
    <w:rsid w:val="00DA7D51"/>
    <w:rsid w:val="00DB6DFF"/>
    <w:rsid w:val="00DB7002"/>
    <w:rsid w:val="00DC0B11"/>
    <w:rsid w:val="00DD103E"/>
    <w:rsid w:val="00DD47CE"/>
    <w:rsid w:val="00E15AF9"/>
    <w:rsid w:val="00E20388"/>
    <w:rsid w:val="00E27B4F"/>
    <w:rsid w:val="00E31132"/>
    <w:rsid w:val="00E37660"/>
    <w:rsid w:val="00E564E2"/>
    <w:rsid w:val="00E655A7"/>
    <w:rsid w:val="00E71316"/>
    <w:rsid w:val="00E72A88"/>
    <w:rsid w:val="00E74B98"/>
    <w:rsid w:val="00E758EE"/>
    <w:rsid w:val="00E75AD3"/>
    <w:rsid w:val="00E75F07"/>
    <w:rsid w:val="00E765E5"/>
    <w:rsid w:val="00E7684D"/>
    <w:rsid w:val="00E80926"/>
    <w:rsid w:val="00E84D47"/>
    <w:rsid w:val="00E85C43"/>
    <w:rsid w:val="00E918BB"/>
    <w:rsid w:val="00E9350A"/>
    <w:rsid w:val="00EA52A8"/>
    <w:rsid w:val="00EA7B35"/>
    <w:rsid w:val="00EB48D9"/>
    <w:rsid w:val="00EB63BE"/>
    <w:rsid w:val="00EC02B8"/>
    <w:rsid w:val="00EC0AE8"/>
    <w:rsid w:val="00EC0BE7"/>
    <w:rsid w:val="00ED113F"/>
    <w:rsid w:val="00ED7D31"/>
    <w:rsid w:val="00EE2CE3"/>
    <w:rsid w:val="00EE57F2"/>
    <w:rsid w:val="00F01EF6"/>
    <w:rsid w:val="00F14C84"/>
    <w:rsid w:val="00F16BBE"/>
    <w:rsid w:val="00F1769B"/>
    <w:rsid w:val="00F3002A"/>
    <w:rsid w:val="00F34AC3"/>
    <w:rsid w:val="00F43644"/>
    <w:rsid w:val="00F47D77"/>
    <w:rsid w:val="00F5362F"/>
    <w:rsid w:val="00F71DB1"/>
    <w:rsid w:val="00F72D50"/>
    <w:rsid w:val="00F778A6"/>
    <w:rsid w:val="00F80D80"/>
    <w:rsid w:val="00F83962"/>
    <w:rsid w:val="00F9060B"/>
    <w:rsid w:val="00FA78C7"/>
    <w:rsid w:val="00FA7E73"/>
    <w:rsid w:val="00FB4433"/>
    <w:rsid w:val="00FB55BF"/>
    <w:rsid w:val="00FB5CE3"/>
    <w:rsid w:val="00FB702C"/>
    <w:rsid w:val="00FC167B"/>
    <w:rsid w:val="00FD1064"/>
    <w:rsid w:val="00FD2D67"/>
    <w:rsid w:val="00FD4765"/>
    <w:rsid w:val="00FF2EF0"/>
    <w:rsid w:val="00FF6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ED3FD7"/>
  <w15:docId w15:val="{A923DCD7-6E63-4310-9044-9C5EC1A9F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character" w:customStyle="1" w:styleId="uficommentbody">
    <w:name w:val="uficommentbody"/>
    <w:basedOn w:val="DefaultParagraphFont"/>
    <w:rsid w:val="006B4036"/>
  </w:style>
  <w:style w:type="paragraph" w:styleId="ListParagraph">
    <w:name w:val="List Paragraph"/>
    <w:basedOn w:val="Normal"/>
    <w:uiPriority w:val="34"/>
    <w:qFormat/>
    <w:rsid w:val="00B51992"/>
    <w:pPr>
      <w:ind w:left="720"/>
      <w:contextualSpacing/>
    </w:pPr>
  </w:style>
  <w:style w:type="paragraph" w:styleId="BalloonText">
    <w:name w:val="Balloon Text"/>
    <w:basedOn w:val="Normal"/>
    <w:link w:val="BalloonTextChar"/>
    <w:uiPriority w:val="99"/>
    <w:semiHidden/>
    <w:unhideWhenUsed/>
    <w:rsid w:val="002E03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03CE"/>
    <w:rPr>
      <w:rFonts w:ascii="Segoe UI" w:hAnsi="Segoe UI" w:cs="Segoe UI"/>
      <w:sz w:val="18"/>
      <w:szCs w:val="18"/>
    </w:rPr>
  </w:style>
  <w:style w:type="character" w:customStyle="1" w:styleId="HeaderChar">
    <w:name w:val="Header Char"/>
    <w:basedOn w:val="DefaultParagraphFont"/>
    <w:link w:val="Header"/>
    <w:uiPriority w:val="99"/>
    <w:rsid w:val="003934EF"/>
    <w:rPr>
      <w:rFonts w:ascii="TimesLT" w:hAnsi="TimesLT"/>
      <w:sz w:val="24"/>
    </w:rPr>
  </w:style>
  <w:style w:type="character" w:customStyle="1" w:styleId="tekstinisDiagrama">
    <w:name w:val="tekstinis Diagrama"/>
    <w:basedOn w:val="DefaultParagraphFont"/>
    <w:link w:val="tekstinis"/>
    <w:locked/>
    <w:rsid w:val="00554F0D"/>
    <w:rPr>
      <w:sz w:val="24"/>
      <w:szCs w:val="24"/>
      <w:lang w:eastAsia="ar-SA"/>
    </w:rPr>
  </w:style>
  <w:style w:type="paragraph" w:customStyle="1" w:styleId="tekstinis">
    <w:name w:val="tekstinis"/>
    <w:basedOn w:val="Normal"/>
    <w:link w:val="tekstinisDiagrama"/>
    <w:qFormat/>
    <w:rsid w:val="00554F0D"/>
    <w:pPr>
      <w:widowControl w:val="0"/>
      <w:suppressAutoHyphens/>
      <w:autoSpaceDE w:val="0"/>
      <w:ind w:firstLine="720"/>
      <w:jc w:val="both"/>
    </w:pPr>
    <w:rPr>
      <w:rFonts w:ascii="Times New Roman" w:hAnsi="Times New Roman"/>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44339">
      <w:bodyDiv w:val="1"/>
      <w:marLeft w:val="0"/>
      <w:marRight w:val="0"/>
      <w:marTop w:val="0"/>
      <w:marBottom w:val="0"/>
      <w:divBdr>
        <w:top w:val="none" w:sz="0" w:space="0" w:color="auto"/>
        <w:left w:val="none" w:sz="0" w:space="0" w:color="auto"/>
        <w:bottom w:val="none" w:sz="0" w:space="0" w:color="auto"/>
        <w:right w:val="none" w:sz="0" w:space="0" w:color="auto"/>
      </w:divBdr>
    </w:div>
    <w:div w:id="583685667">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268584203">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ECF8B8-704E-4C82-8AF0-19C23DE1C5F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31</TotalTime>
  <Pages>2</Pages>
  <Words>1696</Words>
  <Characters>967</Characters>
  <Application>Microsoft Office Word</Application>
  <DocSecurity>0</DocSecurity>
  <Lines>8</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Microsoft</Company>
  <LinksUpToDate>false</LinksUpToDate>
  <CharactersWithSpaces>2658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31</cp:revision>
  <cp:lastPrinted>2001-05-23T08:36:00Z</cp:lastPrinted>
  <dcterms:created xsi:type="dcterms:W3CDTF">2022-10-20T12:10:00Z</dcterms:created>
  <dcterms:modified xsi:type="dcterms:W3CDTF">2022-10-20T13:33:00Z</dcterms:modified>
</cp:coreProperties>
</file>