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123680C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E421D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262656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A23667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4B9B5FB" w14:textId="79664430" w:rsidR="007541B2" w:rsidRDefault="00631970" w:rsidP="007541B2">
      <w:pPr>
        <w:spacing w:after="0" w:line="360" w:lineRule="auto"/>
        <w:ind w:firstLine="720"/>
        <w:jc w:val="both"/>
        <w:rPr>
          <w:rFonts w:ascii="Times New Roman" w:hAnsi="Times New Roman"/>
          <w:color w:val="00000A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>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E421D">
        <w:rPr>
          <w:rFonts w:ascii="Times New Roman" w:eastAsia="Times New Roman" w:hAnsi="Times New Roman"/>
          <w:sz w:val="24"/>
          <w:szCs w:val="20"/>
        </w:rPr>
        <w:t>birželio 1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</w:t>
      </w:r>
      <w:r w:rsidR="006E421D">
        <w:rPr>
          <w:rFonts w:ascii="Times New Roman" w:eastAsia="Times New Roman" w:hAnsi="Times New Roman"/>
          <w:sz w:val="24"/>
          <w:szCs w:val="20"/>
        </w:rPr>
        <w:t>2</w:t>
      </w:r>
      <w:r w:rsidR="00680291">
        <w:rPr>
          <w:rFonts w:ascii="Times New Roman" w:eastAsia="Times New Roman" w:hAnsi="Times New Roman"/>
          <w:sz w:val="24"/>
          <w:szCs w:val="20"/>
        </w:rPr>
        <w:t>00</w:t>
      </w:r>
      <w:r w:rsidR="006E421D">
        <w:rPr>
          <w:rFonts w:ascii="Times New Roman" w:eastAsia="Times New Roman" w:hAnsi="Times New Roman"/>
          <w:sz w:val="24"/>
          <w:szCs w:val="20"/>
        </w:rPr>
        <w:t>8205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  <w:r w:rsidR="007541B2">
        <w:rPr>
          <w:rFonts w:ascii="Times New Roman" w:eastAsia="Times New Roman" w:hAnsi="Times New Roman"/>
          <w:sz w:val="24"/>
          <w:szCs w:val="20"/>
        </w:rPr>
        <w:t xml:space="preserve"> </w:t>
      </w:r>
    </w:p>
    <w:p w14:paraId="7DA844B6" w14:textId="778EFF03" w:rsidR="00A23667" w:rsidRDefault="00FD1F9D" w:rsidP="000339C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p a r e i g o j u  Šakių rajono savivaldybės administracijos Biudžeto, turto ir strateginio planavimo skyriaus vedėją Egidiją </w:t>
      </w:r>
      <w:proofErr w:type="spellStart"/>
      <w:r w:rsidR="00A23667" w:rsidRPr="000339C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gautas paskolos lėšas </w:t>
      </w:r>
      <w:r w:rsidR="00DE67BB">
        <w:rPr>
          <w:rFonts w:ascii="Times New Roman" w:eastAsia="Times New Roman" w:hAnsi="Times New Roman"/>
          <w:sz w:val="24"/>
          <w:szCs w:val="20"/>
        </w:rPr>
        <w:t>63882,91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DE67BB">
        <w:rPr>
          <w:rFonts w:ascii="Times New Roman" w:eastAsia="Times New Roman" w:hAnsi="Times New Roman"/>
          <w:sz w:val="24"/>
          <w:szCs w:val="20"/>
        </w:rPr>
        <w:t>šešiasdešimt tris tūkstančius aštuonis šimtus aštuoniasdešimt du eurus 91 euro centą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) skirti projekto „</w:t>
      </w:r>
      <w:r w:rsidR="00262656">
        <w:rPr>
          <w:rFonts w:ascii="Times New Roman" w:eastAsia="Times New Roman" w:hAnsi="Times New Roman"/>
          <w:sz w:val="24"/>
          <w:szCs w:val="20"/>
        </w:rPr>
        <w:t>Šakių rajono Išdagų, Sintautų ir Veršių kadastro vietovėse esančių melioracijos statinių rekonstravimas“ f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inansavimui. </w:t>
      </w:r>
      <w:bookmarkStart w:id="0" w:name="_Hlk4157220"/>
      <w:bookmarkStart w:id="1" w:name="_Hlk58571565"/>
      <w:bookmarkStart w:id="2" w:name="_Hlk47444637"/>
      <w:bookmarkStart w:id="3" w:name="_Hlk25327071"/>
      <w:r w:rsidR="00A23667" w:rsidRPr="000339CC">
        <w:rPr>
          <w:rFonts w:ascii="Times New Roman" w:eastAsia="Times New Roman" w:hAnsi="Times New Roman"/>
          <w:sz w:val="24"/>
          <w:szCs w:val="20"/>
        </w:rPr>
        <w:t>Lėšas nukreipti Regioninės plėtros ir bendruomeninių iniciatyvų programos vykdymui (kodas 04) į valstybės funkciją 04.0</w:t>
      </w:r>
      <w:r w:rsidR="00262656">
        <w:rPr>
          <w:rFonts w:ascii="Times New Roman" w:eastAsia="Times New Roman" w:hAnsi="Times New Roman"/>
          <w:sz w:val="24"/>
          <w:szCs w:val="20"/>
        </w:rPr>
        <w:t>2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.01.0</w:t>
      </w:r>
      <w:r w:rsidR="00262656">
        <w:rPr>
          <w:rFonts w:ascii="Times New Roman" w:eastAsia="Times New Roman" w:hAnsi="Times New Roman"/>
          <w:sz w:val="24"/>
          <w:szCs w:val="20"/>
        </w:rPr>
        <w:t>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A23667" w:rsidRPr="000339CC">
        <w:rPr>
          <w:rFonts w:ascii="Times New Roman" w:eastAsia="Times New Roman" w:hAnsi="Times New Roman"/>
          <w:sz w:val="24"/>
          <w:szCs w:val="20"/>
        </w:rPr>
        <w:t>į ekonominę funkciją 3.1.1.</w:t>
      </w:r>
      <w:r w:rsidR="00262656">
        <w:rPr>
          <w:rFonts w:ascii="Times New Roman" w:eastAsia="Times New Roman" w:hAnsi="Times New Roman"/>
          <w:sz w:val="24"/>
          <w:szCs w:val="20"/>
        </w:rPr>
        <w:t>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>.1.</w:t>
      </w:r>
      <w:r w:rsidR="00262656">
        <w:rPr>
          <w:rFonts w:ascii="Times New Roman" w:eastAsia="Times New Roman" w:hAnsi="Times New Roman"/>
          <w:sz w:val="24"/>
          <w:szCs w:val="20"/>
        </w:rPr>
        <w:t>1</w:t>
      </w:r>
      <w:r w:rsidR="00A23667" w:rsidRPr="000339CC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60F274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11421B31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3019F27B" w14:textId="77777777" w:rsidR="00A23667" w:rsidRDefault="00A23667" w:rsidP="00A2366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direktorius 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E781DB1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17F44F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F04287B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91CFD9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DDF9785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C47B12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B22C64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75DE3C7" w14:textId="77777777" w:rsidR="00A23667" w:rsidRDefault="00A23667" w:rsidP="00A23667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27F80F0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726643AE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F61DF" w14:textId="77777777" w:rsidR="00A23667" w:rsidRDefault="00A23667" w:rsidP="00A23667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29A8500" w14:textId="508E47C9" w:rsidR="00A23667" w:rsidRDefault="00A23667" w:rsidP="00A23667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E618E4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34E5E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262656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E67BB">
        <w:rPr>
          <w:rFonts w:ascii="Times New Roman" w:eastAsia="Times New Roman" w:hAnsi="Times New Roman"/>
          <w:sz w:val="24"/>
          <w:szCs w:val="24"/>
          <w:lang w:eastAsia="lt-LT"/>
        </w:rPr>
        <w:t>14</w:t>
      </w:r>
    </w:p>
    <w:p w14:paraId="4CED146F" w14:textId="77777777" w:rsidR="00A23667" w:rsidRDefault="00A23667" w:rsidP="00A23667">
      <w:pPr>
        <w:overflowPunct w:val="0"/>
        <w:spacing w:after="0" w:line="240" w:lineRule="auto"/>
      </w:pPr>
    </w:p>
    <w:sectPr w:rsidR="00A23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BAA7A" w14:textId="77777777" w:rsidR="00991114" w:rsidRDefault="00991114">
      <w:pPr>
        <w:spacing w:after="0" w:line="240" w:lineRule="auto"/>
      </w:pPr>
      <w:r>
        <w:separator/>
      </w:r>
    </w:p>
  </w:endnote>
  <w:endnote w:type="continuationSeparator" w:id="0">
    <w:p w14:paraId="18A6A324" w14:textId="77777777" w:rsidR="00991114" w:rsidRDefault="00991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746F6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746F63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746F6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17255" w14:textId="77777777" w:rsidR="00991114" w:rsidRDefault="00991114">
      <w:pPr>
        <w:spacing w:after="0" w:line="240" w:lineRule="auto"/>
      </w:pPr>
      <w:r>
        <w:separator/>
      </w:r>
    </w:p>
  </w:footnote>
  <w:footnote w:type="continuationSeparator" w:id="0">
    <w:p w14:paraId="610E9E9F" w14:textId="77777777" w:rsidR="00991114" w:rsidRDefault="00991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746F6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746F6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6671F2"/>
    <w:multiLevelType w:val="hybridMultilevel"/>
    <w:tmpl w:val="ABE84E64"/>
    <w:lvl w:ilvl="0" w:tplc="CC1E2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6687380">
    <w:abstractNumId w:val="1"/>
  </w:num>
  <w:num w:numId="2" w16cid:durableId="299305878">
    <w:abstractNumId w:val="3"/>
  </w:num>
  <w:num w:numId="3" w16cid:durableId="502666614">
    <w:abstractNumId w:val="0"/>
  </w:num>
  <w:num w:numId="4" w16cid:durableId="1615744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32FB9"/>
    <w:rsid w:val="000339CC"/>
    <w:rsid w:val="00055F5A"/>
    <w:rsid w:val="000806F1"/>
    <w:rsid w:val="000836C8"/>
    <w:rsid w:val="0008648D"/>
    <w:rsid w:val="0009331C"/>
    <w:rsid w:val="000B593D"/>
    <w:rsid w:val="000B7968"/>
    <w:rsid w:val="000C3A93"/>
    <w:rsid w:val="000C50D8"/>
    <w:rsid w:val="000C5394"/>
    <w:rsid w:val="000E2439"/>
    <w:rsid w:val="000E7326"/>
    <w:rsid w:val="000F270A"/>
    <w:rsid w:val="00112DDD"/>
    <w:rsid w:val="0012181C"/>
    <w:rsid w:val="001342A7"/>
    <w:rsid w:val="001400EB"/>
    <w:rsid w:val="0015172D"/>
    <w:rsid w:val="0016274A"/>
    <w:rsid w:val="00170454"/>
    <w:rsid w:val="001724C7"/>
    <w:rsid w:val="00196020"/>
    <w:rsid w:val="001A7E04"/>
    <w:rsid w:val="001B0D8E"/>
    <w:rsid w:val="001B7D13"/>
    <w:rsid w:val="001C52AA"/>
    <w:rsid w:val="001C6082"/>
    <w:rsid w:val="001D0A4C"/>
    <w:rsid w:val="00202B6C"/>
    <w:rsid w:val="002034E4"/>
    <w:rsid w:val="0021593E"/>
    <w:rsid w:val="00224561"/>
    <w:rsid w:val="002331FF"/>
    <w:rsid w:val="00262656"/>
    <w:rsid w:val="00272B7B"/>
    <w:rsid w:val="0029354C"/>
    <w:rsid w:val="00295E0A"/>
    <w:rsid w:val="002B7B4C"/>
    <w:rsid w:val="002E1FAD"/>
    <w:rsid w:val="002F0333"/>
    <w:rsid w:val="002F313D"/>
    <w:rsid w:val="002F40C0"/>
    <w:rsid w:val="003021B0"/>
    <w:rsid w:val="00310B7F"/>
    <w:rsid w:val="0031210A"/>
    <w:rsid w:val="00326062"/>
    <w:rsid w:val="0034221C"/>
    <w:rsid w:val="0035574B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82FAC"/>
    <w:rsid w:val="0049320F"/>
    <w:rsid w:val="004B6D0D"/>
    <w:rsid w:val="004C7F69"/>
    <w:rsid w:val="004E0A4F"/>
    <w:rsid w:val="004F1ED1"/>
    <w:rsid w:val="004F2D19"/>
    <w:rsid w:val="004F6641"/>
    <w:rsid w:val="005105F5"/>
    <w:rsid w:val="00520D12"/>
    <w:rsid w:val="00527F4C"/>
    <w:rsid w:val="00544524"/>
    <w:rsid w:val="005528E4"/>
    <w:rsid w:val="00560214"/>
    <w:rsid w:val="00577CB8"/>
    <w:rsid w:val="005B7E4D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E421D"/>
    <w:rsid w:val="006F0A7F"/>
    <w:rsid w:val="00704F1C"/>
    <w:rsid w:val="00712F48"/>
    <w:rsid w:val="00722FAA"/>
    <w:rsid w:val="007253D4"/>
    <w:rsid w:val="00730557"/>
    <w:rsid w:val="00733A29"/>
    <w:rsid w:val="00746F63"/>
    <w:rsid w:val="00747BA2"/>
    <w:rsid w:val="00750830"/>
    <w:rsid w:val="007541B2"/>
    <w:rsid w:val="00764FA8"/>
    <w:rsid w:val="00766E8F"/>
    <w:rsid w:val="0077070B"/>
    <w:rsid w:val="007A3802"/>
    <w:rsid w:val="007A3FAF"/>
    <w:rsid w:val="007B127F"/>
    <w:rsid w:val="007F10F8"/>
    <w:rsid w:val="007F3A6E"/>
    <w:rsid w:val="007F4254"/>
    <w:rsid w:val="007F4266"/>
    <w:rsid w:val="008036F0"/>
    <w:rsid w:val="00804952"/>
    <w:rsid w:val="00804F6B"/>
    <w:rsid w:val="00805BAA"/>
    <w:rsid w:val="0081070A"/>
    <w:rsid w:val="008140C1"/>
    <w:rsid w:val="0082389C"/>
    <w:rsid w:val="008345E9"/>
    <w:rsid w:val="008373A4"/>
    <w:rsid w:val="00854A3A"/>
    <w:rsid w:val="008A2345"/>
    <w:rsid w:val="008D184A"/>
    <w:rsid w:val="008E160E"/>
    <w:rsid w:val="008F1F4C"/>
    <w:rsid w:val="008F365D"/>
    <w:rsid w:val="008F7E62"/>
    <w:rsid w:val="00917F5A"/>
    <w:rsid w:val="009229BF"/>
    <w:rsid w:val="00934428"/>
    <w:rsid w:val="00941A59"/>
    <w:rsid w:val="009429E2"/>
    <w:rsid w:val="00957F0C"/>
    <w:rsid w:val="009600E9"/>
    <w:rsid w:val="009725F5"/>
    <w:rsid w:val="00977638"/>
    <w:rsid w:val="00984629"/>
    <w:rsid w:val="00991114"/>
    <w:rsid w:val="009925EA"/>
    <w:rsid w:val="009A3429"/>
    <w:rsid w:val="009B48AA"/>
    <w:rsid w:val="009E022E"/>
    <w:rsid w:val="009E7BB7"/>
    <w:rsid w:val="009F084A"/>
    <w:rsid w:val="00A23667"/>
    <w:rsid w:val="00A40044"/>
    <w:rsid w:val="00A4165F"/>
    <w:rsid w:val="00A45FA5"/>
    <w:rsid w:val="00A4799D"/>
    <w:rsid w:val="00A52D06"/>
    <w:rsid w:val="00A53CFE"/>
    <w:rsid w:val="00A5420B"/>
    <w:rsid w:val="00A62D61"/>
    <w:rsid w:val="00A7258B"/>
    <w:rsid w:val="00A85C9A"/>
    <w:rsid w:val="00A86B21"/>
    <w:rsid w:val="00A8735C"/>
    <w:rsid w:val="00A925CE"/>
    <w:rsid w:val="00AA2DF6"/>
    <w:rsid w:val="00AA5EA5"/>
    <w:rsid w:val="00AB2B1D"/>
    <w:rsid w:val="00AB30AD"/>
    <w:rsid w:val="00AB4BA3"/>
    <w:rsid w:val="00AD3F1F"/>
    <w:rsid w:val="00AD7CAD"/>
    <w:rsid w:val="00AE35AD"/>
    <w:rsid w:val="00AE5628"/>
    <w:rsid w:val="00AF3FE1"/>
    <w:rsid w:val="00B00A9A"/>
    <w:rsid w:val="00B00E42"/>
    <w:rsid w:val="00B138A1"/>
    <w:rsid w:val="00B17AE4"/>
    <w:rsid w:val="00B4316A"/>
    <w:rsid w:val="00B4373D"/>
    <w:rsid w:val="00B4603A"/>
    <w:rsid w:val="00B64B10"/>
    <w:rsid w:val="00B7229E"/>
    <w:rsid w:val="00B7368F"/>
    <w:rsid w:val="00BA1D19"/>
    <w:rsid w:val="00BC0B84"/>
    <w:rsid w:val="00BD6578"/>
    <w:rsid w:val="00BD66C7"/>
    <w:rsid w:val="00BE52F9"/>
    <w:rsid w:val="00BE7C61"/>
    <w:rsid w:val="00C07E90"/>
    <w:rsid w:val="00C139E0"/>
    <w:rsid w:val="00C17C33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10B4E"/>
    <w:rsid w:val="00D135D0"/>
    <w:rsid w:val="00D267BF"/>
    <w:rsid w:val="00D34E5E"/>
    <w:rsid w:val="00D457A6"/>
    <w:rsid w:val="00D47AFA"/>
    <w:rsid w:val="00D75B2A"/>
    <w:rsid w:val="00D86979"/>
    <w:rsid w:val="00DA4327"/>
    <w:rsid w:val="00DE104F"/>
    <w:rsid w:val="00DE5985"/>
    <w:rsid w:val="00DE67BB"/>
    <w:rsid w:val="00DF084A"/>
    <w:rsid w:val="00DF1F77"/>
    <w:rsid w:val="00DF337F"/>
    <w:rsid w:val="00E01FC3"/>
    <w:rsid w:val="00E072CD"/>
    <w:rsid w:val="00E13F78"/>
    <w:rsid w:val="00E41E14"/>
    <w:rsid w:val="00E61226"/>
    <w:rsid w:val="00E618E4"/>
    <w:rsid w:val="00E84E95"/>
    <w:rsid w:val="00E853B8"/>
    <w:rsid w:val="00E97F4B"/>
    <w:rsid w:val="00EA4629"/>
    <w:rsid w:val="00EA709E"/>
    <w:rsid w:val="00EC4155"/>
    <w:rsid w:val="00ED6D93"/>
    <w:rsid w:val="00EF15C9"/>
    <w:rsid w:val="00EF1A4C"/>
    <w:rsid w:val="00EF2CF5"/>
    <w:rsid w:val="00F07DEB"/>
    <w:rsid w:val="00F41F3D"/>
    <w:rsid w:val="00F5067C"/>
    <w:rsid w:val="00F526C1"/>
    <w:rsid w:val="00F63E2E"/>
    <w:rsid w:val="00F66270"/>
    <w:rsid w:val="00F70C4B"/>
    <w:rsid w:val="00F72E8D"/>
    <w:rsid w:val="00FC3315"/>
    <w:rsid w:val="00FD1F9D"/>
    <w:rsid w:val="00FE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2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0EC7CDA-E5CB-4BC6-9B10-6D7B7E548B1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2022-11-14T13:21:00Z</dcterms:created>
  <dcterms:modified xsi:type="dcterms:W3CDTF">2022-11-14T13:35:00Z</dcterms:modified>
</cp:coreProperties>
</file>