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123680C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E421D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62656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79664430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>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E421D">
        <w:rPr>
          <w:rFonts w:ascii="Times New Roman" w:eastAsia="Times New Roman" w:hAnsi="Times New Roman"/>
          <w:sz w:val="24"/>
          <w:szCs w:val="20"/>
        </w:rPr>
        <w:t>birželio 1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>00</w:t>
      </w:r>
      <w:r w:rsidR="006E421D">
        <w:rPr>
          <w:rFonts w:ascii="Times New Roman" w:eastAsia="Times New Roman" w:hAnsi="Times New Roman"/>
          <w:sz w:val="24"/>
          <w:szCs w:val="20"/>
        </w:rPr>
        <w:t>8205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34B2C00C" w:rsidR="00A23667" w:rsidRDefault="00FA6177" w:rsidP="000339C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p a r e i g o j u  Šakių rajono savivaldybės administracijos Biudžeto, turto ir strateginio planavimo skyriaus vedėją Egidiją </w:t>
      </w:r>
      <w:proofErr w:type="spellStart"/>
      <w:r w:rsidR="00A23667" w:rsidRPr="000339C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gautas paskolos lėšas </w:t>
      </w:r>
      <w:r w:rsidR="001F3A81">
        <w:rPr>
          <w:rFonts w:ascii="Times New Roman" w:eastAsia="Times New Roman" w:hAnsi="Times New Roman"/>
          <w:sz w:val="24"/>
          <w:szCs w:val="20"/>
        </w:rPr>
        <w:t>24060,89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1F3A81">
        <w:rPr>
          <w:rFonts w:ascii="Times New Roman" w:eastAsia="Times New Roman" w:hAnsi="Times New Roman"/>
          <w:sz w:val="24"/>
          <w:szCs w:val="20"/>
        </w:rPr>
        <w:t>dvidešimt keturis tūkstančius šešiasdešimt eurų 89 euro centus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) skirti projekto „</w:t>
      </w:r>
      <w:r w:rsidR="00262656">
        <w:rPr>
          <w:rFonts w:ascii="Times New Roman" w:eastAsia="Times New Roman" w:hAnsi="Times New Roman"/>
          <w:sz w:val="24"/>
          <w:szCs w:val="20"/>
        </w:rPr>
        <w:t xml:space="preserve">Šakių rajono </w:t>
      </w:r>
      <w:r w:rsidR="001F3A81">
        <w:rPr>
          <w:rFonts w:ascii="Times New Roman" w:eastAsia="Times New Roman" w:hAnsi="Times New Roman"/>
          <w:sz w:val="24"/>
          <w:szCs w:val="20"/>
        </w:rPr>
        <w:t xml:space="preserve">savivaldybės Užsienių ir Žvirgždaičių </w:t>
      </w:r>
      <w:r w:rsidR="00262656">
        <w:rPr>
          <w:rFonts w:ascii="Times New Roman" w:eastAsia="Times New Roman" w:hAnsi="Times New Roman"/>
          <w:sz w:val="24"/>
          <w:szCs w:val="20"/>
        </w:rPr>
        <w:t>kadastro vietovėse esančių melioracijos statinių rekonstravimas“ f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inansavimui. </w:t>
      </w:r>
      <w:bookmarkStart w:id="0" w:name="_Hlk4157220"/>
      <w:bookmarkStart w:id="1" w:name="_Hlk58571565"/>
      <w:bookmarkStart w:id="2" w:name="_Hlk47444637"/>
      <w:bookmarkStart w:id="3" w:name="_Hlk25327071"/>
      <w:r w:rsidR="00A23667" w:rsidRPr="000339CC">
        <w:rPr>
          <w:rFonts w:ascii="Times New Roman" w:eastAsia="Times New Roman" w:hAnsi="Times New Roman"/>
          <w:sz w:val="24"/>
          <w:szCs w:val="20"/>
        </w:rPr>
        <w:t>Lėšas nukreipti Regioninės plėtros ir bendruomeninių iniciatyvų programos vykdymui (kodas 04) į valstybės funkciją 04.0</w:t>
      </w:r>
      <w:r w:rsidR="00262656"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.01.0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A23667" w:rsidRPr="000339CC">
        <w:rPr>
          <w:rFonts w:ascii="Times New Roman" w:eastAsia="Times New Roman" w:hAnsi="Times New Roman"/>
          <w:sz w:val="24"/>
          <w:szCs w:val="20"/>
        </w:rPr>
        <w:t>į ekonominę funkciją 3.1.1.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.1.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797F94B7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18E4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34E5E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262656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F3A81">
        <w:rPr>
          <w:rFonts w:ascii="Times New Roman" w:eastAsia="Times New Roman" w:hAnsi="Times New Roman"/>
          <w:sz w:val="24"/>
          <w:szCs w:val="24"/>
          <w:lang w:eastAsia="lt-LT"/>
        </w:rPr>
        <w:t>24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3C7BD" w14:textId="77777777" w:rsidR="00800134" w:rsidRDefault="00800134">
      <w:pPr>
        <w:spacing w:after="0" w:line="240" w:lineRule="auto"/>
      </w:pPr>
      <w:r>
        <w:separator/>
      </w:r>
    </w:p>
  </w:endnote>
  <w:endnote w:type="continuationSeparator" w:id="0">
    <w:p w14:paraId="10E7CA3C" w14:textId="77777777" w:rsidR="00800134" w:rsidRDefault="0080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817F9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817F9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817F9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F6232" w14:textId="77777777" w:rsidR="00800134" w:rsidRDefault="00800134">
      <w:pPr>
        <w:spacing w:after="0" w:line="240" w:lineRule="auto"/>
      </w:pPr>
      <w:r>
        <w:separator/>
      </w:r>
    </w:p>
  </w:footnote>
  <w:footnote w:type="continuationSeparator" w:id="0">
    <w:p w14:paraId="6030988C" w14:textId="77777777" w:rsidR="00800134" w:rsidRDefault="00800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817F9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817F9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671F2"/>
    <w:multiLevelType w:val="hybridMultilevel"/>
    <w:tmpl w:val="ABE84E64"/>
    <w:lvl w:ilvl="0" w:tplc="CC1E2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3"/>
  </w:num>
  <w:num w:numId="3" w16cid:durableId="502666614">
    <w:abstractNumId w:val="0"/>
  </w:num>
  <w:num w:numId="4" w16cid:durableId="16157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339CC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342A7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1F3A81"/>
    <w:rsid w:val="00202B6C"/>
    <w:rsid w:val="002034E4"/>
    <w:rsid w:val="0021593E"/>
    <w:rsid w:val="00224561"/>
    <w:rsid w:val="002331FF"/>
    <w:rsid w:val="00262656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4FA8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0134"/>
    <w:rsid w:val="008036F0"/>
    <w:rsid w:val="00804952"/>
    <w:rsid w:val="00804F6B"/>
    <w:rsid w:val="00805BAA"/>
    <w:rsid w:val="0081070A"/>
    <w:rsid w:val="008140C1"/>
    <w:rsid w:val="00817F93"/>
    <w:rsid w:val="0082389C"/>
    <w:rsid w:val="008345E9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62D61"/>
    <w:rsid w:val="00A7258B"/>
    <w:rsid w:val="00A85C9A"/>
    <w:rsid w:val="00A86B21"/>
    <w:rsid w:val="00A8735C"/>
    <w:rsid w:val="00A925CE"/>
    <w:rsid w:val="00AA2DF6"/>
    <w:rsid w:val="00AA5EA5"/>
    <w:rsid w:val="00AB2B1D"/>
    <w:rsid w:val="00AB30AD"/>
    <w:rsid w:val="00AB4BA3"/>
    <w:rsid w:val="00AD3F1F"/>
    <w:rsid w:val="00AE35AD"/>
    <w:rsid w:val="00AE5628"/>
    <w:rsid w:val="00AF3FE1"/>
    <w:rsid w:val="00B00A9A"/>
    <w:rsid w:val="00B00E42"/>
    <w:rsid w:val="00B138A1"/>
    <w:rsid w:val="00B17AE4"/>
    <w:rsid w:val="00B4316A"/>
    <w:rsid w:val="00B4373D"/>
    <w:rsid w:val="00B4603A"/>
    <w:rsid w:val="00B64B10"/>
    <w:rsid w:val="00B7229E"/>
    <w:rsid w:val="00B7368F"/>
    <w:rsid w:val="00B97E75"/>
    <w:rsid w:val="00BA1D19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134EE"/>
    <w:rsid w:val="00D135D0"/>
    <w:rsid w:val="00D267BF"/>
    <w:rsid w:val="00D34E5E"/>
    <w:rsid w:val="00D457A6"/>
    <w:rsid w:val="00D47AFA"/>
    <w:rsid w:val="00D75B2A"/>
    <w:rsid w:val="00D86979"/>
    <w:rsid w:val="00DA4327"/>
    <w:rsid w:val="00DE104F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618E4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526C1"/>
    <w:rsid w:val="00F63E2E"/>
    <w:rsid w:val="00F66270"/>
    <w:rsid w:val="00F70C4B"/>
    <w:rsid w:val="00F72E8D"/>
    <w:rsid w:val="00FA6177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636A7B-380E-456A-9F6E-098194730BC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2022-11-24T09:37:00Z</dcterms:created>
  <dcterms:modified xsi:type="dcterms:W3CDTF">2022-11-24T10:03:00Z</dcterms:modified>
</cp:coreProperties>
</file>