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4349770B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0F0353">
        <w:rPr>
          <w:rFonts w:ascii="Times New Roman" w:hAnsi="Times New Roman"/>
          <w:b/>
          <w:szCs w:val="24"/>
        </w:rPr>
        <w:t>SINTAUTŲ PAGRINDINĖS MOKYKLOS</w:t>
      </w:r>
      <w:r w:rsidR="00532121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MOKYTOJŲ IR PAGALBOS MOKINIUI SPECIALISTŲ (IŠSKYRUS PSICHOLOGUS) ATESTACIJOS KOMISIJOS PATVIRTINIMO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687E1C3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321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5F2E84">
        <w:rPr>
          <w:rFonts w:ascii="Times New Roman" w:hAnsi="Times New Roman"/>
        </w:rPr>
        <w:t>lapkričio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93FEF5" w14:textId="3253F861" w:rsidR="007C1240" w:rsidRDefault="007C1240" w:rsidP="00C05C3B">
      <w:pPr>
        <w:pStyle w:val="Pavadinimas"/>
        <w:spacing w:before="0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</w:t>
      </w:r>
      <w:r w:rsidR="0068530A">
        <w:rPr>
          <w:rFonts w:ascii="Times New Roman" w:hAnsi="Times New Roman"/>
          <w:b w:val="0"/>
          <w:sz w:val="24"/>
          <w:szCs w:val="24"/>
        </w:rPr>
        <w:t>M</w:t>
      </w:r>
      <w:r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punktu, Šakių rajono savivaldybės tarybos 2020 m. sausio 24 d. sprendimu Nr. T-28 „Dėl įgaliojimų Šakių rajono savivaldybės administracijos direktoriui suteikimo“</w:t>
      </w:r>
      <w:r w:rsidR="00532121">
        <w:rPr>
          <w:rFonts w:ascii="Times New Roman" w:hAnsi="Times New Roman"/>
          <w:b w:val="0"/>
          <w:sz w:val="24"/>
          <w:szCs w:val="24"/>
        </w:rPr>
        <w:t xml:space="preserve">, Šakių rajono savivaldybės tarybos 2022 m. </w:t>
      </w:r>
      <w:r w:rsidR="005F2E84">
        <w:rPr>
          <w:rFonts w:ascii="Times New Roman" w:hAnsi="Times New Roman"/>
          <w:b w:val="0"/>
          <w:sz w:val="24"/>
          <w:szCs w:val="24"/>
        </w:rPr>
        <w:t>lapkričio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2</w:t>
      </w:r>
      <w:r w:rsidR="005F2E84">
        <w:rPr>
          <w:rFonts w:ascii="Times New Roman" w:hAnsi="Times New Roman"/>
          <w:b w:val="0"/>
          <w:sz w:val="24"/>
          <w:szCs w:val="24"/>
        </w:rPr>
        <w:t>5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d. sprendimu Nr. T-</w:t>
      </w:r>
      <w:r w:rsidR="0094080D">
        <w:rPr>
          <w:rFonts w:ascii="Times New Roman" w:hAnsi="Times New Roman"/>
          <w:b w:val="0"/>
          <w:sz w:val="24"/>
          <w:szCs w:val="24"/>
        </w:rPr>
        <w:t>33</w:t>
      </w:r>
      <w:r w:rsidR="000F0353">
        <w:rPr>
          <w:rFonts w:ascii="Times New Roman" w:hAnsi="Times New Roman"/>
          <w:b w:val="0"/>
          <w:sz w:val="24"/>
          <w:szCs w:val="24"/>
        </w:rPr>
        <w:t>9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„Dėl Šakių rajono savivaldybės tarybos 201</w:t>
      </w:r>
      <w:r w:rsidR="0094080D">
        <w:rPr>
          <w:rFonts w:ascii="Times New Roman" w:hAnsi="Times New Roman"/>
          <w:b w:val="0"/>
          <w:sz w:val="24"/>
          <w:szCs w:val="24"/>
        </w:rPr>
        <w:t>9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m. </w:t>
      </w:r>
      <w:r w:rsidR="0094080D">
        <w:rPr>
          <w:rFonts w:ascii="Times New Roman" w:hAnsi="Times New Roman"/>
          <w:b w:val="0"/>
          <w:sz w:val="24"/>
          <w:szCs w:val="24"/>
        </w:rPr>
        <w:t>balandžio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</w:t>
      </w:r>
      <w:r w:rsidR="0094080D">
        <w:rPr>
          <w:rFonts w:ascii="Times New Roman" w:hAnsi="Times New Roman"/>
          <w:b w:val="0"/>
          <w:sz w:val="24"/>
          <w:szCs w:val="24"/>
        </w:rPr>
        <w:t>19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d. sprendimo Nr. T-</w:t>
      </w:r>
      <w:r w:rsidR="0094080D">
        <w:rPr>
          <w:rFonts w:ascii="Times New Roman" w:hAnsi="Times New Roman"/>
          <w:b w:val="0"/>
          <w:sz w:val="24"/>
          <w:szCs w:val="24"/>
        </w:rPr>
        <w:t>14</w:t>
      </w:r>
      <w:r w:rsidR="000F0353">
        <w:rPr>
          <w:rFonts w:ascii="Times New Roman" w:hAnsi="Times New Roman"/>
          <w:b w:val="0"/>
          <w:sz w:val="24"/>
          <w:szCs w:val="24"/>
        </w:rPr>
        <w:t>8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„Dėl </w:t>
      </w:r>
      <w:r w:rsidR="000F0353">
        <w:rPr>
          <w:rFonts w:ascii="Times New Roman" w:hAnsi="Times New Roman"/>
          <w:b w:val="0"/>
          <w:sz w:val="24"/>
          <w:szCs w:val="24"/>
        </w:rPr>
        <w:t>Sintautų pagrindinės mokyklos</w:t>
      </w:r>
      <w:r w:rsidR="00532121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komisijos patvirtinimo“ pripažinimo netekusiu galios“</w:t>
      </w:r>
      <w:r w:rsidR="00D260B8">
        <w:rPr>
          <w:rFonts w:ascii="Times New Roman" w:hAnsi="Times New Roman"/>
          <w:b w:val="0"/>
          <w:sz w:val="24"/>
          <w:szCs w:val="24"/>
        </w:rPr>
        <w:t xml:space="preserve">, </w:t>
      </w:r>
      <w:r w:rsidR="00D260B8" w:rsidRPr="00D260B8">
        <w:rPr>
          <w:rFonts w:ascii="Times New Roman" w:hAnsi="Times New Roman"/>
          <w:b w:val="0"/>
          <w:bCs w:val="0"/>
          <w:color w:val="00000A"/>
          <w:sz w:val="24"/>
          <w:szCs w:val="24"/>
        </w:rPr>
        <w:t>Šakių rajono savivaldybės mero</w:t>
      </w:r>
      <w:r w:rsidR="009A27BE">
        <w:rPr>
          <w:rFonts w:ascii="Times New Roman" w:hAnsi="Times New Roman"/>
          <w:b w:val="0"/>
          <w:bCs w:val="0"/>
          <w:color w:val="00000A"/>
          <w:sz w:val="24"/>
          <w:szCs w:val="24"/>
        </w:rPr>
        <w:t xml:space="preserve"> </w:t>
      </w:r>
      <w:r w:rsidR="00BB5E7F" w:rsidRPr="00BB5E7F">
        <w:rPr>
          <w:rFonts w:ascii="Times New Roman" w:hAnsi="Times New Roman"/>
          <w:b w:val="0"/>
          <w:bCs w:val="0"/>
          <w:color w:val="00000A"/>
          <w:sz w:val="24"/>
          <w:szCs w:val="24"/>
        </w:rPr>
        <w:t>2022 m. spalio 25 d. potvarkio Nr. MAK-120 „Dėl kasmetinių atostogų suteikimo Dainiui Grincevičiui“ 2 punktu</w:t>
      </w:r>
      <w:r w:rsidR="00532121" w:rsidRPr="00BB5E7F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D260B8">
        <w:rPr>
          <w:rFonts w:ascii="Times New Roman" w:hAnsi="Times New Roman"/>
          <w:b w:val="0"/>
          <w:sz w:val="24"/>
          <w:szCs w:val="24"/>
        </w:rPr>
        <w:t>bei</w:t>
      </w:r>
      <w:r>
        <w:rPr>
          <w:rFonts w:ascii="Times New Roman" w:hAnsi="Times New Roman"/>
          <w:b w:val="0"/>
          <w:sz w:val="24"/>
          <w:szCs w:val="24"/>
        </w:rPr>
        <w:t xml:space="preserve"> atsižvelgdamas į </w:t>
      </w:r>
      <w:r w:rsidR="000F0353">
        <w:rPr>
          <w:rFonts w:ascii="Times New Roman" w:hAnsi="Times New Roman"/>
          <w:b w:val="0"/>
          <w:sz w:val="24"/>
          <w:szCs w:val="24"/>
        </w:rPr>
        <w:t>Sintautų pagrindinės mokyklos</w:t>
      </w:r>
      <w:r>
        <w:rPr>
          <w:rFonts w:ascii="Times New Roman" w:hAnsi="Times New Roman"/>
          <w:b w:val="0"/>
          <w:sz w:val="24"/>
          <w:szCs w:val="24"/>
        </w:rPr>
        <w:t xml:space="preserve"> direktor</w:t>
      </w:r>
      <w:r w:rsidR="009A27BE">
        <w:rPr>
          <w:rFonts w:ascii="Times New Roman" w:hAnsi="Times New Roman"/>
          <w:b w:val="0"/>
          <w:sz w:val="24"/>
          <w:szCs w:val="24"/>
        </w:rPr>
        <w:t>iaus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9A27BE">
        <w:rPr>
          <w:rFonts w:ascii="Times New Roman" w:hAnsi="Times New Roman"/>
          <w:b w:val="0"/>
          <w:sz w:val="24"/>
          <w:szCs w:val="24"/>
        </w:rPr>
        <w:t>Ro</w:t>
      </w:r>
      <w:r w:rsidR="000F0353">
        <w:rPr>
          <w:rFonts w:ascii="Times New Roman" w:hAnsi="Times New Roman"/>
          <w:b w:val="0"/>
          <w:sz w:val="24"/>
          <w:szCs w:val="24"/>
        </w:rPr>
        <w:t xml:space="preserve">mualdo </w:t>
      </w:r>
      <w:proofErr w:type="spellStart"/>
      <w:r w:rsidR="000F0353">
        <w:rPr>
          <w:rFonts w:ascii="Times New Roman" w:hAnsi="Times New Roman"/>
          <w:b w:val="0"/>
          <w:sz w:val="24"/>
          <w:szCs w:val="24"/>
        </w:rPr>
        <w:t>Vadlugos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202</w:t>
      </w:r>
      <w:r w:rsidR="00852F05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 m. </w:t>
      </w:r>
      <w:r w:rsidR="000F0353">
        <w:rPr>
          <w:rFonts w:ascii="Times New Roman" w:hAnsi="Times New Roman"/>
          <w:b w:val="0"/>
          <w:sz w:val="24"/>
          <w:szCs w:val="24"/>
        </w:rPr>
        <w:t>lapkričio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0F0353">
        <w:rPr>
          <w:rFonts w:ascii="Times New Roman" w:hAnsi="Times New Roman"/>
          <w:b w:val="0"/>
          <w:sz w:val="24"/>
          <w:szCs w:val="24"/>
        </w:rPr>
        <w:t>10</w:t>
      </w:r>
      <w:r>
        <w:rPr>
          <w:rFonts w:ascii="Times New Roman" w:hAnsi="Times New Roman"/>
          <w:b w:val="0"/>
          <w:sz w:val="24"/>
          <w:szCs w:val="24"/>
        </w:rPr>
        <w:t xml:space="preserve"> d. prašymą Nr. </w:t>
      </w:r>
      <w:r w:rsidR="009A27BE">
        <w:rPr>
          <w:rFonts w:ascii="Times New Roman" w:hAnsi="Times New Roman"/>
          <w:b w:val="0"/>
          <w:sz w:val="24"/>
          <w:szCs w:val="24"/>
        </w:rPr>
        <w:t>S</w:t>
      </w:r>
      <w:r w:rsidR="00EB62CC">
        <w:rPr>
          <w:rFonts w:ascii="Times New Roman" w:hAnsi="Times New Roman"/>
          <w:b w:val="0"/>
          <w:sz w:val="24"/>
          <w:szCs w:val="24"/>
        </w:rPr>
        <w:t>D-23</w:t>
      </w:r>
      <w:r w:rsidR="00FF5FF1">
        <w:rPr>
          <w:rFonts w:ascii="Times New Roman" w:hAnsi="Times New Roman"/>
          <w:b w:val="0"/>
          <w:sz w:val="24"/>
          <w:szCs w:val="24"/>
        </w:rPr>
        <w:t>,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color w:val="FF0000"/>
          <w:sz w:val="24"/>
          <w:szCs w:val="24"/>
        </w:rPr>
        <w:t xml:space="preserve">            </w:t>
      </w:r>
    </w:p>
    <w:p w14:paraId="4C855239" w14:textId="0463C9B4" w:rsidR="00C0509A" w:rsidRPr="00357B93" w:rsidRDefault="00FF5FF1" w:rsidP="006968A9">
      <w:pPr>
        <w:pStyle w:val="Pavadinimas"/>
        <w:tabs>
          <w:tab w:val="left" w:pos="851"/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7C1240">
        <w:rPr>
          <w:rFonts w:ascii="Times New Roman" w:hAnsi="Times New Roman"/>
          <w:b w:val="0"/>
          <w:sz w:val="24"/>
          <w:szCs w:val="24"/>
        </w:rPr>
        <w:t xml:space="preserve"> v i r t i n u </w:t>
      </w:r>
      <w:r w:rsidR="00EB62CC">
        <w:rPr>
          <w:rFonts w:ascii="Times New Roman" w:hAnsi="Times New Roman"/>
          <w:b w:val="0"/>
          <w:sz w:val="24"/>
          <w:szCs w:val="24"/>
        </w:rPr>
        <w:t xml:space="preserve">Sintautų pagrindinės mokyklos </w:t>
      </w:r>
      <w:r w:rsidR="007C1240">
        <w:rPr>
          <w:rFonts w:ascii="Times New Roman" w:hAnsi="Times New Roman"/>
          <w:b w:val="0"/>
          <w:sz w:val="24"/>
          <w:szCs w:val="24"/>
        </w:rPr>
        <w:t>mokytojų ir pagalbos mokiniui specialistų (išskyrus psichologus) atestacijos komisiją:</w:t>
      </w:r>
    </w:p>
    <w:p w14:paraId="75322101" w14:textId="261B2688" w:rsidR="007C1240" w:rsidRDefault="00EB62CC" w:rsidP="000A35B4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Orintienė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EB62CC">
        <w:rPr>
          <w:rFonts w:ascii="Times New Roman" w:hAnsi="Times New Roman"/>
          <w:bCs/>
          <w:szCs w:val="24"/>
        </w:rPr>
        <w:t>Sintautų pagrindinės mokyklos</w:t>
      </w:r>
      <w:r>
        <w:rPr>
          <w:rFonts w:ascii="Times New Roman" w:hAnsi="Times New Roman"/>
          <w:szCs w:val="24"/>
        </w:rPr>
        <w:t xml:space="preserve"> </w:t>
      </w:r>
      <w:r w:rsidR="000B5C50">
        <w:rPr>
          <w:rFonts w:ascii="Times New Roman" w:hAnsi="Times New Roman"/>
          <w:bCs/>
          <w:szCs w:val="24"/>
        </w:rPr>
        <w:t>direktori</w:t>
      </w:r>
      <w:r>
        <w:rPr>
          <w:rFonts w:ascii="Times New Roman" w:hAnsi="Times New Roman"/>
          <w:bCs/>
          <w:szCs w:val="24"/>
        </w:rPr>
        <w:t>aus pavaduotoja ugdymui</w:t>
      </w:r>
      <w:r w:rsidR="000A35B4">
        <w:rPr>
          <w:rFonts w:ascii="Times New Roman" w:hAnsi="Times New Roman"/>
          <w:bCs/>
          <w:szCs w:val="24"/>
        </w:rPr>
        <w:t xml:space="preserve"> </w:t>
      </w:r>
      <w:r w:rsidR="007C1240" w:rsidRPr="00C7159F">
        <w:rPr>
          <w:rFonts w:ascii="Times New Roman" w:hAnsi="Times New Roman"/>
          <w:szCs w:val="24"/>
        </w:rPr>
        <w:t>(komisijos pirminink</w:t>
      </w:r>
      <w:r>
        <w:rPr>
          <w:rFonts w:ascii="Times New Roman" w:hAnsi="Times New Roman"/>
          <w:szCs w:val="24"/>
        </w:rPr>
        <w:t>ė</w:t>
      </w:r>
      <w:r w:rsidR="007C1240" w:rsidRPr="00C7159F">
        <w:rPr>
          <w:rFonts w:ascii="Times New Roman" w:hAnsi="Times New Roman"/>
          <w:szCs w:val="24"/>
        </w:rPr>
        <w:t>);</w:t>
      </w:r>
    </w:p>
    <w:p w14:paraId="7AA1F53C" w14:textId="49F692A9" w:rsidR="00357B8F" w:rsidRPr="000A35B4" w:rsidRDefault="00357B8F" w:rsidP="000A35B4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Daiva </w:t>
      </w:r>
      <w:proofErr w:type="spellStart"/>
      <w:r>
        <w:rPr>
          <w:rFonts w:ascii="Times New Roman" w:hAnsi="Times New Roman"/>
          <w:szCs w:val="24"/>
        </w:rPr>
        <w:t>Bacevičienė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Pr="00EB62CC">
        <w:rPr>
          <w:rFonts w:ascii="Times New Roman" w:hAnsi="Times New Roman"/>
          <w:bCs/>
          <w:szCs w:val="24"/>
        </w:rPr>
        <w:t>Sintautų pagrindinės mokyklos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</w:t>
      </w:r>
      <w:r>
        <w:rPr>
          <w:rFonts w:ascii="Times New Roman" w:hAnsi="Times New Roman"/>
          <w:bCs/>
          <w:szCs w:val="24"/>
        </w:rPr>
        <w:t>;</w:t>
      </w:r>
    </w:p>
    <w:p w14:paraId="57313D3A" w14:textId="387F2883" w:rsidR="008454CD" w:rsidRPr="00EC3F0E" w:rsidRDefault="003C3AF5" w:rsidP="00EC3F0E">
      <w:pPr>
        <w:pStyle w:val="Pagrindinistekstas"/>
        <w:tabs>
          <w:tab w:val="left" w:pos="567"/>
          <w:tab w:val="left" w:pos="3402"/>
          <w:tab w:val="left" w:pos="3828"/>
        </w:tabs>
        <w:spacing w:after="0" w:line="240" w:lineRule="auto"/>
        <w:ind w:left="3825" w:hanging="3105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Alina </w:t>
      </w:r>
      <w:proofErr w:type="spellStart"/>
      <w:r>
        <w:rPr>
          <w:rFonts w:ascii="Times New Roman" w:hAnsi="Times New Roman"/>
          <w:szCs w:val="24"/>
        </w:rPr>
        <w:t>Bakanauskienė</w:t>
      </w:r>
      <w:proofErr w:type="spellEnd"/>
      <w:r w:rsidR="00964FC8"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EB62CC">
        <w:rPr>
          <w:rFonts w:ascii="Times New Roman" w:hAnsi="Times New Roman"/>
          <w:bCs/>
          <w:szCs w:val="24"/>
        </w:rPr>
        <w:t>Sintautų pagrindinės mokyklos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vyresnioji </w:t>
      </w:r>
      <w:r w:rsidR="000A35B4">
        <w:rPr>
          <w:rFonts w:ascii="Times New Roman" w:hAnsi="Times New Roman"/>
          <w:bCs/>
          <w:szCs w:val="24"/>
        </w:rPr>
        <w:t>mokytoja;</w:t>
      </w:r>
    </w:p>
    <w:p w14:paraId="45BBFB1A" w14:textId="6C0490C3" w:rsidR="00A43247" w:rsidRPr="00A43247" w:rsidRDefault="00A43247" w:rsidP="00A43247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Rūta </w:t>
      </w:r>
      <w:proofErr w:type="spellStart"/>
      <w:r>
        <w:rPr>
          <w:rFonts w:ascii="Times New Roman" w:hAnsi="Times New Roman"/>
          <w:szCs w:val="24"/>
        </w:rPr>
        <w:t>Galinskienė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 w:rsidRPr="00EB62CC">
        <w:rPr>
          <w:rFonts w:ascii="Times New Roman" w:hAnsi="Times New Roman"/>
          <w:bCs/>
          <w:szCs w:val="24"/>
        </w:rPr>
        <w:t>Sintautų pagrindinės mokyklos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direktoriaus pavaduotoja ikimokykliniam ugdymui</w:t>
      </w:r>
      <w:r>
        <w:rPr>
          <w:rFonts w:ascii="Times New Roman" w:hAnsi="Times New Roman"/>
          <w:szCs w:val="24"/>
        </w:rPr>
        <w:t>;</w:t>
      </w:r>
      <w:bookmarkStart w:id="0" w:name="_Hlk110496978"/>
      <w:r>
        <w:rPr>
          <w:rFonts w:ascii="Times New Roman" w:hAnsi="Times New Roman"/>
          <w:szCs w:val="24"/>
        </w:rPr>
        <w:tab/>
      </w:r>
    </w:p>
    <w:p w14:paraId="40CB1D42" w14:textId="7B389BBF" w:rsidR="00964FC8" w:rsidRDefault="008454CD" w:rsidP="00964FC8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Ingrida Kasparavičienė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Šakių rajono savivaldybės administracijos Švietimo, kultūros </w:t>
      </w:r>
    </w:p>
    <w:p w14:paraId="27ED570C" w14:textId="496B1114" w:rsidR="008454CD" w:rsidRDefault="00964FC8" w:rsidP="00964FC8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8454CD">
        <w:rPr>
          <w:rFonts w:ascii="Times New Roman" w:hAnsi="Times New Roman"/>
          <w:szCs w:val="24"/>
        </w:rPr>
        <w:t>ir sporto skyriaus vyriausioji specialistė;</w:t>
      </w:r>
    </w:p>
    <w:bookmarkEnd w:id="0"/>
    <w:p w14:paraId="714AEBC0" w14:textId="75FF8C14" w:rsidR="0084506C" w:rsidRDefault="00A43247" w:rsidP="006968A9">
      <w:pPr>
        <w:pStyle w:val="Pagrindinistekstas"/>
        <w:tabs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Artūras </w:t>
      </w:r>
      <w:proofErr w:type="spellStart"/>
      <w:r>
        <w:rPr>
          <w:rFonts w:ascii="Times New Roman" w:hAnsi="Times New Roman"/>
          <w:szCs w:val="24"/>
        </w:rPr>
        <w:t>Kučiauskas</w:t>
      </w:r>
      <w:proofErr w:type="spellEnd"/>
      <w:r w:rsidR="0084506C">
        <w:rPr>
          <w:rFonts w:ascii="Times New Roman" w:hAnsi="Times New Roman"/>
          <w:szCs w:val="24"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 w:rsidR="0084506C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EB62CC">
        <w:rPr>
          <w:rFonts w:ascii="Times New Roman" w:hAnsi="Times New Roman"/>
          <w:bCs/>
          <w:szCs w:val="24"/>
        </w:rPr>
        <w:t>Sintautų pagrindinės mokyklos</w:t>
      </w:r>
      <w:r>
        <w:rPr>
          <w:rFonts w:ascii="Times New Roman" w:hAnsi="Times New Roman"/>
          <w:bCs/>
          <w:szCs w:val="24"/>
        </w:rPr>
        <w:t xml:space="preserve"> </w:t>
      </w:r>
      <w:r w:rsidR="00E07998">
        <w:rPr>
          <w:rFonts w:ascii="Times New Roman" w:hAnsi="Times New Roman"/>
          <w:bCs/>
          <w:szCs w:val="24"/>
        </w:rPr>
        <w:t>tėvų atstov</w:t>
      </w:r>
      <w:r>
        <w:rPr>
          <w:rFonts w:ascii="Times New Roman" w:hAnsi="Times New Roman"/>
          <w:bCs/>
          <w:szCs w:val="24"/>
        </w:rPr>
        <w:t>as</w:t>
      </w:r>
      <w:r w:rsidR="0081446D">
        <w:rPr>
          <w:rFonts w:ascii="Times New Roman" w:hAnsi="Times New Roman"/>
          <w:bCs/>
          <w:szCs w:val="24"/>
        </w:rPr>
        <w:t>;</w:t>
      </w:r>
      <w:r w:rsidR="006968A9">
        <w:rPr>
          <w:rFonts w:ascii="Times New Roman" w:hAnsi="Times New Roman"/>
          <w:szCs w:val="24"/>
        </w:rPr>
        <w:tab/>
      </w:r>
    </w:p>
    <w:p w14:paraId="2088FFAF" w14:textId="0253406A" w:rsidR="007B68D9" w:rsidRDefault="00A43247" w:rsidP="0081446D">
      <w:pPr>
        <w:pStyle w:val="Pagrindinistekstas"/>
        <w:tabs>
          <w:tab w:val="left" w:pos="567"/>
          <w:tab w:val="left" w:pos="3402"/>
          <w:tab w:val="left" w:pos="3828"/>
        </w:tabs>
        <w:spacing w:after="0" w:line="24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Jolanta Murauskienė</w:t>
      </w:r>
      <w:r w:rsidR="007B68D9">
        <w:rPr>
          <w:rFonts w:ascii="Times New Roman" w:hAnsi="Times New Roman"/>
          <w:szCs w:val="24"/>
        </w:rPr>
        <w:t xml:space="preserve"> </w:t>
      </w:r>
      <w:r w:rsidR="00964FC8">
        <w:rPr>
          <w:rFonts w:ascii="Times New Roman" w:hAnsi="Times New Roman"/>
          <w:szCs w:val="24"/>
        </w:rPr>
        <w:tab/>
      </w:r>
      <w:r w:rsidR="007B68D9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Pr="00EB62CC">
        <w:rPr>
          <w:rFonts w:ascii="Times New Roman" w:hAnsi="Times New Roman"/>
          <w:bCs/>
          <w:szCs w:val="24"/>
        </w:rPr>
        <w:t>Sintautų pagrindinės mokyklos</w:t>
      </w:r>
      <w:r>
        <w:rPr>
          <w:rFonts w:ascii="Times New Roman" w:hAnsi="Times New Roman"/>
          <w:bCs/>
          <w:szCs w:val="24"/>
        </w:rPr>
        <w:t xml:space="preserve"> vyresnioji </w:t>
      </w:r>
      <w:r w:rsidR="00063193">
        <w:rPr>
          <w:rFonts w:ascii="Times New Roman" w:hAnsi="Times New Roman"/>
          <w:bCs/>
          <w:szCs w:val="24"/>
        </w:rPr>
        <w:t>mokytoja</w:t>
      </w:r>
      <w:r w:rsidR="00D74195">
        <w:rPr>
          <w:rFonts w:ascii="Times New Roman" w:hAnsi="Times New Roman"/>
          <w:szCs w:val="24"/>
        </w:rPr>
        <w:t>.</w:t>
      </w:r>
    </w:p>
    <w:p w14:paraId="27B2F3CF" w14:textId="17FE052F" w:rsidR="00153D0F" w:rsidRDefault="007C1240" w:rsidP="00FF5FF1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77777777" w:rsidR="00772604" w:rsidRDefault="00772604" w:rsidP="009D613A">
      <w:pPr>
        <w:rPr>
          <w:rFonts w:ascii="Times New Roman" w:hAnsi="Times New Roman"/>
        </w:rPr>
      </w:pPr>
    </w:p>
    <w:p w14:paraId="7C3A4516" w14:textId="77777777" w:rsidR="00C76F71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76F71">
        <w:rPr>
          <w:rFonts w:ascii="Times New Roman" w:hAnsi="Times New Roman"/>
          <w:szCs w:val="24"/>
        </w:rPr>
        <w:t>aus pavaduotojas,</w:t>
      </w:r>
    </w:p>
    <w:p w14:paraId="1BD2B4AE" w14:textId="2B06D4DC" w:rsidR="00E36D7F" w:rsidRPr="009172EA" w:rsidRDefault="00C76F71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  <w:r w:rsidR="00082F2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Redas Juškaitis</w:t>
      </w:r>
    </w:p>
    <w:p w14:paraId="14BA712E" w14:textId="77777777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B4D41DC" w:rsidR="00F764AD" w:rsidRPr="00A957C7" w:rsidRDefault="00FF5FF1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2022-</w:t>
      </w:r>
      <w:r w:rsidR="00F42062">
        <w:rPr>
          <w:rFonts w:ascii="Times New Roman" w:hAnsi="Times New Roman"/>
          <w:kern w:val="2"/>
          <w:szCs w:val="24"/>
        </w:rPr>
        <w:t>11-2</w:t>
      </w:r>
      <w:r w:rsidR="00D74195">
        <w:rPr>
          <w:rFonts w:ascii="Times New Roman" w:hAnsi="Times New Roman"/>
          <w:kern w:val="2"/>
          <w:szCs w:val="24"/>
        </w:rPr>
        <w:t>9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7D207" w14:textId="77777777" w:rsidR="00C03D8C" w:rsidRDefault="00C03D8C">
      <w:r>
        <w:separator/>
      </w:r>
    </w:p>
  </w:endnote>
  <w:endnote w:type="continuationSeparator" w:id="0">
    <w:p w14:paraId="33CC54C4" w14:textId="77777777" w:rsidR="00C03D8C" w:rsidRDefault="00C03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5BD22" w14:textId="77777777" w:rsidR="00C03D8C" w:rsidRDefault="00C03D8C">
      <w:r>
        <w:separator/>
      </w:r>
    </w:p>
  </w:footnote>
  <w:footnote w:type="continuationSeparator" w:id="0">
    <w:p w14:paraId="17585E8E" w14:textId="77777777" w:rsidR="00C03D8C" w:rsidRDefault="00C03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5BE7"/>
    <w:rsid w:val="000D0090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324A7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3247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260B8"/>
    <w:rsid w:val="00D4474E"/>
    <w:rsid w:val="00D47ECB"/>
    <w:rsid w:val="00D538DD"/>
    <w:rsid w:val="00D55F36"/>
    <w:rsid w:val="00D66A9B"/>
    <w:rsid w:val="00D73B3F"/>
    <w:rsid w:val="00D74195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1644</Words>
  <Characters>938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12</cp:revision>
  <cp:lastPrinted>2021-06-02T08:50:00Z</cp:lastPrinted>
  <dcterms:created xsi:type="dcterms:W3CDTF">2022-11-29T09:03:00Z</dcterms:created>
  <dcterms:modified xsi:type="dcterms:W3CDTF">2022-11-30T12:52:00Z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