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80022" w14:textId="77777777" w:rsidR="00E83E86" w:rsidRDefault="00E83E86" w:rsidP="00E83E86">
      <w:pPr>
        <w:jc w:val="center"/>
        <w:rPr>
          <w:b/>
          <w:sz w:val="8"/>
        </w:rPr>
      </w:pPr>
      <w:r>
        <w:rPr>
          <w:noProof/>
        </w:rPr>
        <w:drawing>
          <wp:inline distT="0" distB="0" distL="0" distR="0" wp14:anchorId="5AFD2FB7" wp14:editId="3E1C7378">
            <wp:extent cx="541020" cy="609600"/>
            <wp:effectExtent l="0" t="0" r="0" b="0"/>
            <wp:docPr id="1"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1020" cy="609600"/>
                    </a:xfrm>
                    <a:prstGeom prst="rect">
                      <a:avLst/>
                    </a:prstGeom>
                    <a:noFill/>
                    <a:ln>
                      <a:noFill/>
                    </a:ln>
                  </pic:spPr>
                </pic:pic>
              </a:graphicData>
            </a:graphic>
          </wp:inline>
        </w:drawing>
      </w:r>
    </w:p>
    <w:p w14:paraId="66F9FB8E" w14:textId="77777777" w:rsidR="00E83E86" w:rsidRDefault="00E83E86" w:rsidP="00E83E86">
      <w:pPr>
        <w:jc w:val="center"/>
        <w:rPr>
          <w:b/>
        </w:rPr>
      </w:pPr>
    </w:p>
    <w:p w14:paraId="1F34634F" w14:textId="77777777" w:rsidR="00E83E86" w:rsidRDefault="00E83E86" w:rsidP="00E83E86">
      <w:pPr>
        <w:jc w:val="center"/>
        <w:rPr>
          <w:b/>
        </w:rPr>
      </w:pPr>
      <w:r>
        <w:rPr>
          <w:b/>
        </w:rPr>
        <w:t>ŠAKIŲ RAJONO SAVIVALDYBĖS ADMINISTRACIJOS DIREKTORIUS</w:t>
      </w:r>
    </w:p>
    <w:p w14:paraId="37D296AE" w14:textId="77777777" w:rsidR="00E83E86" w:rsidRDefault="00E83E86" w:rsidP="00E83E86">
      <w:pPr>
        <w:jc w:val="center"/>
        <w:rPr>
          <w:b/>
        </w:rPr>
      </w:pPr>
    </w:p>
    <w:p w14:paraId="24EB67E8" w14:textId="77777777" w:rsidR="00E83E86" w:rsidRDefault="00E83E86" w:rsidP="00E83E86">
      <w:pPr>
        <w:jc w:val="center"/>
        <w:rPr>
          <w:b/>
        </w:rPr>
      </w:pPr>
      <w:r>
        <w:rPr>
          <w:b/>
        </w:rPr>
        <w:t>ĮSAKYMAS</w:t>
      </w:r>
    </w:p>
    <w:p w14:paraId="75FDE8D3" w14:textId="77777777" w:rsidR="00E83E86" w:rsidRPr="00F74C68" w:rsidRDefault="00E83E86" w:rsidP="00E83E86">
      <w:pPr>
        <w:jc w:val="center"/>
        <w:rPr>
          <w:b/>
          <w:bCs/>
        </w:rPr>
      </w:pPr>
      <w:bookmarkStart w:id="0" w:name="_Hlk84254340"/>
      <w:r>
        <w:rPr>
          <w:b/>
        </w:rPr>
        <w:t>DĖL</w:t>
      </w:r>
      <w:r w:rsidRPr="00F74C68">
        <w:rPr>
          <w:b/>
          <w:bCs/>
        </w:rPr>
        <w:t xml:space="preserve"> </w:t>
      </w:r>
      <w:r w:rsidRPr="00BE0399">
        <w:rPr>
          <w:b/>
          <w:bCs/>
        </w:rPr>
        <w:t>ASMENINĖS PAGALBOS TEIKIMO ORGANIZAVIMO</w:t>
      </w:r>
      <w:r>
        <w:rPr>
          <w:b/>
          <w:bCs/>
        </w:rPr>
        <w:t xml:space="preserve"> IR</w:t>
      </w:r>
      <w:r w:rsidRPr="00BE0399">
        <w:rPr>
          <w:b/>
          <w:bCs/>
        </w:rPr>
        <w:t xml:space="preserve"> MOKĖJIMO UŽ ASMENINĘ PAGALBĄ </w:t>
      </w:r>
      <w:r>
        <w:rPr>
          <w:b/>
          <w:bCs/>
        </w:rPr>
        <w:t>ŠAKIŲ</w:t>
      </w:r>
      <w:r w:rsidRPr="00BE0399">
        <w:rPr>
          <w:b/>
          <w:bCs/>
        </w:rPr>
        <w:t xml:space="preserve"> RAJONO SAVIVALDYBĖJE TVARKOS APRAŠO PATVIRTINIMO</w:t>
      </w:r>
      <w:bookmarkEnd w:id="0"/>
    </w:p>
    <w:p w14:paraId="28D9D3AD" w14:textId="77777777" w:rsidR="00E83E86" w:rsidRDefault="00E83E86" w:rsidP="00E83E86">
      <w:pPr>
        <w:tabs>
          <w:tab w:val="left" w:pos="1242"/>
          <w:tab w:val="left" w:pos="1281"/>
          <w:tab w:val="left" w:pos="7450"/>
          <w:tab w:val="left" w:pos="7655"/>
        </w:tabs>
        <w:jc w:val="center"/>
        <w:rPr>
          <w:b/>
          <w:szCs w:val="24"/>
        </w:rPr>
      </w:pPr>
    </w:p>
    <w:p w14:paraId="479A526A" w14:textId="694022FB" w:rsidR="00E83E86" w:rsidRDefault="00E83E86" w:rsidP="00E83E86">
      <w:pPr>
        <w:tabs>
          <w:tab w:val="left" w:pos="6804"/>
        </w:tabs>
        <w:jc w:val="center"/>
      </w:pPr>
      <w:r>
        <w:t>2022 m.</w:t>
      </w:r>
      <w:r w:rsidR="00DE2F23">
        <w:t xml:space="preserve"> gruodžio</w:t>
      </w:r>
      <w:r>
        <w:t xml:space="preserve">  d. Nr.</w:t>
      </w:r>
      <w:r w:rsidR="004C28BE">
        <w:t xml:space="preserve"> </w:t>
      </w:r>
      <w:r>
        <w:t>AT-</w:t>
      </w:r>
    </w:p>
    <w:p w14:paraId="065879B0" w14:textId="77777777" w:rsidR="00E83E86" w:rsidRDefault="00E83E86" w:rsidP="00E83E86">
      <w:pPr>
        <w:pStyle w:val="Antrat1"/>
        <w:ind w:left="0" w:firstLine="0"/>
        <w:jc w:val="center"/>
      </w:pPr>
      <w:r>
        <w:t>Šakiai</w:t>
      </w:r>
    </w:p>
    <w:p w14:paraId="0B410BDD" w14:textId="77777777" w:rsidR="00E83E86" w:rsidRPr="00431C19" w:rsidRDefault="00E83E86" w:rsidP="00E83E86">
      <w:pPr>
        <w:rPr>
          <w:lang w:eastAsia="lt-LT"/>
        </w:rPr>
      </w:pPr>
    </w:p>
    <w:p w14:paraId="5970D63B" w14:textId="1F9857C0" w:rsidR="00E83E86" w:rsidRPr="00FB15D8" w:rsidRDefault="00E83E86" w:rsidP="00E83E86">
      <w:pPr>
        <w:pStyle w:val="Antrat1"/>
        <w:tabs>
          <w:tab w:val="left" w:pos="720"/>
        </w:tabs>
        <w:ind w:left="0" w:firstLine="0"/>
        <w:jc w:val="both"/>
        <w:rPr>
          <w:szCs w:val="24"/>
        </w:rPr>
      </w:pPr>
      <w:r>
        <w:rPr>
          <w:rFonts w:eastAsia="Calibri"/>
          <w:szCs w:val="24"/>
        </w:rPr>
        <w:tab/>
      </w:r>
      <w:r w:rsidRPr="00FB15D8">
        <w:rPr>
          <w:rFonts w:eastAsia="Calibri"/>
          <w:szCs w:val="24"/>
        </w:rPr>
        <w:t xml:space="preserve">Vadovaudamasis Lietuvos Respublikos vietos savivaldos įstatymo </w:t>
      </w:r>
      <w:r w:rsidR="00DE2F23">
        <w:rPr>
          <w:rFonts w:eastAsia="Calibri"/>
          <w:szCs w:val="24"/>
        </w:rPr>
        <w:t xml:space="preserve">18 straipsnio 1 dalimi, </w:t>
      </w:r>
      <w:r w:rsidRPr="00FB15D8">
        <w:rPr>
          <w:rFonts w:eastAsia="Calibri"/>
          <w:szCs w:val="24"/>
        </w:rPr>
        <w:t>29 straipsnio 8 dalies 2 punktu,</w:t>
      </w:r>
      <w:r w:rsidRPr="00987913">
        <w:rPr>
          <w:rFonts w:eastAsia="Calibri"/>
          <w:szCs w:val="24"/>
        </w:rPr>
        <w:t xml:space="preserve"> </w:t>
      </w:r>
      <w:r w:rsidRPr="00FB15D8">
        <w:rPr>
          <w:rFonts w:eastAsia="Calibri"/>
          <w:szCs w:val="24"/>
        </w:rPr>
        <w:t>Lietuvos Respublikos neįgaliųjų socialinės integracijos įstatymo 25</w:t>
      </w:r>
      <w:r w:rsidRPr="00FB15D8">
        <w:rPr>
          <w:rFonts w:eastAsia="Calibri"/>
          <w:szCs w:val="24"/>
          <w:vertAlign w:val="superscript"/>
        </w:rPr>
        <w:t>1</w:t>
      </w:r>
      <w:r w:rsidRPr="00FB15D8">
        <w:rPr>
          <w:rFonts w:eastAsia="Calibri"/>
          <w:szCs w:val="24"/>
        </w:rPr>
        <w:t xml:space="preserve"> straipsni</w:t>
      </w:r>
      <w:r>
        <w:rPr>
          <w:rFonts w:eastAsia="Calibri"/>
          <w:szCs w:val="24"/>
        </w:rPr>
        <w:t>u,</w:t>
      </w:r>
      <w:r w:rsidRPr="00FB15D8">
        <w:rPr>
          <w:rFonts w:eastAsia="Calibri"/>
          <w:szCs w:val="24"/>
        </w:rPr>
        <w:t xml:space="preserve"> Lietuvos Respublikos socialinės apsaugos ir darbo ministro 2021 m. liepos 1 d. įsakymu Nr. A1-478 „Dėl Lietuvos Respublikos neįgaliųjų socialinės integracijos įstatymo 25</w:t>
      </w:r>
      <w:r w:rsidRPr="00FB15D8">
        <w:rPr>
          <w:rFonts w:eastAsia="Calibri"/>
          <w:szCs w:val="24"/>
          <w:vertAlign w:val="superscript"/>
        </w:rPr>
        <w:t>1</w:t>
      </w:r>
      <w:r w:rsidRPr="00FB15D8">
        <w:rPr>
          <w:rFonts w:eastAsia="Calibri"/>
          <w:szCs w:val="24"/>
        </w:rPr>
        <w:t xml:space="preserve"> straipsnio įgyvendinimo</w:t>
      </w:r>
      <w:r w:rsidRPr="00FB15D8">
        <w:rPr>
          <w:szCs w:val="24"/>
        </w:rPr>
        <w:t>“:</w:t>
      </w:r>
    </w:p>
    <w:p w14:paraId="58D77112" w14:textId="77777777" w:rsidR="00E83E86" w:rsidRPr="00FB15D8" w:rsidRDefault="00E83E86" w:rsidP="00E83E86">
      <w:pPr>
        <w:pStyle w:val="Antrat1"/>
        <w:tabs>
          <w:tab w:val="left" w:pos="720"/>
        </w:tabs>
        <w:ind w:left="0" w:firstLine="0"/>
        <w:jc w:val="both"/>
        <w:rPr>
          <w:szCs w:val="24"/>
        </w:rPr>
      </w:pPr>
      <w:r w:rsidRPr="00FB15D8">
        <w:rPr>
          <w:szCs w:val="24"/>
        </w:rPr>
        <w:tab/>
        <w:t xml:space="preserve">1. T v i r t i n u </w:t>
      </w:r>
      <w:bookmarkStart w:id="1" w:name="_Hlk84254419"/>
      <w:r w:rsidRPr="00FB15D8">
        <w:rPr>
          <w:szCs w:val="24"/>
        </w:rPr>
        <w:t xml:space="preserve">Asmeninės pagalbos teikimo organizavimo ir mokėjimo už asmeninę pagalbą Šakių rajono savivaldybėje tvarkos aprašą </w:t>
      </w:r>
      <w:bookmarkEnd w:id="1"/>
      <w:r w:rsidRPr="00FB15D8">
        <w:rPr>
          <w:szCs w:val="24"/>
        </w:rPr>
        <w:t>(pridedama).</w:t>
      </w:r>
    </w:p>
    <w:p w14:paraId="5C199EFF" w14:textId="77777777" w:rsidR="00E83E86" w:rsidRPr="00FB15D8" w:rsidRDefault="00E83E86" w:rsidP="00E83E86">
      <w:pPr>
        <w:ind w:firstLine="720"/>
        <w:jc w:val="both"/>
        <w:rPr>
          <w:color w:val="000000" w:themeColor="text1"/>
          <w:szCs w:val="24"/>
        </w:rPr>
      </w:pPr>
      <w:r w:rsidRPr="00FB15D8">
        <w:rPr>
          <w:szCs w:val="24"/>
        </w:rPr>
        <w:t xml:space="preserve">2. S k i r i u </w:t>
      </w:r>
      <w:r w:rsidRPr="00FB15D8">
        <w:rPr>
          <w:color w:val="000000" w:themeColor="text1"/>
          <w:szCs w:val="24"/>
        </w:rPr>
        <w:t>socialinio darbo organizatores seniūnijose ir socialinių</w:t>
      </w:r>
      <w:r w:rsidRPr="00FB15D8">
        <w:rPr>
          <w:szCs w:val="24"/>
        </w:rPr>
        <w:t xml:space="preserve"> išmokų specialistę vertinti ir nustatyti asmeninės pagalbos asmeniui poreikį, </w:t>
      </w:r>
      <w:r w:rsidRPr="00FB15D8">
        <w:rPr>
          <w:color w:val="000000" w:themeColor="text1"/>
          <w:szCs w:val="24"/>
        </w:rPr>
        <w:t>pildyti Asmeninės pagalbos poreikio vertinimo klausimyną,</w:t>
      </w:r>
      <w:r w:rsidRPr="00FB15D8">
        <w:rPr>
          <w:szCs w:val="24"/>
        </w:rPr>
        <w:t xml:space="preserve"> teikti motyvuotą išvadą ir rekomendaciją dėl asmeninės pagalbos skyrimo konkrečiam asmeniui tikslingumo (netikslingumo)</w:t>
      </w:r>
      <w:r w:rsidRPr="00FB15D8">
        <w:rPr>
          <w:color w:val="000000" w:themeColor="text1"/>
          <w:szCs w:val="24"/>
        </w:rPr>
        <w:t>.</w:t>
      </w:r>
    </w:p>
    <w:p w14:paraId="5DF58636" w14:textId="77777777" w:rsidR="00E83E86" w:rsidRPr="00FB15D8" w:rsidRDefault="00E83E86" w:rsidP="00E83E86">
      <w:pPr>
        <w:ind w:firstLine="720"/>
        <w:jc w:val="both"/>
        <w:rPr>
          <w:szCs w:val="24"/>
        </w:rPr>
      </w:pPr>
      <w:r w:rsidRPr="00FB15D8">
        <w:rPr>
          <w:color w:val="000000" w:themeColor="text1"/>
          <w:szCs w:val="24"/>
        </w:rPr>
        <w:t>3</w:t>
      </w:r>
      <w:r w:rsidRPr="00FB15D8">
        <w:rPr>
          <w:szCs w:val="24"/>
        </w:rPr>
        <w:t>. P a v e d u administruoti ir koordinuoti asmeninės pagalbos teikimą bei atlikti asmens finansinių galimybių mokėti už asmeninę pagalbą vertinimą Socialinės paramos skyriaus vyresniajai specialistei Editai Macevičiūtei-Orentienei.</w:t>
      </w:r>
    </w:p>
    <w:p w14:paraId="2F2A9CD6" w14:textId="77777777" w:rsidR="00E83E86" w:rsidRPr="00FB15D8" w:rsidRDefault="00E83E86" w:rsidP="00E83E86">
      <w:pPr>
        <w:ind w:firstLine="720"/>
        <w:jc w:val="both"/>
        <w:rPr>
          <w:color w:val="000000" w:themeColor="text1"/>
          <w:szCs w:val="24"/>
          <w:lang w:eastAsia="lt-LT"/>
        </w:rPr>
      </w:pPr>
      <w:r w:rsidRPr="00FB15D8">
        <w:rPr>
          <w:color w:val="000000" w:themeColor="text1"/>
          <w:szCs w:val="24"/>
        </w:rPr>
        <w:t xml:space="preserve">4. Į g a l i o j u Daivą Pilypaitytę, Socialinės paramos skyriaus vedėją </w:t>
      </w:r>
      <w:r w:rsidRPr="00FB15D8">
        <w:rPr>
          <w:color w:val="000000"/>
          <w:szCs w:val="24"/>
        </w:rPr>
        <w:t>(jai nesant, ją pavaduojantį valstybės tarnautoją)</w:t>
      </w:r>
      <w:r w:rsidRPr="00FB15D8">
        <w:rPr>
          <w:color w:val="000000" w:themeColor="text1"/>
          <w:szCs w:val="24"/>
        </w:rPr>
        <w:t xml:space="preserve">, priimti sprendimus </w:t>
      </w:r>
      <w:r w:rsidRPr="00FB15D8">
        <w:rPr>
          <w:color w:val="000000" w:themeColor="text1"/>
          <w:szCs w:val="24"/>
          <w:lang w:eastAsia="lt-LT"/>
        </w:rPr>
        <w:t>dėl asmeninės pagalbos skyrimo, stabdymo, atnaujinimo ar nutraukimo.</w:t>
      </w:r>
    </w:p>
    <w:p w14:paraId="10CF81B5" w14:textId="77777777" w:rsidR="00E83E86" w:rsidRPr="00FB15D8" w:rsidRDefault="00E83E86" w:rsidP="00E83E86">
      <w:pPr>
        <w:ind w:firstLine="720"/>
        <w:jc w:val="both"/>
        <w:rPr>
          <w:color w:val="000000" w:themeColor="text1"/>
          <w:szCs w:val="24"/>
        </w:rPr>
      </w:pPr>
      <w:r w:rsidRPr="00FB15D8">
        <w:rPr>
          <w:color w:val="000000" w:themeColor="text1"/>
          <w:szCs w:val="24"/>
          <w:lang w:eastAsia="lt-LT"/>
        </w:rPr>
        <w:t>5.  P r i p a ž į s t u netekusiu galios Šakių rajono savivaldybės administracijos direktoriaus 2021 m. spalio 7 d. įsakymą Nr. AT-826 „</w:t>
      </w:r>
      <w:r w:rsidRPr="00FB15D8">
        <w:rPr>
          <w:bCs/>
          <w:color w:val="000000" w:themeColor="text1"/>
          <w:szCs w:val="24"/>
        </w:rPr>
        <w:t xml:space="preserve">Dėl </w:t>
      </w:r>
      <w:r w:rsidRPr="00FB15D8">
        <w:rPr>
          <w:bCs/>
          <w:color w:val="000000" w:themeColor="text1"/>
          <w:szCs w:val="24"/>
          <w:lang w:eastAsia="lt-LT"/>
        </w:rPr>
        <w:t xml:space="preserve">asmeninės pagalbos teikimo </w:t>
      </w:r>
      <w:r w:rsidRPr="00FB15D8">
        <w:rPr>
          <w:szCs w:val="24"/>
        </w:rPr>
        <w:t>organizavimo</w:t>
      </w:r>
      <w:r w:rsidRPr="00FB15D8">
        <w:rPr>
          <w:bCs/>
          <w:color w:val="000000" w:themeColor="text1"/>
          <w:szCs w:val="24"/>
          <w:lang w:eastAsia="lt-LT"/>
        </w:rPr>
        <w:t>, mokėjimo už asmeninę pagalbą ir lėšų asmeninei pagalbai teikti ir administruoti apskaitymo ir naudojimo Šakių rajono savivaldybėje tvarkos</w:t>
      </w:r>
      <w:r w:rsidRPr="00FB15D8">
        <w:rPr>
          <w:bCs/>
          <w:color w:val="000000" w:themeColor="text1"/>
          <w:szCs w:val="24"/>
        </w:rPr>
        <w:t xml:space="preserve"> aprašo patvirtinimo“.</w:t>
      </w:r>
    </w:p>
    <w:p w14:paraId="03AFA691" w14:textId="77777777" w:rsidR="00E83E86" w:rsidRPr="00FB15D8" w:rsidRDefault="00E83E86" w:rsidP="00E83E86">
      <w:pPr>
        <w:jc w:val="both"/>
        <w:rPr>
          <w:szCs w:val="24"/>
        </w:rPr>
      </w:pPr>
      <w:r w:rsidRPr="00FB15D8">
        <w:rPr>
          <w:rStyle w:val="uficommentbody"/>
          <w:szCs w:val="24"/>
        </w:rPr>
        <w:tab/>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0495C9CB" w14:textId="77777777" w:rsidR="00E83E86" w:rsidRPr="00FB15D8" w:rsidRDefault="00E83E86" w:rsidP="00E83E86">
      <w:pPr>
        <w:tabs>
          <w:tab w:val="left" w:pos="480"/>
          <w:tab w:val="left" w:pos="709"/>
        </w:tabs>
        <w:ind w:firstLine="851"/>
        <w:jc w:val="both"/>
        <w:rPr>
          <w:szCs w:val="24"/>
        </w:rPr>
      </w:pPr>
    </w:p>
    <w:p w14:paraId="287E6545" w14:textId="77777777" w:rsidR="00E83E86" w:rsidRDefault="00E83E86" w:rsidP="00E83E86">
      <w:pPr>
        <w:overflowPunct w:val="0"/>
        <w:autoSpaceDE w:val="0"/>
        <w:autoSpaceDN w:val="0"/>
        <w:adjustRightInd w:val="0"/>
        <w:rPr>
          <w:szCs w:val="24"/>
        </w:rPr>
      </w:pPr>
    </w:p>
    <w:p w14:paraId="13FFC432" w14:textId="29D0FBAB" w:rsidR="00E83E86" w:rsidRDefault="00E83E86" w:rsidP="00E83E86">
      <w:pPr>
        <w:overflowPunct w:val="0"/>
        <w:autoSpaceDE w:val="0"/>
        <w:autoSpaceDN w:val="0"/>
        <w:adjustRightInd w:val="0"/>
        <w:rPr>
          <w:szCs w:val="24"/>
        </w:rPr>
      </w:pPr>
      <w:r>
        <w:t>Administracijos direktorius</w:t>
      </w:r>
      <w:r w:rsidR="00DE2F23">
        <w:t xml:space="preserve">                                                                               Dainius Grincevičius</w:t>
      </w:r>
      <w:r>
        <w:tab/>
      </w:r>
      <w:r>
        <w:tab/>
        <w:t xml:space="preserve">                                                              </w:t>
      </w:r>
    </w:p>
    <w:p w14:paraId="34A941CA" w14:textId="5153952E" w:rsidR="00E83E86" w:rsidRDefault="00E83E86" w:rsidP="00DE2F23">
      <w:pPr>
        <w:rPr>
          <w:szCs w:val="24"/>
        </w:rPr>
      </w:pPr>
      <w:r>
        <w:rPr>
          <w:szCs w:val="24"/>
        </w:rPr>
        <w:t xml:space="preserve">      </w:t>
      </w:r>
    </w:p>
    <w:p w14:paraId="5C4DB3E7" w14:textId="77777777" w:rsidR="00E83E86" w:rsidRDefault="00E83E86" w:rsidP="00E83E86">
      <w:pPr>
        <w:tabs>
          <w:tab w:val="left" w:pos="2445"/>
        </w:tabs>
        <w:overflowPunct w:val="0"/>
        <w:rPr>
          <w:szCs w:val="24"/>
        </w:rPr>
      </w:pPr>
      <w:r>
        <w:rPr>
          <w:szCs w:val="24"/>
        </w:rPr>
        <w:t>Parengė</w:t>
      </w:r>
    </w:p>
    <w:p w14:paraId="2BFB96BC" w14:textId="77777777" w:rsidR="00E83E86" w:rsidRDefault="00E83E86" w:rsidP="00E83E86">
      <w:pPr>
        <w:tabs>
          <w:tab w:val="left" w:pos="851"/>
          <w:tab w:val="left" w:pos="1134"/>
          <w:tab w:val="left" w:pos="2445"/>
        </w:tabs>
        <w:overflowPunct w:val="0"/>
        <w:rPr>
          <w:szCs w:val="24"/>
        </w:rPr>
      </w:pPr>
      <w:r>
        <w:rPr>
          <w:szCs w:val="24"/>
        </w:rPr>
        <w:t>Socialinės paramos skyriaus</w:t>
      </w:r>
    </w:p>
    <w:p w14:paraId="6DD280C3" w14:textId="77777777" w:rsidR="00E83E86" w:rsidRPr="00B50502" w:rsidRDefault="00E83E86" w:rsidP="00E83E86">
      <w:pPr>
        <w:tabs>
          <w:tab w:val="left" w:pos="851"/>
          <w:tab w:val="left" w:pos="1134"/>
          <w:tab w:val="left" w:pos="2445"/>
        </w:tabs>
        <w:overflowPunct w:val="0"/>
        <w:rPr>
          <w:szCs w:val="24"/>
        </w:rPr>
      </w:pPr>
      <w:r>
        <w:rPr>
          <w:szCs w:val="24"/>
        </w:rPr>
        <w:t>vyresnioji specialistė</w:t>
      </w:r>
      <w:r>
        <w:rPr>
          <w:szCs w:val="24"/>
        </w:rPr>
        <w:tab/>
      </w:r>
      <w:r>
        <w:rPr>
          <w:szCs w:val="24"/>
        </w:rPr>
        <w:tab/>
      </w:r>
    </w:p>
    <w:p w14:paraId="3FA2AA35" w14:textId="77777777" w:rsidR="00E83E86" w:rsidRDefault="00E83E86" w:rsidP="00E83E86">
      <w:pPr>
        <w:overflowPunct w:val="0"/>
        <w:rPr>
          <w:szCs w:val="24"/>
        </w:rPr>
      </w:pPr>
    </w:p>
    <w:p w14:paraId="5E688659" w14:textId="77777777" w:rsidR="00E83E86" w:rsidRDefault="00E83E86" w:rsidP="00E83E86">
      <w:pPr>
        <w:overflowPunct w:val="0"/>
        <w:rPr>
          <w:szCs w:val="24"/>
        </w:rPr>
      </w:pPr>
      <w:r>
        <w:rPr>
          <w:szCs w:val="24"/>
        </w:rPr>
        <w:t>Edita Macevičiūtė-Orentienė</w:t>
      </w:r>
    </w:p>
    <w:p w14:paraId="7E735059" w14:textId="087CB53D" w:rsidR="0034122F" w:rsidRDefault="00E83E86" w:rsidP="0034122F">
      <w:pPr>
        <w:overflowPunct w:val="0"/>
        <w:rPr>
          <w:szCs w:val="24"/>
        </w:rPr>
      </w:pPr>
      <w:r>
        <w:rPr>
          <w:szCs w:val="24"/>
        </w:rPr>
        <w:t>2022-1</w:t>
      </w:r>
      <w:r w:rsidR="0034122F">
        <w:rPr>
          <w:szCs w:val="24"/>
        </w:rPr>
        <w:t>2-</w:t>
      </w:r>
    </w:p>
    <w:p w14:paraId="1E3CD28F" w14:textId="38376B4B" w:rsidR="00E83E86" w:rsidRPr="00BE0399" w:rsidRDefault="00E83E86" w:rsidP="0034122F">
      <w:pPr>
        <w:overflowPunct w:val="0"/>
        <w:rPr>
          <w:szCs w:val="24"/>
        </w:rPr>
      </w:pPr>
      <w:r>
        <w:rPr>
          <w:szCs w:val="24"/>
        </w:rPr>
        <w:lastRenderedPageBreak/>
        <w:tab/>
      </w:r>
      <w:r>
        <w:rPr>
          <w:szCs w:val="24"/>
        </w:rPr>
        <w:tab/>
      </w:r>
      <w:r>
        <w:rPr>
          <w:szCs w:val="24"/>
        </w:rPr>
        <w:tab/>
      </w:r>
      <w:r>
        <w:rPr>
          <w:szCs w:val="24"/>
        </w:rPr>
        <w:tab/>
      </w:r>
      <w:r>
        <w:rPr>
          <w:szCs w:val="24"/>
        </w:rPr>
        <w:tab/>
      </w:r>
      <w:r w:rsidR="00DE2F23">
        <w:rPr>
          <w:szCs w:val="24"/>
        </w:rPr>
        <w:t xml:space="preserve">                                                        </w:t>
      </w:r>
      <w:r w:rsidRPr="00BE0399">
        <w:rPr>
          <w:szCs w:val="24"/>
        </w:rPr>
        <w:t>PATVIRTINTA</w:t>
      </w:r>
    </w:p>
    <w:p w14:paraId="5EEB4FF3" w14:textId="1F244699" w:rsidR="00E83E86" w:rsidRDefault="00E83E86" w:rsidP="0034122F">
      <w:pPr>
        <w:ind w:firstLine="5103"/>
        <w:rPr>
          <w:szCs w:val="24"/>
        </w:rPr>
      </w:pPr>
      <w:r>
        <w:rPr>
          <w:szCs w:val="24"/>
        </w:rPr>
        <w:tab/>
      </w:r>
      <w:r w:rsidR="00DE2F23">
        <w:rPr>
          <w:szCs w:val="24"/>
        </w:rPr>
        <w:t xml:space="preserve">                    </w:t>
      </w:r>
      <w:r>
        <w:rPr>
          <w:szCs w:val="24"/>
        </w:rPr>
        <w:t>Šakių</w:t>
      </w:r>
      <w:r w:rsidRPr="00BE0399">
        <w:rPr>
          <w:szCs w:val="24"/>
        </w:rPr>
        <w:t xml:space="preserve"> rajono savivaldybės</w:t>
      </w:r>
      <w:r>
        <w:rPr>
          <w:szCs w:val="24"/>
        </w:rPr>
        <w:tab/>
      </w:r>
      <w:r w:rsidR="00DE2F23">
        <w:rPr>
          <w:szCs w:val="24"/>
        </w:rPr>
        <w:t xml:space="preserve">              </w:t>
      </w:r>
      <w:r w:rsidR="0034122F">
        <w:rPr>
          <w:szCs w:val="24"/>
        </w:rPr>
        <w:tab/>
      </w:r>
      <w:r w:rsidR="0034122F">
        <w:rPr>
          <w:szCs w:val="24"/>
        </w:rPr>
        <w:tab/>
      </w:r>
      <w:r w:rsidR="0034122F">
        <w:rPr>
          <w:szCs w:val="24"/>
        </w:rPr>
        <w:tab/>
      </w:r>
      <w:r w:rsidR="0034122F">
        <w:rPr>
          <w:szCs w:val="24"/>
        </w:rPr>
        <w:tab/>
      </w:r>
      <w:r w:rsidR="0034122F">
        <w:rPr>
          <w:szCs w:val="24"/>
        </w:rPr>
        <w:tab/>
      </w:r>
      <w:r w:rsidR="0034122F">
        <w:rPr>
          <w:szCs w:val="24"/>
        </w:rPr>
        <w:tab/>
      </w:r>
      <w:r w:rsidR="0034122F">
        <w:rPr>
          <w:szCs w:val="24"/>
        </w:rPr>
        <w:tab/>
        <w:t xml:space="preserve">     </w:t>
      </w:r>
      <w:r w:rsidR="00DE2F23">
        <w:rPr>
          <w:szCs w:val="24"/>
        </w:rPr>
        <w:t xml:space="preserve">   </w:t>
      </w:r>
      <w:r w:rsidRPr="00BE0399">
        <w:rPr>
          <w:szCs w:val="24"/>
        </w:rPr>
        <w:t>administracijos direktoriaus</w:t>
      </w:r>
    </w:p>
    <w:p w14:paraId="022511E5" w14:textId="01DD2D6A" w:rsidR="00E83E86" w:rsidRPr="00BE0399" w:rsidRDefault="00E83E86" w:rsidP="0034122F">
      <w:pPr>
        <w:ind w:left="6963"/>
        <w:rPr>
          <w:szCs w:val="24"/>
        </w:rPr>
      </w:pPr>
      <w:r w:rsidRPr="00BE0399">
        <w:rPr>
          <w:szCs w:val="24"/>
        </w:rPr>
        <w:t>202</w:t>
      </w:r>
      <w:r>
        <w:rPr>
          <w:szCs w:val="24"/>
        </w:rPr>
        <w:t>2</w:t>
      </w:r>
      <w:r w:rsidRPr="00BE0399">
        <w:rPr>
          <w:szCs w:val="24"/>
        </w:rPr>
        <w:t xml:space="preserve"> m. </w:t>
      </w:r>
      <w:r w:rsidR="00DE2F23">
        <w:rPr>
          <w:szCs w:val="24"/>
        </w:rPr>
        <w:t>gruodžio</w:t>
      </w:r>
      <w:r w:rsidRPr="00BE0399">
        <w:rPr>
          <w:szCs w:val="24"/>
        </w:rPr>
        <w:t xml:space="preserve"> </w:t>
      </w:r>
      <w:r>
        <w:rPr>
          <w:szCs w:val="24"/>
        </w:rPr>
        <w:t xml:space="preserve">  </w:t>
      </w:r>
      <w:r w:rsidRPr="00BE0399">
        <w:rPr>
          <w:szCs w:val="24"/>
        </w:rPr>
        <w:t xml:space="preserve">d. </w:t>
      </w:r>
      <w:r w:rsidR="0034122F">
        <w:rPr>
          <w:szCs w:val="24"/>
        </w:rPr>
        <w:t xml:space="preserve">   </w:t>
      </w:r>
      <w:r w:rsidRPr="00BE0399">
        <w:rPr>
          <w:szCs w:val="24"/>
        </w:rPr>
        <w:t>įsakymu</w:t>
      </w:r>
      <w:r w:rsidR="0034122F">
        <w:rPr>
          <w:szCs w:val="24"/>
        </w:rPr>
        <w:t xml:space="preserve"> </w:t>
      </w:r>
      <w:r w:rsidRPr="00BE0399">
        <w:rPr>
          <w:szCs w:val="24"/>
        </w:rPr>
        <w:t>Nr.</w:t>
      </w:r>
      <w:r>
        <w:rPr>
          <w:szCs w:val="24"/>
        </w:rPr>
        <w:t xml:space="preserve"> AT-</w:t>
      </w:r>
    </w:p>
    <w:p w14:paraId="632C34AA" w14:textId="77777777" w:rsidR="00E83E86" w:rsidRPr="00BE0399" w:rsidRDefault="00E83E86" w:rsidP="00E83E86">
      <w:pPr>
        <w:ind w:right="4960"/>
        <w:rPr>
          <w:szCs w:val="24"/>
          <w:highlight w:val="yellow"/>
        </w:rPr>
      </w:pPr>
    </w:p>
    <w:p w14:paraId="31ED39A0" w14:textId="77777777" w:rsidR="00E83E86" w:rsidRPr="00BE0399" w:rsidRDefault="00E83E86" w:rsidP="00E83E86">
      <w:pPr>
        <w:ind w:firstLine="62"/>
        <w:jc w:val="center"/>
        <w:rPr>
          <w:b/>
          <w:bCs/>
        </w:rPr>
      </w:pPr>
      <w:r w:rsidRPr="00BE0399">
        <w:rPr>
          <w:b/>
          <w:bCs/>
        </w:rPr>
        <w:t>ASMENINĖS PAGALBOS TEIKIMO ORGANIZAVIMO</w:t>
      </w:r>
      <w:r w:rsidRPr="00987913">
        <w:rPr>
          <w:b/>
          <w:bCs/>
        </w:rPr>
        <w:t xml:space="preserve"> </w:t>
      </w:r>
      <w:r>
        <w:rPr>
          <w:b/>
          <w:bCs/>
        </w:rPr>
        <w:t>IR</w:t>
      </w:r>
      <w:r w:rsidRPr="00BE0399">
        <w:rPr>
          <w:b/>
          <w:bCs/>
        </w:rPr>
        <w:t xml:space="preserve"> MOKĖJIMO UŽ ASMENINĘ PAGALBĄ </w:t>
      </w:r>
      <w:r>
        <w:rPr>
          <w:b/>
          <w:bCs/>
        </w:rPr>
        <w:t>ŠAKIŲ</w:t>
      </w:r>
      <w:r w:rsidRPr="00BE0399">
        <w:rPr>
          <w:b/>
          <w:bCs/>
        </w:rPr>
        <w:t xml:space="preserve"> RAJONO SAVIVALDYBĖJE TVARKOS APRAŠAS </w:t>
      </w:r>
    </w:p>
    <w:p w14:paraId="74C86DC3" w14:textId="77777777" w:rsidR="00E83E86" w:rsidRDefault="00E83E86" w:rsidP="00E83E86">
      <w:pPr>
        <w:jc w:val="center"/>
        <w:rPr>
          <w:b/>
          <w:bCs/>
          <w:szCs w:val="24"/>
        </w:rPr>
      </w:pPr>
    </w:p>
    <w:p w14:paraId="4827CC59" w14:textId="77777777" w:rsidR="00E83E86" w:rsidRPr="00BE0399" w:rsidRDefault="00E83E86" w:rsidP="00E83E86">
      <w:pPr>
        <w:jc w:val="center"/>
        <w:rPr>
          <w:b/>
          <w:bCs/>
          <w:szCs w:val="24"/>
        </w:rPr>
      </w:pPr>
      <w:r w:rsidRPr="00BE0399">
        <w:rPr>
          <w:b/>
          <w:bCs/>
          <w:szCs w:val="24"/>
        </w:rPr>
        <w:t>I SKYRIUS</w:t>
      </w:r>
    </w:p>
    <w:p w14:paraId="39D74B93" w14:textId="77777777" w:rsidR="00E83E86" w:rsidRDefault="00E83E86" w:rsidP="00E83E86">
      <w:pPr>
        <w:jc w:val="center"/>
        <w:rPr>
          <w:b/>
          <w:bCs/>
          <w:szCs w:val="24"/>
        </w:rPr>
      </w:pPr>
      <w:r w:rsidRPr="00BE0399">
        <w:rPr>
          <w:b/>
          <w:bCs/>
          <w:szCs w:val="24"/>
        </w:rPr>
        <w:t>BENDROSIOS NUOSTATOS</w:t>
      </w:r>
    </w:p>
    <w:p w14:paraId="137B06B2" w14:textId="77777777" w:rsidR="00E83E86" w:rsidRDefault="00E83E86" w:rsidP="00E83E86">
      <w:pPr>
        <w:jc w:val="center"/>
        <w:rPr>
          <w:b/>
          <w:bCs/>
          <w:szCs w:val="24"/>
        </w:rPr>
      </w:pPr>
    </w:p>
    <w:p w14:paraId="71BC884B" w14:textId="77777777" w:rsidR="00E83E86" w:rsidRPr="008D0A10" w:rsidRDefault="00E83E86" w:rsidP="0034122F">
      <w:pPr>
        <w:pStyle w:val="Betarp"/>
        <w:tabs>
          <w:tab w:val="left" w:pos="720"/>
        </w:tabs>
        <w:jc w:val="both"/>
        <w:rPr>
          <w:b/>
          <w:bCs/>
          <w:szCs w:val="24"/>
        </w:rPr>
      </w:pPr>
      <w:r>
        <w:rPr>
          <w:rFonts w:ascii="Times New Roman" w:hAnsi="Times New Roman"/>
          <w:sz w:val="24"/>
          <w:szCs w:val="24"/>
        </w:rPr>
        <w:tab/>
      </w:r>
      <w:r w:rsidRPr="00936308">
        <w:rPr>
          <w:rFonts w:ascii="Times New Roman" w:hAnsi="Times New Roman"/>
          <w:szCs w:val="24"/>
        </w:rPr>
        <w:t>1</w:t>
      </w:r>
      <w:r w:rsidRPr="00936308">
        <w:rPr>
          <w:rFonts w:ascii="Times New Roman" w:hAnsi="Times New Roman"/>
          <w:sz w:val="24"/>
          <w:szCs w:val="24"/>
        </w:rPr>
        <w:t>. Asmeninės pagalbos teikimo organizavimo ir mokėjimo už asmeninę pagalbą Šak</w:t>
      </w:r>
      <w:r>
        <w:rPr>
          <w:rFonts w:ascii="Times New Roman" w:hAnsi="Times New Roman"/>
          <w:sz w:val="24"/>
          <w:szCs w:val="24"/>
        </w:rPr>
        <w:t>i</w:t>
      </w:r>
      <w:r w:rsidRPr="00936308">
        <w:rPr>
          <w:rFonts w:ascii="Times New Roman" w:hAnsi="Times New Roman"/>
          <w:sz w:val="24"/>
          <w:szCs w:val="24"/>
        </w:rPr>
        <w:t>ų rajono savivaldybėje tvarkos aprašas (toliau – aprašas) nustato asmeninės pagalbos teikimo organizavimo tvarką, neįgaliojo asmens, gaunančio asmeninę pagalbą (toliau – asmuo), mokėjimo už asmeninę pagalbą dydžio nustatymą, asmens finansinių galimybių mokėti už asmeninę pagalbą vertinimą (toliau – asmens finansinių galimybių vertinimas), asmens pajamas, jų apskaičiavimą  ir kitas sąlygas.</w:t>
      </w:r>
    </w:p>
    <w:p w14:paraId="68C596D6" w14:textId="77777777" w:rsidR="00E83E86" w:rsidRPr="008D0A10" w:rsidRDefault="00E83E86" w:rsidP="00E83E86">
      <w:pPr>
        <w:ind w:firstLine="720"/>
        <w:jc w:val="both"/>
        <w:rPr>
          <w:bCs/>
          <w:color w:val="000000" w:themeColor="text1"/>
          <w:szCs w:val="24"/>
        </w:rPr>
      </w:pPr>
      <w:r w:rsidRPr="00716C8D">
        <w:rPr>
          <w:color w:val="000000" w:themeColor="text1"/>
          <w:szCs w:val="24"/>
          <w:lang w:eastAsia="lt-LT"/>
        </w:rPr>
        <w:t>2.</w:t>
      </w:r>
      <w:r w:rsidRPr="00716C8D">
        <w:rPr>
          <w:color w:val="000000" w:themeColor="text1"/>
          <w:szCs w:val="24"/>
          <w:lang w:val="en-GB"/>
        </w:rPr>
        <w:t xml:space="preserve"> </w:t>
      </w:r>
      <w:r w:rsidRPr="00716C8D">
        <w:rPr>
          <w:color w:val="000000" w:themeColor="text1"/>
          <w:szCs w:val="24"/>
        </w:rPr>
        <w:t>Asmeninės pagalbos poreikio nustatymo ir asmeninės pagalbos teikimo tikslas – atsižvelgiant į individualius asmens poreikius, suteikti jam individualią pagalbą namuose ir viešojoje aplinkoje (palydint ir komunikuojant), kuri padėtų jam gyventi savarankiškai ir veikti visose gyvenimo srityse.</w:t>
      </w:r>
      <w:r>
        <w:rPr>
          <w:color w:val="000000" w:themeColor="text1"/>
          <w:szCs w:val="24"/>
        </w:rPr>
        <w:t xml:space="preserve"> </w:t>
      </w:r>
      <w:r w:rsidRPr="00BE6804">
        <w:rPr>
          <w:bCs/>
          <w:color w:val="000000" w:themeColor="text1"/>
          <w:szCs w:val="24"/>
        </w:rPr>
        <w:t>Asmeninės pagalbos teikimo laikas ir trukmė (dienų, valandų skaičius) nustatomi atsižvelgiant į individualius asmens poreikius. Asmeninė pagalba negali būti teikiama tuo pačiu laiku, kai teikiamos socialinės priežiūros ar dienos socialinės globos paslaugos.</w:t>
      </w:r>
    </w:p>
    <w:p w14:paraId="7F3877AA" w14:textId="77777777" w:rsidR="00E83E86" w:rsidRDefault="00E83E86" w:rsidP="00E83E86">
      <w:pPr>
        <w:tabs>
          <w:tab w:val="left" w:pos="720"/>
        </w:tabs>
        <w:jc w:val="both"/>
        <w:rPr>
          <w:color w:val="000000" w:themeColor="text1"/>
          <w:sz w:val="16"/>
          <w:szCs w:val="16"/>
        </w:rPr>
      </w:pPr>
      <w:r>
        <w:tab/>
      </w:r>
      <w:r w:rsidRPr="00BE0399">
        <w:t xml:space="preserve">3. Asmeninę pagalbą </w:t>
      </w:r>
      <w:r>
        <w:t>Šakių rajono s</w:t>
      </w:r>
      <w:r w:rsidRPr="00BE0399">
        <w:t xml:space="preserve">avivaldybėje teikia </w:t>
      </w:r>
      <w:r>
        <w:rPr>
          <w:color w:val="000000" w:themeColor="text1"/>
          <w:szCs w:val="24"/>
        </w:rPr>
        <w:t xml:space="preserve">Asmeninės pagalbos teikėjai, pagal </w:t>
      </w:r>
      <w:r w:rsidRPr="00716C8D">
        <w:rPr>
          <w:color w:val="000000" w:themeColor="text1"/>
          <w:szCs w:val="24"/>
        </w:rPr>
        <w:t>sudarytas</w:t>
      </w:r>
      <w:r>
        <w:rPr>
          <w:color w:val="000000" w:themeColor="text1"/>
          <w:szCs w:val="24"/>
        </w:rPr>
        <w:t xml:space="preserve"> bendradarbiavimo</w:t>
      </w:r>
      <w:r w:rsidRPr="00716C8D">
        <w:rPr>
          <w:color w:val="000000" w:themeColor="text1"/>
          <w:szCs w:val="24"/>
        </w:rPr>
        <w:t xml:space="preserve"> sutartis arba </w:t>
      </w:r>
      <w:r w:rsidRPr="001649E7">
        <w:rPr>
          <w:color w:val="000000" w:themeColor="text1"/>
          <w:szCs w:val="24"/>
        </w:rPr>
        <w:t>kiti viešai pasirenkami fiziniai ar juridiniai asmenys (toliau – asmeninės pagalbos teikėjas)</w:t>
      </w:r>
      <w:r>
        <w:rPr>
          <w:color w:val="000000" w:themeColor="text1"/>
          <w:szCs w:val="24"/>
        </w:rPr>
        <w:t xml:space="preserve"> ir</w:t>
      </w:r>
      <w:r w:rsidRPr="001649E7">
        <w:rPr>
          <w:color w:val="000000" w:themeColor="text1"/>
          <w:szCs w:val="24"/>
        </w:rPr>
        <w:t xml:space="preserve"> </w:t>
      </w:r>
      <w:r>
        <w:rPr>
          <w:color w:val="000000" w:themeColor="text1"/>
          <w:szCs w:val="24"/>
        </w:rPr>
        <w:t>(</w:t>
      </w:r>
      <w:r w:rsidRPr="001649E7">
        <w:rPr>
          <w:color w:val="000000" w:themeColor="text1"/>
          <w:szCs w:val="24"/>
        </w:rPr>
        <w:t>ar</w:t>
      </w:r>
      <w:r>
        <w:rPr>
          <w:color w:val="000000" w:themeColor="text1"/>
          <w:szCs w:val="24"/>
        </w:rPr>
        <w:t>)</w:t>
      </w:r>
      <w:r w:rsidRPr="001649E7">
        <w:rPr>
          <w:color w:val="000000" w:themeColor="text1"/>
          <w:szCs w:val="24"/>
        </w:rPr>
        <w:t xml:space="preserve"> a</w:t>
      </w:r>
      <w:r w:rsidRPr="001649E7">
        <w:rPr>
          <w:color w:val="000000" w:themeColor="text1"/>
          <w:szCs w:val="24"/>
          <w:lang w:eastAsia="lt-LT"/>
        </w:rPr>
        <w:t xml:space="preserve">smens ar asmens atstovo </w:t>
      </w:r>
      <w:r w:rsidRPr="001649E7">
        <w:rPr>
          <w:color w:val="000000" w:themeColor="text1"/>
          <w:szCs w:val="24"/>
        </w:rPr>
        <w:t>pa</w:t>
      </w:r>
      <w:r w:rsidRPr="001649E7">
        <w:rPr>
          <w:color w:val="000000" w:themeColor="text1"/>
          <w:szCs w:val="24"/>
          <w:lang w:eastAsia="lt-LT"/>
        </w:rPr>
        <w:t xml:space="preserve">siūlytas pasitelkti asmens poreikius atitinkantis </w:t>
      </w:r>
      <w:r w:rsidRPr="001649E7">
        <w:rPr>
          <w:color w:val="000000" w:themeColor="text1"/>
          <w:szCs w:val="24"/>
        </w:rPr>
        <w:t>asmeninis asistentas,</w:t>
      </w:r>
      <w:r w:rsidRPr="00716C8D">
        <w:rPr>
          <w:color w:val="000000" w:themeColor="text1"/>
          <w:szCs w:val="24"/>
        </w:rPr>
        <w:t xml:space="preserve"> atitinkantis Neįgaliųjų socialinės integracijos įstatymo 25</w:t>
      </w:r>
      <w:r w:rsidRPr="00716C8D">
        <w:rPr>
          <w:color w:val="000000" w:themeColor="text1"/>
          <w:szCs w:val="24"/>
          <w:vertAlign w:val="superscript"/>
        </w:rPr>
        <w:t>1</w:t>
      </w:r>
      <w:r w:rsidRPr="00716C8D">
        <w:rPr>
          <w:color w:val="000000" w:themeColor="text1"/>
          <w:szCs w:val="24"/>
        </w:rPr>
        <w:t xml:space="preserve"> straipsnio 3 dalyje nustatytus reikalavimus. </w:t>
      </w:r>
      <w:r w:rsidRPr="00716C8D">
        <w:rPr>
          <w:color w:val="000000" w:themeColor="text1"/>
          <w:sz w:val="16"/>
          <w:szCs w:val="16"/>
        </w:rPr>
        <w:t xml:space="preserve"> </w:t>
      </w:r>
    </w:p>
    <w:p w14:paraId="3453B27D" w14:textId="77777777" w:rsidR="00E83E86" w:rsidRPr="008D0A10" w:rsidRDefault="00E83E86" w:rsidP="00E83E86">
      <w:pPr>
        <w:pStyle w:val="Betarp"/>
        <w:ind w:firstLine="720"/>
        <w:jc w:val="both"/>
        <w:rPr>
          <w:rFonts w:ascii="Times New Roman" w:hAnsi="Times New Roman"/>
          <w:sz w:val="24"/>
          <w:szCs w:val="24"/>
        </w:rPr>
      </w:pPr>
      <w:r>
        <w:rPr>
          <w:rFonts w:ascii="Times New Roman" w:hAnsi="Times New Roman"/>
          <w:sz w:val="24"/>
          <w:szCs w:val="24"/>
        </w:rPr>
        <w:t>4. Aprašas parengtas vadovaujantis Asmeninės pagalbos poreikio nustatymo ir asmeninės pagalbos teikimo tvarkos aprašu (toliau – teikimo aprašas) ir Neįgaliojo mokėjimo už asmeninę pagalbą dydžio nustatymo tvarkos aprašu (toliau – mokėjimo aprašas), patvirtintais Lietuvos Respublikos socialinės apsaugos ir darbo ministro 2021 m. liepos 1 d. įsakymu Nr. A1-478 „Dėl Lietuvos Respublikos neįgaliųjų socialinės integracijos įstatymo 25</w:t>
      </w:r>
      <w:r>
        <w:rPr>
          <w:rFonts w:ascii="Times New Roman" w:hAnsi="Times New Roman"/>
          <w:sz w:val="24"/>
          <w:szCs w:val="24"/>
          <w:vertAlign w:val="superscript"/>
        </w:rPr>
        <w:t>1</w:t>
      </w:r>
      <w:r>
        <w:rPr>
          <w:rFonts w:ascii="Times New Roman" w:hAnsi="Times New Roman"/>
          <w:sz w:val="24"/>
          <w:szCs w:val="24"/>
        </w:rPr>
        <w:t xml:space="preserve"> straipsnio įgyvendinimo“. </w:t>
      </w:r>
    </w:p>
    <w:p w14:paraId="09F33776" w14:textId="77777777" w:rsidR="00E83E86" w:rsidRDefault="00E83E86" w:rsidP="00E83E86">
      <w:pPr>
        <w:tabs>
          <w:tab w:val="left" w:pos="720"/>
        </w:tabs>
        <w:jc w:val="both"/>
      </w:pPr>
      <w:r>
        <w:tab/>
      </w:r>
      <w:r w:rsidRPr="00BE0399">
        <w:t xml:space="preserve">Apraše vartojamos sąvokos suprantamos taip, kaip jos apibrėžtos Lietuvos Respublikos neįgaliųjų socialinės integracijos įstatyme, Lietuvos Respublikos socialinių paslaugų įstatyme, Lietuvos Respublikos biudžeto sandaros įstatyme ir kituose teisės aktuose. </w:t>
      </w:r>
    </w:p>
    <w:p w14:paraId="52A3595F" w14:textId="77777777" w:rsidR="00E83E86" w:rsidRPr="00DD340B" w:rsidRDefault="00E83E86" w:rsidP="00E83E86">
      <w:pPr>
        <w:tabs>
          <w:tab w:val="left" w:pos="720"/>
        </w:tabs>
        <w:jc w:val="both"/>
      </w:pPr>
    </w:p>
    <w:p w14:paraId="5FA8717E"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t>II SKYRIUS</w:t>
      </w:r>
    </w:p>
    <w:p w14:paraId="5C16E2C3"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t>ASMENYS, TURINTYS TEISĘ GAUTI ASMENINĘ PAGALBĄ</w:t>
      </w:r>
    </w:p>
    <w:p w14:paraId="75063392" w14:textId="77777777" w:rsidR="00E83E86" w:rsidRPr="00716C8D" w:rsidRDefault="00E83E86" w:rsidP="00E83E86">
      <w:pPr>
        <w:tabs>
          <w:tab w:val="left" w:pos="851"/>
        </w:tabs>
        <w:jc w:val="center"/>
        <w:rPr>
          <w:b/>
          <w:color w:val="000000" w:themeColor="text1"/>
          <w:szCs w:val="24"/>
          <w:lang w:eastAsia="lt-LT"/>
        </w:rPr>
      </w:pPr>
    </w:p>
    <w:p w14:paraId="09F554FD" w14:textId="77777777" w:rsidR="00E83E86" w:rsidRPr="00716C8D" w:rsidRDefault="00E83E86" w:rsidP="00DE2F23">
      <w:pPr>
        <w:ind w:firstLine="720"/>
        <w:jc w:val="both"/>
        <w:rPr>
          <w:color w:val="000000" w:themeColor="text1"/>
          <w:szCs w:val="24"/>
        </w:rPr>
      </w:pPr>
      <w:r w:rsidRPr="00716C8D">
        <w:rPr>
          <w:color w:val="000000" w:themeColor="text1"/>
          <w:szCs w:val="24"/>
          <w:lang w:eastAsia="lt-LT"/>
        </w:rPr>
        <w:t xml:space="preserve">5. </w:t>
      </w:r>
      <w:r w:rsidRPr="00716C8D">
        <w:rPr>
          <w:color w:val="000000" w:themeColor="text1"/>
          <w:szCs w:val="24"/>
        </w:rPr>
        <w:t>Teisę gauti asmeninę pagalbą turi asmenys, kurių funkcijos, veikla, dalyvumas dėl negalios yra visiškai arba iš dalies apriboti (negali savarankiškai orientuotis, judėti, dirbti, kurti ir (ar) tvarkyti asmeninio ir socialinio gyvenimo) ir kuriems reikalinga kitų asmenų pagalba.</w:t>
      </w:r>
      <w:r w:rsidRPr="00716C8D">
        <w:rPr>
          <w:color w:val="000000" w:themeColor="text1"/>
        </w:rPr>
        <w:t xml:space="preserve"> </w:t>
      </w:r>
    </w:p>
    <w:p w14:paraId="23CA2595" w14:textId="6B3D60D8" w:rsidR="00E83E86" w:rsidRPr="00716C8D" w:rsidRDefault="00E83E86" w:rsidP="00DE2F23">
      <w:pPr>
        <w:ind w:firstLine="720"/>
        <w:jc w:val="both"/>
        <w:rPr>
          <w:color w:val="000000" w:themeColor="text1"/>
          <w:szCs w:val="24"/>
        </w:rPr>
      </w:pPr>
      <w:r w:rsidRPr="00716C8D">
        <w:rPr>
          <w:color w:val="000000" w:themeColor="text1"/>
          <w:szCs w:val="24"/>
        </w:rPr>
        <w:t xml:space="preserve">6. Prioritetą gauti asmeninę pagalbą turi asmenys, kurie: </w:t>
      </w:r>
    </w:p>
    <w:p w14:paraId="1D109D66" w14:textId="12230371" w:rsidR="00E83E86" w:rsidRPr="00716C8D" w:rsidRDefault="00E83E86" w:rsidP="00DE2F23">
      <w:pPr>
        <w:ind w:firstLine="720"/>
        <w:jc w:val="both"/>
        <w:rPr>
          <w:color w:val="000000" w:themeColor="text1"/>
          <w:szCs w:val="24"/>
        </w:rPr>
      </w:pPr>
      <w:r w:rsidRPr="00716C8D">
        <w:rPr>
          <w:color w:val="000000" w:themeColor="text1"/>
          <w:szCs w:val="24"/>
        </w:rPr>
        <w:t>6.1. mokosi pagal formaliojo švietimo programas;</w:t>
      </w:r>
    </w:p>
    <w:p w14:paraId="647C2C02" w14:textId="77777777" w:rsidR="00DE2F23" w:rsidRDefault="00E83E86" w:rsidP="00DE2F23">
      <w:pPr>
        <w:ind w:firstLine="720"/>
        <w:jc w:val="both"/>
        <w:rPr>
          <w:color w:val="000000" w:themeColor="text1"/>
          <w:szCs w:val="24"/>
        </w:rPr>
      </w:pPr>
      <w:r w:rsidRPr="00716C8D">
        <w:rPr>
          <w:color w:val="000000" w:themeColor="text1"/>
          <w:szCs w:val="24"/>
        </w:rPr>
        <w:t>6.2. dirba arba ieško darbo, naudodamiesi Užimtumo tarnybos prie Lietuvos Respublikos socialinės apsaugos ir darbo ministerijos (toliau – Užimtumo tarnyba) ar kitų organizacijų teikiamomis pagalbos įsidarbinant paslaugomis;</w:t>
      </w:r>
    </w:p>
    <w:p w14:paraId="547FC5E3" w14:textId="10C4AF0C" w:rsidR="00E83E86" w:rsidRPr="00716C8D" w:rsidRDefault="00E83E86" w:rsidP="00DE2F23">
      <w:pPr>
        <w:ind w:left="720"/>
        <w:jc w:val="both"/>
        <w:rPr>
          <w:color w:val="000000" w:themeColor="text1"/>
          <w:szCs w:val="24"/>
        </w:rPr>
      </w:pPr>
      <w:r w:rsidRPr="00716C8D">
        <w:rPr>
          <w:color w:val="000000" w:themeColor="text1"/>
          <w:szCs w:val="24"/>
        </w:rPr>
        <w:t>6.3. gyvena vieni.</w:t>
      </w:r>
    </w:p>
    <w:p w14:paraId="44D78230" w14:textId="77777777" w:rsidR="00E83E86" w:rsidRPr="00716C8D" w:rsidRDefault="00E83E86" w:rsidP="00E83E86">
      <w:pPr>
        <w:tabs>
          <w:tab w:val="left" w:pos="851"/>
        </w:tabs>
        <w:ind w:firstLine="851"/>
        <w:jc w:val="both"/>
        <w:rPr>
          <w:b/>
          <w:color w:val="000000" w:themeColor="text1"/>
          <w:szCs w:val="24"/>
          <w:lang w:eastAsia="lt-LT"/>
        </w:rPr>
      </w:pPr>
    </w:p>
    <w:p w14:paraId="1AAA346C"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lastRenderedPageBreak/>
        <w:t>III SKYRIUS</w:t>
      </w:r>
    </w:p>
    <w:p w14:paraId="0EA9C391"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t>DOKUMENT</w:t>
      </w:r>
      <w:r>
        <w:rPr>
          <w:b/>
          <w:color w:val="000000" w:themeColor="text1"/>
          <w:szCs w:val="24"/>
          <w:lang w:eastAsia="lt-LT"/>
        </w:rPr>
        <w:t>AI</w:t>
      </w:r>
      <w:r w:rsidRPr="00716C8D">
        <w:rPr>
          <w:b/>
          <w:color w:val="000000" w:themeColor="text1"/>
          <w:szCs w:val="24"/>
          <w:lang w:eastAsia="lt-LT"/>
        </w:rPr>
        <w:t>, REIKALING</w:t>
      </w:r>
      <w:r>
        <w:rPr>
          <w:b/>
          <w:color w:val="000000" w:themeColor="text1"/>
          <w:szCs w:val="24"/>
          <w:lang w:eastAsia="lt-LT"/>
        </w:rPr>
        <w:t>I</w:t>
      </w:r>
      <w:r w:rsidRPr="00716C8D">
        <w:rPr>
          <w:b/>
          <w:color w:val="000000" w:themeColor="text1"/>
          <w:szCs w:val="24"/>
          <w:lang w:eastAsia="lt-LT"/>
        </w:rPr>
        <w:t xml:space="preserve"> ASMENINEI PAGALBAI GAUTI</w:t>
      </w:r>
      <w:r>
        <w:rPr>
          <w:b/>
          <w:color w:val="000000" w:themeColor="text1"/>
          <w:szCs w:val="24"/>
          <w:lang w:eastAsia="lt-LT"/>
        </w:rPr>
        <w:t xml:space="preserve"> IR</w:t>
      </w:r>
      <w:r w:rsidRPr="00716C8D">
        <w:rPr>
          <w:b/>
          <w:color w:val="000000" w:themeColor="text1"/>
          <w:szCs w:val="24"/>
          <w:lang w:eastAsia="lt-LT"/>
        </w:rPr>
        <w:t>,</w:t>
      </w:r>
      <w:r>
        <w:rPr>
          <w:b/>
          <w:color w:val="000000" w:themeColor="text1"/>
          <w:szCs w:val="24"/>
          <w:lang w:eastAsia="lt-LT"/>
        </w:rPr>
        <w:t xml:space="preserve"> JŲ</w:t>
      </w:r>
      <w:r w:rsidRPr="00716C8D">
        <w:rPr>
          <w:b/>
          <w:color w:val="000000" w:themeColor="text1"/>
          <w:szCs w:val="24"/>
          <w:lang w:eastAsia="lt-LT"/>
        </w:rPr>
        <w:t xml:space="preserve"> PATEIKIMAS</w:t>
      </w:r>
    </w:p>
    <w:p w14:paraId="21C04B39" w14:textId="77777777" w:rsidR="00E83E86" w:rsidRPr="00716C8D" w:rsidRDefault="00E83E86" w:rsidP="00E83E86">
      <w:pPr>
        <w:jc w:val="center"/>
        <w:rPr>
          <w:b/>
          <w:color w:val="000000" w:themeColor="text1"/>
          <w:szCs w:val="24"/>
          <w:lang w:eastAsia="lt-LT"/>
        </w:rPr>
      </w:pPr>
    </w:p>
    <w:p w14:paraId="6912905D" w14:textId="77777777" w:rsidR="00E83E86" w:rsidRPr="00DD340B" w:rsidRDefault="00E83E86" w:rsidP="00E83E86">
      <w:pPr>
        <w:tabs>
          <w:tab w:val="left" w:pos="720"/>
        </w:tabs>
        <w:jc w:val="both"/>
        <w:rPr>
          <w:b/>
          <w:bCs/>
        </w:rPr>
      </w:pPr>
      <w:r>
        <w:rPr>
          <w:color w:val="000000" w:themeColor="text1"/>
          <w:szCs w:val="24"/>
          <w:lang w:eastAsia="lt-LT"/>
        </w:rPr>
        <w:tab/>
      </w:r>
      <w:r w:rsidRPr="00716C8D">
        <w:rPr>
          <w:color w:val="000000" w:themeColor="text1"/>
          <w:szCs w:val="24"/>
          <w:lang w:eastAsia="lt-LT"/>
        </w:rPr>
        <w:t xml:space="preserve">7. Asmuo, pageidaujantis gauti asmeninę pagalbą, ar jo tėvai, įtėviai ar globėjai (rūpintojai), ar vaikai (įvaikiai), </w:t>
      </w:r>
      <w:r w:rsidRPr="00BE6804">
        <w:rPr>
          <w:bCs/>
          <w:color w:val="000000" w:themeColor="text1"/>
          <w:szCs w:val="24"/>
          <w:lang w:eastAsia="lt-LT"/>
        </w:rPr>
        <w:t>neįgaliojo aprūpintojas,</w:t>
      </w:r>
      <w:r>
        <w:rPr>
          <w:color w:val="000000" w:themeColor="text1"/>
          <w:szCs w:val="24"/>
          <w:lang w:eastAsia="lt-LT"/>
        </w:rPr>
        <w:t xml:space="preserve"> ar asmens</w:t>
      </w:r>
      <w:r w:rsidRPr="00716C8D">
        <w:rPr>
          <w:color w:val="000000" w:themeColor="text1"/>
          <w:szCs w:val="24"/>
          <w:lang w:eastAsia="lt-LT"/>
        </w:rPr>
        <w:t xml:space="preserve"> įgaliotas atstovas (toliau – asmens atstovas) kreipiasi į asmens nuolatinės gyvenamosios vietos seniūniją, o jeigu asmuo deklaruotos</w:t>
      </w:r>
      <w:r w:rsidRPr="00716C8D">
        <w:rPr>
          <w:b/>
          <w:color w:val="000000" w:themeColor="text1"/>
          <w:szCs w:val="24"/>
          <w:lang w:eastAsia="lt-LT"/>
        </w:rPr>
        <w:t xml:space="preserve"> </w:t>
      </w:r>
      <w:r w:rsidRPr="00716C8D">
        <w:rPr>
          <w:color w:val="000000" w:themeColor="text1"/>
          <w:szCs w:val="24"/>
          <w:lang w:eastAsia="lt-LT"/>
        </w:rPr>
        <w:t>gyvenamosios vietos neturi, – į seniūniją, kurioje yra įtrauktas į gyvenamosios vietos nedeklaravusių asmenų apskaitą, ir pateikia</w:t>
      </w:r>
      <w:r>
        <w:rPr>
          <w:color w:val="000000" w:themeColor="text1"/>
          <w:szCs w:val="24"/>
          <w:lang w:eastAsia="lt-LT"/>
        </w:rPr>
        <w:t xml:space="preserve"> teikimo aprašo 7 punkte nurodytus dokumentus.</w:t>
      </w:r>
    </w:p>
    <w:p w14:paraId="083924A4" w14:textId="77777777" w:rsidR="00E83E86" w:rsidRPr="00BE6804" w:rsidRDefault="00E83E86" w:rsidP="00E83E86">
      <w:pPr>
        <w:tabs>
          <w:tab w:val="left" w:pos="851"/>
        </w:tabs>
        <w:ind w:firstLine="720"/>
        <w:jc w:val="both"/>
        <w:rPr>
          <w:bCs/>
          <w:color w:val="000000" w:themeColor="text1"/>
          <w:szCs w:val="24"/>
          <w:lang w:eastAsia="lt-LT"/>
        </w:rPr>
      </w:pPr>
      <w:r w:rsidRPr="00716C8D">
        <w:rPr>
          <w:color w:val="000000" w:themeColor="text1"/>
          <w:szCs w:val="24"/>
          <w:lang w:eastAsia="lt-LT"/>
        </w:rPr>
        <w:t xml:space="preserve">8. Asmuo ar asmens atstovas </w:t>
      </w:r>
      <w:r>
        <w:rPr>
          <w:color w:val="000000" w:themeColor="text1"/>
          <w:szCs w:val="24"/>
          <w:lang w:eastAsia="lt-LT"/>
        </w:rPr>
        <w:t>teikimo a</w:t>
      </w:r>
      <w:r w:rsidRPr="00716C8D">
        <w:rPr>
          <w:color w:val="000000" w:themeColor="text1"/>
          <w:szCs w:val="24"/>
          <w:lang w:eastAsia="lt-LT"/>
        </w:rPr>
        <w:t xml:space="preserve">prašo 7.2, 7.3 ir 7.4 papunkčiuose nurodytus dokumentus pateikia tik tokiu atveju, jei dokumentų nėra valstybės registruose, žinybiniuose registruose ar kitose valstybės informacinėse sistemose. </w:t>
      </w:r>
      <w:r w:rsidRPr="00BE6804">
        <w:rPr>
          <w:bCs/>
          <w:szCs w:val="24"/>
        </w:rPr>
        <w:t>Jei asmuo, kuris mokosi pagal formaliojo švietimo programą, pageidauja gauti asmeninę pagalbą ne savo nuolatinės gyvenamosios vietos savivaldybėje, savivaldybės, kurioje asmuo pageidauja gauti asmeninę pagalbą, administracija, siekdama užtikrinti asmeninės pagalbos teikimą asmeniui, turi teisę kreiptis ir gauti socialinės apsaugos ir darbo ministro nustatytus dokumentus ir (ar) informaciją, reikalingą nustatyti teisę į asmeninę pagalbą (pavyzdžiui, informaciją apie asmens gaunamas socialines paslaugas, asmens neįgalumo ar darbingumo lygį ar specialiųjų poreikių lygį, asmens pajamas), iš savivaldybės, kurioje yra asmens nuolatinė gyvenamoji vieta, administracijos.</w:t>
      </w:r>
      <w:r w:rsidRPr="00BE6804">
        <w:rPr>
          <w:rFonts w:ascii="TimesLT" w:hAnsi="TimesLT"/>
          <w:bCs/>
          <w:sz w:val="20"/>
          <w:lang w:val="en-GB"/>
        </w:rPr>
        <w:t xml:space="preserve"> </w:t>
      </w:r>
      <w:r w:rsidRPr="00BE6804">
        <w:rPr>
          <w:bCs/>
          <w:szCs w:val="24"/>
        </w:rPr>
        <w:t>Kreipiantis nurodomas asmens vardas, pavardė, gimimo data, asmens duomenų gavimo teisinis pagrindas, panaudojimo tikslas ir duomenų apimtis.</w:t>
      </w:r>
    </w:p>
    <w:p w14:paraId="133F6DCA" w14:textId="77777777" w:rsidR="00E83E86" w:rsidRPr="00716C8D" w:rsidRDefault="00E83E86" w:rsidP="00E83E86">
      <w:pPr>
        <w:tabs>
          <w:tab w:val="left" w:pos="851"/>
        </w:tabs>
        <w:ind w:firstLine="720"/>
        <w:jc w:val="both"/>
        <w:rPr>
          <w:color w:val="000000" w:themeColor="text1"/>
          <w:szCs w:val="24"/>
          <w:lang w:eastAsia="lt-LT"/>
        </w:rPr>
      </w:pPr>
      <w:r w:rsidRPr="00716C8D">
        <w:rPr>
          <w:color w:val="000000" w:themeColor="text1"/>
          <w:szCs w:val="24"/>
          <w:lang w:eastAsia="lt-LT"/>
        </w:rPr>
        <w:t xml:space="preserve">Aprašo 7 punkte nurodytus dokumentus asmuo ar asmens atstovas gali pateikti asmeniškai, siųsdamas paštu, per kurjerį arba </w:t>
      </w:r>
      <w:r w:rsidRPr="00BE6804">
        <w:rPr>
          <w:bCs/>
          <w:color w:val="000000" w:themeColor="text1"/>
          <w:szCs w:val="24"/>
          <w:lang w:eastAsia="lt-LT"/>
        </w:rPr>
        <w:t>kitomis elektronini</w:t>
      </w:r>
      <w:r w:rsidRPr="00BE6804">
        <w:rPr>
          <w:bCs/>
          <w:color w:val="000000" w:themeColor="text1"/>
          <w:szCs w:val="24"/>
          <w:lang w:val="en-GB" w:eastAsia="lt-LT"/>
        </w:rPr>
        <w:t xml:space="preserve">ų </w:t>
      </w:r>
      <w:r w:rsidRPr="00DD340B">
        <w:rPr>
          <w:bCs/>
          <w:color w:val="000000" w:themeColor="text1"/>
          <w:szCs w:val="24"/>
          <w:lang w:eastAsia="lt-LT"/>
        </w:rPr>
        <w:t>ryšių priemonėmis</w:t>
      </w:r>
      <w:r w:rsidRPr="00BE6804">
        <w:rPr>
          <w:bCs/>
          <w:color w:val="000000" w:themeColor="text1"/>
          <w:szCs w:val="24"/>
          <w:lang w:val="en-GB" w:eastAsia="lt-LT"/>
        </w:rPr>
        <w:t>.</w:t>
      </w:r>
      <w:r>
        <w:rPr>
          <w:color w:val="000000" w:themeColor="text1"/>
          <w:szCs w:val="24"/>
          <w:lang w:val="en-GB" w:eastAsia="lt-LT"/>
        </w:rPr>
        <w:t xml:space="preserve"> </w:t>
      </w:r>
      <w:r w:rsidRPr="00716C8D">
        <w:rPr>
          <w:color w:val="000000" w:themeColor="text1"/>
          <w:szCs w:val="24"/>
          <w:lang w:eastAsia="lt-LT"/>
        </w:rPr>
        <w:t xml:space="preserve">Asmuo ar asmens atstovas pateikia </w:t>
      </w:r>
      <w:r>
        <w:rPr>
          <w:color w:val="000000" w:themeColor="text1"/>
          <w:szCs w:val="24"/>
          <w:lang w:eastAsia="lt-LT"/>
        </w:rPr>
        <w:t>a</w:t>
      </w:r>
      <w:r w:rsidRPr="00716C8D">
        <w:rPr>
          <w:color w:val="000000" w:themeColor="text1"/>
          <w:szCs w:val="24"/>
          <w:lang w:eastAsia="lt-LT"/>
        </w:rPr>
        <w:t xml:space="preserve">prašo 7 punkte nurodytų dokumentų originalus arba tinkamai patvirtintas jų kopijas. Jei asmuo ir (ar) asmens atstovas pateikia </w:t>
      </w:r>
      <w:r>
        <w:rPr>
          <w:color w:val="000000" w:themeColor="text1"/>
          <w:szCs w:val="24"/>
          <w:lang w:eastAsia="lt-LT"/>
        </w:rPr>
        <w:t>a</w:t>
      </w:r>
      <w:r w:rsidRPr="00716C8D">
        <w:rPr>
          <w:color w:val="000000" w:themeColor="text1"/>
          <w:szCs w:val="24"/>
          <w:lang w:eastAsia="lt-LT"/>
        </w:rPr>
        <w:t>prašo 7 punkte nurodytų dokumentų originalus, jų kopijas patvirtina dokumentus priėmęs darbuotojas, o dokumentų originalai grąžinami juos pateikusiam asmeniui.</w:t>
      </w:r>
    </w:p>
    <w:p w14:paraId="0363996E" w14:textId="77777777" w:rsidR="00E83E86" w:rsidRPr="00716C8D" w:rsidRDefault="00E83E86" w:rsidP="00E83E86">
      <w:pPr>
        <w:tabs>
          <w:tab w:val="left" w:pos="851"/>
        </w:tabs>
        <w:ind w:firstLine="720"/>
        <w:jc w:val="both"/>
        <w:rPr>
          <w:color w:val="000000" w:themeColor="text1"/>
          <w:szCs w:val="24"/>
          <w:lang w:eastAsia="lt-LT"/>
        </w:rPr>
      </w:pPr>
      <w:r w:rsidRPr="00716C8D">
        <w:rPr>
          <w:color w:val="000000" w:themeColor="text1"/>
          <w:szCs w:val="24"/>
          <w:lang w:eastAsia="lt-LT"/>
        </w:rPr>
        <w:t>9</w:t>
      </w:r>
      <w:r w:rsidRPr="003335FD">
        <w:rPr>
          <w:color w:val="000000" w:themeColor="text1"/>
          <w:szCs w:val="24"/>
          <w:lang w:eastAsia="lt-LT"/>
        </w:rPr>
        <w:t>. Socialinio darbo organizatorius</w:t>
      </w:r>
      <w:r>
        <w:rPr>
          <w:color w:val="000000" w:themeColor="text1"/>
          <w:szCs w:val="24"/>
          <w:lang w:eastAsia="lt-LT"/>
        </w:rPr>
        <w:t>, išmokų specialistė</w:t>
      </w:r>
      <w:r w:rsidRPr="003335FD">
        <w:rPr>
          <w:color w:val="000000" w:themeColor="text1"/>
          <w:szCs w:val="24"/>
          <w:lang w:eastAsia="lt-LT"/>
        </w:rPr>
        <w:t xml:space="preserve"> seniūnijoje</w:t>
      </w:r>
      <w:r w:rsidRPr="00716C8D">
        <w:rPr>
          <w:color w:val="000000" w:themeColor="text1"/>
          <w:szCs w:val="24"/>
          <w:lang w:eastAsia="lt-LT"/>
        </w:rPr>
        <w:t xml:space="preserve"> (toliau – socialinis darbuotojas), gavęs </w:t>
      </w:r>
      <w:r>
        <w:rPr>
          <w:color w:val="000000" w:themeColor="text1"/>
          <w:szCs w:val="24"/>
          <w:lang w:eastAsia="lt-LT"/>
        </w:rPr>
        <w:t>a</w:t>
      </w:r>
      <w:r w:rsidRPr="00716C8D">
        <w:rPr>
          <w:color w:val="000000" w:themeColor="text1"/>
          <w:szCs w:val="24"/>
          <w:lang w:eastAsia="lt-LT"/>
        </w:rPr>
        <w:t>prašo 7 punkte nurodytus dokumentus, juos iš karto užregistruoja</w:t>
      </w:r>
      <w:r w:rsidRPr="00201394">
        <w:rPr>
          <w:szCs w:val="24"/>
        </w:rPr>
        <w:t xml:space="preserve"> </w:t>
      </w:r>
      <w:r>
        <w:rPr>
          <w:szCs w:val="24"/>
        </w:rPr>
        <w:t>socialinių išmokų apskaitos sistemoje „Parama“ suteikiant registracijos numerį</w:t>
      </w:r>
      <w:r w:rsidRPr="00716C8D">
        <w:rPr>
          <w:color w:val="000000" w:themeColor="text1"/>
          <w:szCs w:val="24"/>
          <w:lang w:eastAsia="lt-LT"/>
        </w:rPr>
        <w:t>.</w:t>
      </w:r>
    </w:p>
    <w:p w14:paraId="1F01C989" w14:textId="77777777" w:rsidR="00E83E86" w:rsidRPr="00716C8D" w:rsidRDefault="00E83E86" w:rsidP="00E83E86">
      <w:pPr>
        <w:jc w:val="center"/>
        <w:rPr>
          <w:b/>
          <w:color w:val="000000" w:themeColor="text1"/>
          <w:szCs w:val="24"/>
          <w:lang w:eastAsia="lt-LT"/>
        </w:rPr>
      </w:pPr>
    </w:p>
    <w:p w14:paraId="229D4591"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t>IV SKYRIUS</w:t>
      </w:r>
    </w:p>
    <w:p w14:paraId="06829961"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t>ASMENINĖS PAGALBOS ORGANIZAVIMO IR TEIKIMO TVARKA</w:t>
      </w:r>
    </w:p>
    <w:p w14:paraId="5B42DF93" w14:textId="77777777" w:rsidR="00E83E86" w:rsidRPr="00716C8D" w:rsidRDefault="00E83E86" w:rsidP="00E83E86">
      <w:pPr>
        <w:jc w:val="center"/>
        <w:rPr>
          <w:b/>
          <w:color w:val="000000" w:themeColor="text1"/>
          <w:szCs w:val="24"/>
          <w:lang w:eastAsia="lt-LT"/>
        </w:rPr>
      </w:pPr>
    </w:p>
    <w:p w14:paraId="2F87F33A" w14:textId="77777777" w:rsidR="00E83E86" w:rsidRPr="00716C8D" w:rsidRDefault="00E83E86" w:rsidP="00C73260">
      <w:pPr>
        <w:ind w:firstLine="720"/>
        <w:jc w:val="both"/>
        <w:rPr>
          <w:color w:val="000000" w:themeColor="text1"/>
          <w:szCs w:val="24"/>
        </w:rPr>
      </w:pPr>
      <w:r w:rsidRPr="00716C8D">
        <w:rPr>
          <w:color w:val="000000" w:themeColor="text1"/>
          <w:szCs w:val="24"/>
          <w:lang w:eastAsia="lt-LT"/>
        </w:rPr>
        <w:t xml:space="preserve">10. </w:t>
      </w:r>
      <w:r w:rsidRPr="00716C8D">
        <w:rPr>
          <w:color w:val="000000" w:themeColor="text1"/>
          <w:szCs w:val="24"/>
        </w:rPr>
        <w:t>Asmeninės pagalbos poreikį asmeniui, vadovaudamasis Neįgaliųjų socialinės integracijos įstatymo 25</w:t>
      </w:r>
      <w:r w:rsidRPr="00716C8D">
        <w:rPr>
          <w:color w:val="000000" w:themeColor="text1"/>
          <w:szCs w:val="24"/>
          <w:vertAlign w:val="superscript"/>
        </w:rPr>
        <w:t xml:space="preserve">1 </w:t>
      </w:r>
      <w:r w:rsidRPr="00716C8D">
        <w:rPr>
          <w:color w:val="000000" w:themeColor="text1"/>
          <w:szCs w:val="24"/>
        </w:rPr>
        <w:t>straipsnio ir Aprašo nuostatomis, vertina ir nustato socialinis darbuotojas. Asmens ar asmens atstovo sutikimu (pageidavimu), vertinant asmens asmeninės pagalbos poreikį, gali dalyvauti ir neįgaliųjų nevyriausybinės organizacijos atstovas.</w:t>
      </w:r>
      <w:r w:rsidRPr="00716C8D">
        <w:rPr>
          <w:color w:val="000000" w:themeColor="text1"/>
        </w:rPr>
        <w:t xml:space="preserve"> </w:t>
      </w:r>
    </w:p>
    <w:p w14:paraId="0D8AD655" w14:textId="44C3FF6E" w:rsidR="00E83E86" w:rsidRPr="009816AB" w:rsidRDefault="00E83E86" w:rsidP="00C73260">
      <w:pPr>
        <w:ind w:firstLine="709"/>
        <w:jc w:val="both"/>
        <w:rPr>
          <w:strike/>
          <w:color w:val="000000" w:themeColor="text1"/>
          <w:szCs w:val="24"/>
        </w:rPr>
      </w:pPr>
      <w:r>
        <w:rPr>
          <w:bCs/>
          <w:color w:val="000000" w:themeColor="text1"/>
          <w:szCs w:val="24"/>
        </w:rPr>
        <w:t>11.</w:t>
      </w:r>
      <w:r>
        <w:rPr>
          <w:color w:val="000000" w:themeColor="text1"/>
          <w:szCs w:val="24"/>
          <w:lang w:eastAsia="lt-LT"/>
        </w:rPr>
        <w:t xml:space="preserve"> Socialinis darbuotojas, gavęs aprašo 7 punkte nurodytus dokumentus, nedelsdamas, bet ne vėliau kaip per 10 darbo dienų nuo dokumentų gavimo dienos, </w:t>
      </w:r>
      <w:r>
        <w:rPr>
          <w:color w:val="000000" w:themeColor="text1"/>
        </w:rPr>
        <w:t xml:space="preserve">įvertina </w:t>
      </w:r>
      <w:r>
        <w:rPr>
          <w:color w:val="000000" w:themeColor="text1"/>
          <w:szCs w:val="24"/>
        </w:rPr>
        <w:t xml:space="preserve">asmeninės pagalbos asmeniui poreikį ir pateikia motyvuotą išvadą ir rekomendaciją dėl asmeninės pagalbos skyrimo konkrečiam asmeniui tikslingumo (netikslingumo), užpildydamas klausimyno 9 punktą (toliau – išvada ir rekomendacija dėl asmeninės pagalbos skyrimo). Jei išvadoje ir rekomendacijoje dėl asmeninės pagalbos skyrimo nurodoma, kad asmeniui tikslinga skirti asmeninę pagalbą, nurodomas valandų skaičius per dieną ir per mėnesį, dienų skaičius, veiklos, kuriose asmeniui reikia asmeninio asistento pagalbos. </w:t>
      </w:r>
    </w:p>
    <w:p w14:paraId="224D41B0" w14:textId="5174F434" w:rsidR="00E83E86" w:rsidRPr="00716C8D" w:rsidRDefault="00E83E86" w:rsidP="00C73260">
      <w:pPr>
        <w:ind w:firstLine="709"/>
        <w:jc w:val="both"/>
        <w:rPr>
          <w:color w:val="000000" w:themeColor="text1"/>
          <w:szCs w:val="24"/>
        </w:rPr>
      </w:pPr>
      <w:r w:rsidRPr="00716C8D">
        <w:rPr>
          <w:color w:val="000000" w:themeColor="text1"/>
          <w:szCs w:val="24"/>
          <w:lang w:eastAsia="lt-LT"/>
        </w:rPr>
        <w:t xml:space="preserve">12. </w:t>
      </w:r>
      <w:r w:rsidRPr="00716C8D">
        <w:rPr>
          <w:color w:val="000000" w:themeColor="text1"/>
          <w:szCs w:val="24"/>
        </w:rPr>
        <w:t>Jei, įvertinus asmens asmeninės pagalbos poreikį, paaiškėja, kad asmeninės pagalbos jam neužtenka, socialinis darbuotojas asmeniui ar asmens atstovui bei savivaldybės administracijos padaliniui, atsakingam už socialinių paslaugų teikimą, pateikia rekomendaciją dėl socialinės priežiūros paslaugų poreikio vertinimo.</w:t>
      </w:r>
    </w:p>
    <w:p w14:paraId="08DDC95E" w14:textId="178DEF47" w:rsidR="00E83E86" w:rsidRPr="00716C8D" w:rsidRDefault="00E83E86" w:rsidP="00C73260">
      <w:pPr>
        <w:ind w:firstLine="709"/>
        <w:jc w:val="both"/>
        <w:rPr>
          <w:color w:val="000000" w:themeColor="text1"/>
          <w:szCs w:val="24"/>
          <w:lang w:eastAsia="lt-LT"/>
        </w:rPr>
      </w:pPr>
      <w:r w:rsidRPr="00716C8D">
        <w:rPr>
          <w:color w:val="000000" w:themeColor="text1"/>
          <w:szCs w:val="24"/>
          <w:lang w:eastAsia="lt-LT"/>
        </w:rPr>
        <w:t>13. Socialinis darbuotojas, vertindamas asmeninės pagalbos poreikį, turi teisę:</w:t>
      </w:r>
    </w:p>
    <w:p w14:paraId="3F82D91D" w14:textId="77777777" w:rsidR="00E83E86" w:rsidRPr="00716C8D" w:rsidRDefault="00E83E86" w:rsidP="00E83E86">
      <w:pPr>
        <w:tabs>
          <w:tab w:val="left" w:pos="851"/>
        </w:tabs>
        <w:ind w:firstLine="720"/>
        <w:jc w:val="both"/>
        <w:rPr>
          <w:color w:val="000000" w:themeColor="text1"/>
          <w:szCs w:val="24"/>
          <w:lang w:eastAsia="lt-LT"/>
        </w:rPr>
      </w:pPr>
      <w:r w:rsidRPr="00716C8D">
        <w:rPr>
          <w:color w:val="000000" w:themeColor="text1"/>
          <w:szCs w:val="24"/>
          <w:lang w:eastAsia="lt-LT"/>
        </w:rPr>
        <w:lastRenderedPageBreak/>
        <w:t>13.1. gauti iš asmens ar asmens atstovo papildomus dokumentus ar informaciją, reikalingą asmeninės pagalbos poreikiui nustatyti, jeigu dokumentų ar informacijos nėra valstybės registruose (kadastruose), žinybiniuose registruose ar kitose valstybės informacinėse sistemose;</w:t>
      </w:r>
    </w:p>
    <w:p w14:paraId="19D00FB2" w14:textId="77777777" w:rsidR="00E83E86" w:rsidRPr="00716C8D" w:rsidRDefault="00E83E86" w:rsidP="00E83E86">
      <w:pPr>
        <w:tabs>
          <w:tab w:val="left" w:pos="851"/>
        </w:tabs>
        <w:ind w:firstLine="720"/>
        <w:jc w:val="both"/>
        <w:rPr>
          <w:color w:val="000000" w:themeColor="text1"/>
          <w:szCs w:val="24"/>
          <w:lang w:eastAsia="lt-LT"/>
        </w:rPr>
      </w:pPr>
      <w:r w:rsidRPr="00716C8D">
        <w:rPr>
          <w:color w:val="000000" w:themeColor="text1"/>
          <w:szCs w:val="24"/>
          <w:lang w:eastAsia="lt-LT"/>
        </w:rPr>
        <w:t>13.2. nemokamai gauti informaciją ar dokumentus, susijusius su asmeninės pagalbos poreikio nustatymu, iš valstybės ir savivaldybės institucijų, įstaigų, įmonių ar organizacijų, valstybės registrų (kadastrų), žinybinių registrų ar kitų valstybės informacinių sistemų.</w:t>
      </w:r>
    </w:p>
    <w:p w14:paraId="5DF6D131" w14:textId="77777777" w:rsidR="00E83E86" w:rsidRDefault="00E83E86" w:rsidP="00E83E86">
      <w:pPr>
        <w:tabs>
          <w:tab w:val="left" w:pos="709"/>
        </w:tabs>
        <w:jc w:val="both"/>
        <w:rPr>
          <w:color w:val="000000" w:themeColor="text1"/>
          <w:szCs w:val="24"/>
        </w:rPr>
      </w:pPr>
      <w:r>
        <w:rPr>
          <w:color w:val="000000" w:themeColor="text1"/>
          <w:szCs w:val="24"/>
          <w:lang w:eastAsia="lt-LT"/>
        </w:rPr>
        <w:tab/>
        <w:t>14. Užpildęs klausimyną, socialinis darbuotojas ne vėliau kaip per 3 darbo dienas raštu pateikia išvadą ir rekomendaciją dėl asmeninės pagalbos tikslingumo (netikslingumo) savivaldybės priimamajame.</w:t>
      </w:r>
      <w:r w:rsidRPr="0012178F">
        <w:rPr>
          <w:rFonts w:eastAsia="Calibri"/>
          <w:szCs w:val="24"/>
        </w:rPr>
        <w:t xml:space="preserve"> </w:t>
      </w:r>
      <w:r w:rsidRPr="00BE0399">
        <w:rPr>
          <w:rFonts w:eastAsia="Calibri"/>
          <w:szCs w:val="24"/>
        </w:rPr>
        <w:t>Sprendimą dėl asmeninės pagalbos skyrimo tikslingumo (netikslingumo) (toliau – spren</w:t>
      </w:r>
      <w:r>
        <w:rPr>
          <w:rFonts w:eastAsia="Calibri"/>
          <w:szCs w:val="24"/>
        </w:rPr>
        <w:t>dimas)</w:t>
      </w:r>
      <w:r w:rsidRPr="00BE0399">
        <w:rPr>
          <w:rFonts w:eastAsia="Calibri"/>
          <w:szCs w:val="24"/>
        </w:rPr>
        <w:t xml:space="preserve"> priima </w:t>
      </w:r>
      <w:r>
        <w:rPr>
          <w:rFonts w:eastAsia="Calibri"/>
          <w:szCs w:val="24"/>
        </w:rPr>
        <w:t>s</w:t>
      </w:r>
      <w:r w:rsidRPr="00BE0399">
        <w:rPr>
          <w:rFonts w:eastAsia="Calibri"/>
          <w:szCs w:val="24"/>
        </w:rPr>
        <w:t>avivaldybė</w:t>
      </w:r>
      <w:r>
        <w:rPr>
          <w:rFonts w:eastAsia="Calibri"/>
          <w:szCs w:val="24"/>
        </w:rPr>
        <w:t>s</w:t>
      </w:r>
      <w:r w:rsidRPr="00A06D8C">
        <w:rPr>
          <w:rFonts w:eastAsia="Calibri"/>
          <w:szCs w:val="24"/>
        </w:rPr>
        <w:t xml:space="preserve"> </w:t>
      </w:r>
      <w:r>
        <w:rPr>
          <w:rFonts w:eastAsia="Calibri"/>
          <w:szCs w:val="24"/>
        </w:rPr>
        <w:t xml:space="preserve">administracijos </w:t>
      </w:r>
      <w:r w:rsidRPr="006B2283">
        <w:rPr>
          <w:rFonts w:eastAsia="Calibri"/>
          <w:szCs w:val="24"/>
        </w:rPr>
        <w:t>direktori</w:t>
      </w:r>
      <w:r>
        <w:rPr>
          <w:rFonts w:eastAsia="Calibri"/>
          <w:szCs w:val="24"/>
        </w:rPr>
        <w:t xml:space="preserve">aus įgaliotas asmuo, </w:t>
      </w:r>
      <w:r w:rsidRPr="00BE0399">
        <w:rPr>
          <w:rFonts w:eastAsia="Calibri"/>
          <w:szCs w:val="24"/>
        </w:rPr>
        <w:t xml:space="preserve">socialinio darbuotojo, nustačiusio asmeniui asmeninės pagalbos poreikį, teikimu. </w:t>
      </w:r>
      <w:r>
        <w:rPr>
          <w:color w:val="000000" w:themeColor="text1"/>
          <w:szCs w:val="24"/>
          <w:lang w:eastAsia="lt-LT"/>
        </w:rPr>
        <w:t xml:space="preserve">Sprendimas priimamas per 5 darbo dienas nuo išvados ir rekomendacijos savivaldybėje pateikimo </w:t>
      </w:r>
      <w:r w:rsidRPr="00A642DE">
        <w:rPr>
          <w:color w:val="000000" w:themeColor="text1"/>
          <w:szCs w:val="24"/>
          <w:lang w:eastAsia="lt-LT"/>
        </w:rPr>
        <w:t>dienos</w:t>
      </w:r>
      <w:r>
        <w:rPr>
          <w:color w:val="000000" w:themeColor="text1"/>
          <w:szCs w:val="24"/>
          <w:lang w:eastAsia="lt-LT"/>
        </w:rPr>
        <w:t>.</w:t>
      </w:r>
    </w:p>
    <w:p w14:paraId="60C4211C" w14:textId="77777777" w:rsidR="00E83E86" w:rsidRPr="003335FD" w:rsidRDefault="00E83E86" w:rsidP="00E83E86">
      <w:pPr>
        <w:tabs>
          <w:tab w:val="left" w:pos="851"/>
        </w:tabs>
        <w:ind w:firstLine="720"/>
        <w:jc w:val="both"/>
        <w:rPr>
          <w:bCs/>
          <w:color w:val="000000" w:themeColor="text1"/>
          <w:szCs w:val="24"/>
          <w:lang w:eastAsia="lt-LT"/>
        </w:rPr>
      </w:pPr>
      <w:r w:rsidRPr="003335FD">
        <w:rPr>
          <w:bCs/>
          <w:szCs w:val="24"/>
        </w:rPr>
        <w:t>Jei priimamas sprendimas, kad asmeniui asmeninę pagalbą skirti tikslinga, sprendime nurodoma galimos suteikti asmeniui asmeninės pagalbos trukmė (valandų skaičius per mėnesį, kuris, atsižvelgiant į faktiškai teikiamą asmeninę pagalbą ir individualius asmens poreikius, gali didėti arba mažėti ne daugiau kaip 15 procentų).</w:t>
      </w:r>
    </w:p>
    <w:p w14:paraId="5F3726FB" w14:textId="77777777" w:rsidR="00E83E86" w:rsidRPr="00716C8D" w:rsidRDefault="00E83E86" w:rsidP="00C73260">
      <w:pPr>
        <w:ind w:firstLine="720"/>
        <w:jc w:val="both"/>
        <w:rPr>
          <w:color w:val="000000" w:themeColor="text1"/>
          <w:szCs w:val="24"/>
        </w:rPr>
      </w:pPr>
      <w:r w:rsidRPr="00716C8D">
        <w:rPr>
          <w:color w:val="000000" w:themeColor="text1"/>
          <w:szCs w:val="24"/>
          <w:lang w:eastAsia="lt-LT"/>
        </w:rPr>
        <w:t>15. Asmeninės pagalbos poreikis nustatomas vieniems metams nuo sprendimo priėmimo dienos.</w:t>
      </w:r>
      <w:r w:rsidRPr="00716C8D">
        <w:rPr>
          <w:color w:val="000000" w:themeColor="text1"/>
          <w:szCs w:val="24"/>
          <w:lang w:val="en-GB"/>
        </w:rPr>
        <w:t xml:space="preserve"> </w:t>
      </w:r>
      <w:r w:rsidRPr="00716C8D">
        <w:rPr>
          <w:color w:val="000000" w:themeColor="text1"/>
          <w:szCs w:val="24"/>
        </w:rPr>
        <w:t xml:space="preserve">Likus ne daugiau kaip 30 dienų iki šio termino pabaigos, pasibaigus šiam terminui ir (ar) asmeniui ar asmens atstovui pateikus </w:t>
      </w:r>
      <w:r>
        <w:rPr>
          <w:color w:val="000000" w:themeColor="text1"/>
          <w:szCs w:val="24"/>
        </w:rPr>
        <w:t>a</w:t>
      </w:r>
      <w:r w:rsidRPr="00716C8D">
        <w:rPr>
          <w:color w:val="000000" w:themeColor="text1"/>
          <w:szCs w:val="24"/>
        </w:rPr>
        <w:t xml:space="preserve">prašo 7 punkte nurodytą prašymą-paraišką ir, jei reikia, kitus pasikeitusius ar patikslintus dokumentus ir (ar) kitą informaciją, nurodytus </w:t>
      </w:r>
      <w:r>
        <w:rPr>
          <w:color w:val="000000" w:themeColor="text1"/>
          <w:szCs w:val="24"/>
        </w:rPr>
        <w:t xml:space="preserve"> teikimo a</w:t>
      </w:r>
      <w:r w:rsidRPr="00716C8D">
        <w:rPr>
          <w:color w:val="000000" w:themeColor="text1"/>
          <w:szCs w:val="24"/>
        </w:rPr>
        <w:t>prašo 7</w:t>
      </w:r>
      <w:r>
        <w:rPr>
          <w:color w:val="000000" w:themeColor="text1"/>
          <w:szCs w:val="24"/>
        </w:rPr>
        <w:t>.2-7.5 pa</w:t>
      </w:r>
      <w:r w:rsidRPr="00716C8D">
        <w:rPr>
          <w:color w:val="000000" w:themeColor="text1"/>
          <w:szCs w:val="24"/>
        </w:rPr>
        <w:t>punk</w:t>
      </w:r>
      <w:r>
        <w:rPr>
          <w:color w:val="000000" w:themeColor="text1"/>
          <w:szCs w:val="24"/>
        </w:rPr>
        <w:t>čiuos</w:t>
      </w:r>
      <w:r w:rsidRPr="00716C8D">
        <w:rPr>
          <w:color w:val="000000" w:themeColor="text1"/>
          <w:szCs w:val="24"/>
        </w:rPr>
        <w:t xml:space="preserve">e, asmeniui iš naujo organizuojamas asmeninės pagalbos poreikio vertinimas </w:t>
      </w:r>
      <w:r w:rsidRPr="00401B2D">
        <w:rPr>
          <w:color w:val="000000" w:themeColor="text1"/>
          <w:szCs w:val="24"/>
        </w:rPr>
        <w:t>aprašo</w:t>
      </w:r>
      <w:r w:rsidRPr="0012178F">
        <w:rPr>
          <w:b/>
          <w:bCs/>
          <w:color w:val="000000" w:themeColor="text1"/>
          <w:szCs w:val="24"/>
        </w:rPr>
        <w:t xml:space="preserve"> </w:t>
      </w:r>
      <w:r w:rsidRPr="00716C8D">
        <w:rPr>
          <w:color w:val="000000" w:themeColor="text1"/>
          <w:szCs w:val="24"/>
        </w:rPr>
        <w:t xml:space="preserve">nustatyta tvarka. </w:t>
      </w:r>
    </w:p>
    <w:p w14:paraId="61DF5608" w14:textId="77777777" w:rsidR="00E83E86" w:rsidRPr="00716C8D" w:rsidRDefault="00E83E86" w:rsidP="00C73260">
      <w:pPr>
        <w:ind w:firstLine="720"/>
        <w:jc w:val="both"/>
        <w:rPr>
          <w:color w:val="000000" w:themeColor="text1"/>
          <w:szCs w:val="24"/>
        </w:rPr>
      </w:pPr>
      <w:r w:rsidRPr="00716C8D">
        <w:rPr>
          <w:color w:val="000000" w:themeColor="text1"/>
          <w:szCs w:val="24"/>
          <w:lang w:eastAsia="lt-LT"/>
        </w:rPr>
        <w:t>16. Jeigu asmeninę pagalbą skirti atsisakoma, sprendime nurodo</w:t>
      </w:r>
      <w:r w:rsidRPr="00716C8D">
        <w:rPr>
          <w:color w:val="000000" w:themeColor="text1"/>
          <w:szCs w:val="24"/>
        </w:rPr>
        <w:t xml:space="preserve"> teisinį ir faktinį pagrindą ar kitas sprendimui įtakos turėjusias aplinkybes, motyvus, sprendimo apskundimo tvarką, įvardijant konkrečią skundą nagrinėjančią instituciją ar įstaigą, skundo padavimo terminą.</w:t>
      </w:r>
    </w:p>
    <w:p w14:paraId="4FF44B7E" w14:textId="77777777" w:rsidR="00E83E86" w:rsidRPr="00716C8D" w:rsidRDefault="00E83E86" w:rsidP="00C73260">
      <w:pPr>
        <w:ind w:firstLine="720"/>
        <w:jc w:val="both"/>
        <w:rPr>
          <w:color w:val="000000" w:themeColor="text1"/>
          <w:szCs w:val="24"/>
          <w:lang w:eastAsia="lt-LT"/>
        </w:rPr>
      </w:pPr>
      <w:r w:rsidRPr="00716C8D">
        <w:rPr>
          <w:color w:val="000000" w:themeColor="text1"/>
          <w:szCs w:val="24"/>
          <w:lang w:eastAsia="lt-LT"/>
        </w:rPr>
        <w:t>17. Jei asmuo ar asmens atstovas nesutinka su sprendimu, jis turi teisę šį sprendimą apskųsti</w:t>
      </w:r>
      <w:r w:rsidRPr="00716C8D">
        <w:rPr>
          <w:color w:val="000000" w:themeColor="text1"/>
          <w:szCs w:val="24"/>
        </w:rPr>
        <w:t xml:space="preserve"> </w:t>
      </w:r>
      <w:r>
        <w:rPr>
          <w:color w:val="000000" w:themeColor="text1"/>
          <w:szCs w:val="24"/>
        </w:rPr>
        <w:t xml:space="preserve">Šakių rajono </w:t>
      </w:r>
      <w:r w:rsidRPr="00716C8D">
        <w:rPr>
          <w:color w:val="000000" w:themeColor="text1"/>
          <w:szCs w:val="24"/>
          <w:lang w:eastAsia="lt-LT"/>
        </w:rPr>
        <w:t xml:space="preserve">savivaldybės </w:t>
      </w:r>
      <w:r>
        <w:rPr>
          <w:color w:val="000000" w:themeColor="text1"/>
          <w:szCs w:val="24"/>
          <w:lang w:eastAsia="lt-LT"/>
        </w:rPr>
        <w:t>administracijai</w:t>
      </w:r>
      <w:r w:rsidRPr="00716C8D">
        <w:rPr>
          <w:color w:val="000000" w:themeColor="text1"/>
          <w:szCs w:val="24"/>
          <w:lang w:eastAsia="lt-LT"/>
        </w:rPr>
        <w:t xml:space="preserve"> arba Lietuvos Respublikos ikiteisminio administracinių ginčų nagrinėjimo tvarkos įstatymo ir (arba) Lietuvos Respublikos administracinių bylų teisenos įstatymo nustatyta tvarka. Jei asmuo ar asmens atstovas sprendimą skundžia savivaldybės vykdomajai institucijai, savivaldybės vykdomosios institucijos sprendimu per 20 darbo dienų nuo tokio skundo gavimo dienos turi būti sudaryta komisija (toliau – komisija), kuri pakartotinai įvertina asmeninės pagalbos asmeniui poreikį ir priima sprendimą.</w:t>
      </w:r>
    </w:p>
    <w:p w14:paraId="6A0111C3" w14:textId="77777777" w:rsidR="00E83E86" w:rsidRPr="00716C8D" w:rsidRDefault="00E83E86" w:rsidP="00C73260">
      <w:pPr>
        <w:ind w:firstLine="720"/>
        <w:jc w:val="both"/>
        <w:rPr>
          <w:color w:val="000000" w:themeColor="text1"/>
          <w:szCs w:val="24"/>
          <w:lang w:eastAsia="lt-LT"/>
        </w:rPr>
      </w:pPr>
      <w:r w:rsidRPr="00716C8D">
        <w:rPr>
          <w:color w:val="000000" w:themeColor="text1"/>
          <w:szCs w:val="24"/>
          <w:lang w:eastAsia="lt-LT"/>
        </w:rPr>
        <w:t>18. Ginčai dėl savivaldybės vykdomosios institucijos ar komisijos priimtų sprendimų (neveikimo) nagrinėjami Lietuvos Respublikos administracinių bylų teisenos įstatymo nustatyta tvarka.</w:t>
      </w:r>
    </w:p>
    <w:p w14:paraId="461362BF" w14:textId="77777777" w:rsidR="00E83E86" w:rsidRDefault="00E83E86" w:rsidP="00C73260">
      <w:pPr>
        <w:ind w:firstLine="720"/>
        <w:jc w:val="both"/>
        <w:rPr>
          <w:color w:val="000000" w:themeColor="text1"/>
          <w:szCs w:val="24"/>
        </w:rPr>
      </w:pPr>
      <w:r w:rsidRPr="00716C8D">
        <w:rPr>
          <w:color w:val="000000" w:themeColor="text1"/>
          <w:szCs w:val="24"/>
        </w:rPr>
        <w:t xml:space="preserve">19. Priėmus sprendimą, kad asmeniui asmeninę pagalbą skirti tikslinga, atliekamas asmens finansinių galimybių mokėti už asmeninę pagalbą vertinimas </w:t>
      </w:r>
      <w:r>
        <w:rPr>
          <w:color w:val="000000" w:themeColor="text1"/>
          <w:szCs w:val="24"/>
        </w:rPr>
        <w:t xml:space="preserve">mokėjimo aprašo ir šio aprašo nustatyta </w:t>
      </w:r>
      <w:r w:rsidRPr="00716C8D">
        <w:rPr>
          <w:color w:val="000000" w:themeColor="text1"/>
          <w:szCs w:val="24"/>
        </w:rPr>
        <w:t xml:space="preserve">tvarka, ir asmuo ar asmens atstovas ne vėliau kaip per 20 darbo dienų nuo sprendimo gavimo dienos su asmeninės pagalbos teikėju pasirašo </w:t>
      </w:r>
      <w:r w:rsidRPr="00186959">
        <w:rPr>
          <w:color w:val="000000" w:themeColor="text1"/>
          <w:szCs w:val="24"/>
        </w:rPr>
        <w:t xml:space="preserve">Asmeninės pagalbos teikimo ir mokėjimo už ją sutartį (toliau – </w:t>
      </w:r>
      <w:r>
        <w:rPr>
          <w:color w:val="000000" w:themeColor="text1"/>
          <w:szCs w:val="24"/>
        </w:rPr>
        <w:t>s</w:t>
      </w:r>
      <w:r w:rsidRPr="00186959">
        <w:rPr>
          <w:color w:val="000000" w:themeColor="text1"/>
          <w:szCs w:val="24"/>
        </w:rPr>
        <w:t>utartis) (1 priedas). Jei Sutarties dėl objektyvių priežasčių (pavyzdžiui, asmens ar</w:t>
      </w:r>
      <w:r w:rsidRPr="00716C8D">
        <w:rPr>
          <w:color w:val="000000" w:themeColor="text1"/>
          <w:szCs w:val="24"/>
        </w:rPr>
        <w:t xml:space="preserve"> asmens atstovo ligos, traumos, išvykimo iš šalies ir pan.) neįmanoma pasirašyti per nurodytą terminą, šis terminas gali būti pratęstas vieną kartą dar 20 darbo dienų nuo skirto termino pasirašyti Sutartį pasibaigimo dienos. </w:t>
      </w:r>
    </w:p>
    <w:p w14:paraId="70C00B5B" w14:textId="77777777" w:rsidR="00E83E86" w:rsidRDefault="00E83E86" w:rsidP="00C73260">
      <w:pPr>
        <w:ind w:firstLine="720"/>
        <w:jc w:val="both"/>
        <w:rPr>
          <w:color w:val="000000" w:themeColor="text1"/>
          <w:szCs w:val="24"/>
          <w:lang w:eastAsia="lt-LT"/>
        </w:rPr>
      </w:pPr>
      <w:r>
        <w:rPr>
          <w:color w:val="000000" w:themeColor="text1"/>
          <w:szCs w:val="24"/>
        </w:rPr>
        <w:t xml:space="preserve">20. </w:t>
      </w:r>
      <w:r w:rsidRPr="00716C8D">
        <w:rPr>
          <w:color w:val="000000" w:themeColor="text1"/>
          <w:szCs w:val="24"/>
        </w:rPr>
        <w:t xml:space="preserve">Asmeninė pagalba asmeniui pradedama teikti tik pasirašius </w:t>
      </w:r>
      <w:r>
        <w:rPr>
          <w:color w:val="000000" w:themeColor="text1"/>
          <w:szCs w:val="24"/>
        </w:rPr>
        <w:t>s</w:t>
      </w:r>
      <w:r w:rsidRPr="00716C8D">
        <w:rPr>
          <w:color w:val="000000" w:themeColor="text1"/>
          <w:szCs w:val="24"/>
        </w:rPr>
        <w:t>utartį.</w:t>
      </w:r>
      <w:r w:rsidRPr="00716C8D">
        <w:rPr>
          <w:color w:val="000000" w:themeColor="text1"/>
          <w:szCs w:val="24"/>
          <w:lang w:val="en-GB" w:eastAsia="lt-LT"/>
        </w:rPr>
        <w:t xml:space="preserve"> </w:t>
      </w:r>
      <w:r w:rsidRPr="00716C8D">
        <w:rPr>
          <w:color w:val="000000" w:themeColor="text1"/>
          <w:szCs w:val="24"/>
          <w:lang w:eastAsia="lt-LT"/>
        </w:rPr>
        <w:t>Jei Sutartis nepasirašoma per 40 darbo dienų nuo sprendimo gavimo dienos,</w:t>
      </w:r>
      <w:r>
        <w:rPr>
          <w:color w:val="000000" w:themeColor="text1"/>
          <w:szCs w:val="24"/>
          <w:lang w:eastAsia="lt-LT"/>
        </w:rPr>
        <w:t xml:space="preserve"> </w:t>
      </w:r>
      <w:r w:rsidRPr="003335FD">
        <w:rPr>
          <w:bCs/>
          <w:color w:val="000000" w:themeColor="text1"/>
          <w:szCs w:val="24"/>
          <w:lang w:eastAsia="lt-LT"/>
        </w:rPr>
        <w:t>priimtas sprendimas pripažįstamas netekusiu galios. Jeigu</w:t>
      </w:r>
      <w:r w:rsidRPr="00163213">
        <w:rPr>
          <w:b/>
          <w:color w:val="000000" w:themeColor="text1"/>
          <w:szCs w:val="24"/>
          <w:lang w:eastAsia="lt-LT"/>
        </w:rPr>
        <w:t xml:space="preserve"> </w:t>
      </w:r>
      <w:r w:rsidRPr="00716C8D">
        <w:rPr>
          <w:color w:val="000000" w:themeColor="text1"/>
          <w:szCs w:val="24"/>
          <w:lang w:eastAsia="lt-LT"/>
        </w:rPr>
        <w:t>asmuo pageidauja gauti asmeninę pagalbą ar asmens atstovas pageidauja, kad asmeniui tokia pagalba būtų teikiama, jis turi iš naujo kreiptis į socialinį darbuotoją</w:t>
      </w:r>
      <w:r>
        <w:rPr>
          <w:color w:val="000000" w:themeColor="text1"/>
          <w:szCs w:val="24"/>
          <w:lang w:eastAsia="lt-LT"/>
        </w:rPr>
        <w:t xml:space="preserve"> a</w:t>
      </w:r>
      <w:r w:rsidRPr="00716C8D">
        <w:rPr>
          <w:color w:val="000000" w:themeColor="text1"/>
          <w:szCs w:val="24"/>
          <w:lang w:eastAsia="lt-LT"/>
        </w:rPr>
        <w:t>prašo III skyriuje nustatyta tvarka.</w:t>
      </w:r>
    </w:p>
    <w:p w14:paraId="12809753" w14:textId="71099180" w:rsidR="00E83E86" w:rsidRDefault="00E83E86" w:rsidP="00E83E86">
      <w:pPr>
        <w:ind w:firstLine="851"/>
        <w:jc w:val="both"/>
        <w:rPr>
          <w:color w:val="000000" w:themeColor="text1"/>
          <w:szCs w:val="24"/>
          <w:lang w:eastAsia="lt-LT"/>
        </w:rPr>
      </w:pPr>
    </w:p>
    <w:p w14:paraId="171FC2E8" w14:textId="77777777" w:rsidR="00C242EB" w:rsidRDefault="00C242EB" w:rsidP="00E83E86">
      <w:pPr>
        <w:ind w:firstLine="851"/>
        <w:jc w:val="both"/>
        <w:rPr>
          <w:color w:val="000000" w:themeColor="text1"/>
          <w:szCs w:val="24"/>
          <w:lang w:eastAsia="lt-LT"/>
        </w:rPr>
      </w:pPr>
    </w:p>
    <w:p w14:paraId="6A3A08F7" w14:textId="77777777" w:rsidR="00E83E86" w:rsidRDefault="00E83E86" w:rsidP="00E83E86">
      <w:pPr>
        <w:jc w:val="center"/>
        <w:rPr>
          <w:b/>
          <w:bCs/>
          <w:color w:val="000000" w:themeColor="text1"/>
          <w:szCs w:val="24"/>
          <w:lang w:eastAsia="lt-LT"/>
        </w:rPr>
      </w:pPr>
      <w:r w:rsidRPr="002175E8">
        <w:rPr>
          <w:b/>
          <w:bCs/>
          <w:color w:val="000000" w:themeColor="text1"/>
          <w:szCs w:val="24"/>
          <w:lang w:eastAsia="lt-LT"/>
        </w:rPr>
        <w:lastRenderedPageBreak/>
        <w:t>V SKYRIUS</w:t>
      </w:r>
    </w:p>
    <w:p w14:paraId="4F76E650" w14:textId="77777777" w:rsidR="00E83E86" w:rsidRDefault="00E83E86" w:rsidP="00E83E86">
      <w:pPr>
        <w:jc w:val="center"/>
        <w:rPr>
          <w:b/>
          <w:bCs/>
          <w:color w:val="000000" w:themeColor="text1"/>
          <w:szCs w:val="24"/>
          <w:lang w:eastAsia="lt-LT"/>
        </w:rPr>
      </w:pPr>
      <w:r>
        <w:rPr>
          <w:b/>
          <w:bCs/>
          <w:color w:val="000000" w:themeColor="text1"/>
          <w:szCs w:val="24"/>
          <w:lang w:eastAsia="lt-LT"/>
        </w:rPr>
        <w:t>ASMENINIO ASISTENTO FUNKCIJOS</w:t>
      </w:r>
    </w:p>
    <w:p w14:paraId="1F6E6B33" w14:textId="77777777" w:rsidR="00E83E86" w:rsidRPr="002175E8" w:rsidRDefault="00E83E86" w:rsidP="00E83E86">
      <w:pPr>
        <w:ind w:firstLine="851"/>
        <w:jc w:val="center"/>
        <w:rPr>
          <w:b/>
          <w:bCs/>
          <w:color w:val="000000" w:themeColor="text1"/>
          <w:szCs w:val="24"/>
          <w:lang w:eastAsia="lt-LT"/>
        </w:rPr>
      </w:pPr>
    </w:p>
    <w:p w14:paraId="6A1338B9" w14:textId="77777777" w:rsidR="00E83E86" w:rsidRPr="003335FD" w:rsidRDefault="00E83E86" w:rsidP="00C73260">
      <w:pPr>
        <w:ind w:firstLine="720"/>
        <w:jc w:val="both"/>
        <w:rPr>
          <w:szCs w:val="24"/>
        </w:rPr>
      </w:pPr>
      <w:r w:rsidRPr="003335FD">
        <w:rPr>
          <w:color w:val="000000" w:themeColor="text1"/>
          <w:szCs w:val="24"/>
          <w:lang w:eastAsia="lt-LT"/>
        </w:rPr>
        <w:t>21.</w:t>
      </w:r>
      <w:r w:rsidRPr="003335FD">
        <w:rPr>
          <w:szCs w:val="24"/>
        </w:rPr>
        <w:t xml:space="preserve"> Asmens ar asmens atstovo pasiūlytas pasitelkti asmeninis asistentas asmeninę pagalbą teikia su asmeninės pagalbos teikėju sudarytos darbo sutarties pagrindu arba pagal individualios veiklos pažymą ar verslo liudijimą.</w:t>
      </w:r>
    </w:p>
    <w:p w14:paraId="7E74100F" w14:textId="64F74A30" w:rsidR="00E83E86" w:rsidRPr="003335FD" w:rsidRDefault="00E83E86" w:rsidP="00C73260">
      <w:pPr>
        <w:ind w:firstLine="720"/>
        <w:jc w:val="both"/>
        <w:rPr>
          <w:color w:val="000000"/>
          <w:szCs w:val="24"/>
        </w:rPr>
      </w:pPr>
      <w:r w:rsidRPr="003335FD">
        <w:rPr>
          <w:szCs w:val="24"/>
        </w:rPr>
        <w:t xml:space="preserve">22. Asmeninis asistentas, atsižvelgdamas į konkretaus asmens poreikius, asmens galimybes ir </w:t>
      </w:r>
      <w:r>
        <w:rPr>
          <w:szCs w:val="24"/>
        </w:rPr>
        <w:t>s</w:t>
      </w:r>
      <w:r w:rsidRPr="003335FD">
        <w:rPr>
          <w:szCs w:val="24"/>
        </w:rPr>
        <w:t>utartyje nustatytas sąlygas</w:t>
      </w:r>
      <w:r>
        <w:rPr>
          <w:szCs w:val="24"/>
        </w:rPr>
        <w:t>,</w:t>
      </w:r>
      <w:r w:rsidRPr="003335FD">
        <w:t xml:space="preserve"> </w:t>
      </w:r>
      <w:r>
        <w:t>vykdo numatytas funkcijas ir teikia  pagalbą, numatytą</w:t>
      </w:r>
      <w:r w:rsidRPr="00EE4B9C">
        <w:t xml:space="preserve"> </w:t>
      </w:r>
      <w:r>
        <w:t>teikimo aprašo V skyriuje.</w:t>
      </w:r>
    </w:p>
    <w:p w14:paraId="4598FD25" w14:textId="43C60E78" w:rsidR="00E83E86" w:rsidRPr="003335FD" w:rsidRDefault="00E83E86" w:rsidP="00C73260">
      <w:pPr>
        <w:ind w:firstLine="720"/>
        <w:jc w:val="both"/>
        <w:rPr>
          <w:szCs w:val="24"/>
        </w:rPr>
      </w:pPr>
      <w:r w:rsidRPr="003335FD">
        <w:rPr>
          <w:szCs w:val="24"/>
        </w:rPr>
        <w:t>23. Asmeninis asistentas neteikia pagalbos, susijusios su mokymo, sveikatos priežiūros ar nepilnamečio asmens dėl jo amžiaus priežiūros procesu (pavyzdžiui, neatlieka už asmenį buities ir namų ruošos darbų, nevykdo slaugytojo ar slaugytojo padėjėjo, pagalbos priimant kasdienius sprendimus, mokytojo padėjėjo funkcijų, nelydi vaiko iki 16 metų į sveikatos priežiūros įstaigas, nedalyvauja nepilnamečio ugdymo ar užimtumo veiklose, asmeninis asistentas negali būti pasitelktas užtikrinti vaiko priežiūros vietoj teisėtų vaiko atstovų ir kt.).</w:t>
      </w:r>
    </w:p>
    <w:p w14:paraId="19344B49" w14:textId="17309E44" w:rsidR="00E83E86" w:rsidRPr="003335FD" w:rsidRDefault="00E83E86" w:rsidP="00C73260">
      <w:pPr>
        <w:ind w:firstLine="720"/>
        <w:jc w:val="both"/>
        <w:rPr>
          <w:szCs w:val="24"/>
        </w:rPr>
      </w:pPr>
      <w:r w:rsidRPr="003335FD">
        <w:rPr>
          <w:szCs w:val="24"/>
        </w:rPr>
        <w:t>24. Asmeniniam asistentui prašant (prašymas teikiamas asmeninės pagalbos teikėjo nustatyta tvarka), asmeninės pagalbos teikėjas išduoda</w:t>
      </w:r>
      <w:r>
        <w:rPr>
          <w:szCs w:val="24"/>
        </w:rPr>
        <w:t xml:space="preserve"> Lietuvos Respublikos</w:t>
      </w:r>
      <w:r w:rsidRPr="003335FD">
        <w:rPr>
          <w:szCs w:val="24"/>
        </w:rPr>
        <w:t xml:space="preserve"> socialinės apsaugos ir darbo ministro įsakymu patvirtintą nustatytos formos Asmeninio asistento indentifikavimo pažymą.</w:t>
      </w:r>
      <w:r w:rsidRPr="003335FD">
        <w:rPr>
          <w:rFonts w:ascii="TimesLT" w:hAnsi="TimesLT"/>
          <w:sz w:val="20"/>
          <w:lang w:val="en-GB"/>
        </w:rPr>
        <w:t xml:space="preserve"> </w:t>
      </w:r>
      <w:r w:rsidRPr="003335FD">
        <w:rPr>
          <w:szCs w:val="24"/>
        </w:rPr>
        <w:t>Asmeninio asistento indentifikavimo pažyma išduodama atskirai dėl kiekvieno asmens, kuriam teikiama asmeninė pagalba.</w:t>
      </w:r>
    </w:p>
    <w:p w14:paraId="0638F701" w14:textId="473C51C6" w:rsidR="00E83E86" w:rsidRPr="003335FD" w:rsidRDefault="00E83E86" w:rsidP="00C73260">
      <w:pPr>
        <w:ind w:firstLine="720"/>
        <w:jc w:val="both"/>
        <w:rPr>
          <w:szCs w:val="24"/>
        </w:rPr>
      </w:pPr>
      <w:r w:rsidRPr="003335FD">
        <w:rPr>
          <w:szCs w:val="24"/>
        </w:rPr>
        <w:t>25. Asmeninės pagalbos teikėjai asmeniniams asistentams skiria nekontaktines valandas asmeninio asistento kelionei iš vieno asmens pas kitą, asmeninio asistento ataskaitos pildymui, kvalifikacijos kėlimui. Vienam asmeniniam asistentui gali būti skiriama ne daugiau kaip 40 valandų per 6 mėnesius nekontaktinių valandų.</w:t>
      </w:r>
    </w:p>
    <w:p w14:paraId="52689FC7" w14:textId="77777777" w:rsidR="00E83E86" w:rsidRPr="003335FD" w:rsidRDefault="00E83E86" w:rsidP="00E83E86">
      <w:pPr>
        <w:tabs>
          <w:tab w:val="left" w:pos="851"/>
        </w:tabs>
        <w:ind w:firstLine="851"/>
        <w:jc w:val="both"/>
        <w:rPr>
          <w:szCs w:val="24"/>
        </w:rPr>
      </w:pPr>
    </w:p>
    <w:p w14:paraId="12C67AE6" w14:textId="77777777" w:rsidR="00E83E86" w:rsidRDefault="00E83E86" w:rsidP="00E83E86">
      <w:pPr>
        <w:tabs>
          <w:tab w:val="left" w:pos="851"/>
        </w:tabs>
        <w:jc w:val="center"/>
        <w:rPr>
          <w:b/>
          <w:bCs/>
          <w:szCs w:val="24"/>
        </w:rPr>
      </w:pPr>
      <w:r>
        <w:rPr>
          <w:b/>
          <w:bCs/>
          <w:szCs w:val="24"/>
        </w:rPr>
        <w:t xml:space="preserve">VI SKYRIUS </w:t>
      </w:r>
    </w:p>
    <w:p w14:paraId="636588B8" w14:textId="77777777" w:rsidR="00E83E86" w:rsidRDefault="00E83E86" w:rsidP="00E83E86">
      <w:pPr>
        <w:tabs>
          <w:tab w:val="left" w:pos="851"/>
        </w:tabs>
        <w:ind w:firstLine="851"/>
        <w:jc w:val="center"/>
        <w:rPr>
          <w:b/>
          <w:bCs/>
          <w:szCs w:val="24"/>
        </w:rPr>
      </w:pPr>
      <w:r>
        <w:rPr>
          <w:b/>
          <w:bCs/>
          <w:szCs w:val="24"/>
        </w:rPr>
        <w:t>ASMENINĖS PAGALBOS TEIKIMO SUSTABDYMAS, ATNAUJINIMAS AR NUTRAUKIMAS</w:t>
      </w:r>
    </w:p>
    <w:p w14:paraId="493AD967" w14:textId="77777777" w:rsidR="00E83E86" w:rsidRPr="009C0BC7" w:rsidRDefault="00E83E86" w:rsidP="00E83E86">
      <w:pPr>
        <w:tabs>
          <w:tab w:val="left" w:pos="851"/>
        </w:tabs>
        <w:ind w:firstLine="851"/>
        <w:jc w:val="center"/>
        <w:rPr>
          <w:b/>
          <w:bCs/>
          <w:color w:val="000000" w:themeColor="text1"/>
          <w:szCs w:val="24"/>
          <w:lang w:eastAsia="lt-LT"/>
        </w:rPr>
      </w:pPr>
    </w:p>
    <w:p w14:paraId="71B32719" w14:textId="5F42E964" w:rsidR="00E83E86" w:rsidRPr="003335FD" w:rsidRDefault="00E83E86" w:rsidP="00C73260">
      <w:pPr>
        <w:ind w:firstLine="720"/>
        <w:jc w:val="both"/>
        <w:rPr>
          <w:szCs w:val="24"/>
        </w:rPr>
      </w:pPr>
      <w:r w:rsidRPr="003335FD">
        <w:rPr>
          <w:color w:val="000000" w:themeColor="text1"/>
          <w:szCs w:val="24"/>
          <w:lang w:eastAsia="lt-LT"/>
        </w:rPr>
        <w:t xml:space="preserve">26. </w:t>
      </w:r>
      <w:r w:rsidRPr="003335FD">
        <w:rPr>
          <w:szCs w:val="24"/>
        </w:rPr>
        <w:t xml:space="preserve">Sprendimą dėl asmeninės pagalbos teikimo sustabdymo, atnaujinimo ar nutraukimo asmeninės pagalbos teikėjo arba asmens ar asmens atstovo siūlymu priima </w:t>
      </w:r>
      <w:r>
        <w:rPr>
          <w:rFonts w:eastAsia="Calibri"/>
          <w:szCs w:val="24"/>
        </w:rPr>
        <w:t>s</w:t>
      </w:r>
      <w:r w:rsidRPr="00BE0399">
        <w:rPr>
          <w:rFonts w:eastAsia="Calibri"/>
          <w:szCs w:val="24"/>
        </w:rPr>
        <w:t>avivaldybė</w:t>
      </w:r>
      <w:r>
        <w:rPr>
          <w:rFonts w:eastAsia="Calibri"/>
          <w:szCs w:val="24"/>
        </w:rPr>
        <w:t>s</w:t>
      </w:r>
      <w:r w:rsidRPr="00A06D8C">
        <w:rPr>
          <w:rFonts w:eastAsia="Calibri"/>
          <w:szCs w:val="24"/>
        </w:rPr>
        <w:t xml:space="preserve"> </w:t>
      </w:r>
      <w:r>
        <w:rPr>
          <w:rFonts w:eastAsia="Calibri"/>
          <w:szCs w:val="24"/>
        </w:rPr>
        <w:t xml:space="preserve">administracijos </w:t>
      </w:r>
      <w:r w:rsidRPr="006B2283">
        <w:rPr>
          <w:rFonts w:eastAsia="Calibri"/>
          <w:szCs w:val="24"/>
        </w:rPr>
        <w:t>direktori</w:t>
      </w:r>
      <w:r>
        <w:rPr>
          <w:rFonts w:eastAsia="Calibri"/>
          <w:szCs w:val="24"/>
        </w:rPr>
        <w:t>aus įgaliotas asmuo.</w:t>
      </w:r>
    </w:p>
    <w:p w14:paraId="00EFCC64" w14:textId="7B5A495B" w:rsidR="00E83E86" w:rsidRPr="003335FD" w:rsidRDefault="00E83E86" w:rsidP="00C73260">
      <w:pPr>
        <w:ind w:firstLine="720"/>
        <w:jc w:val="both"/>
        <w:rPr>
          <w:szCs w:val="24"/>
        </w:rPr>
      </w:pPr>
      <w:r w:rsidRPr="003335FD">
        <w:rPr>
          <w:szCs w:val="24"/>
        </w:rPr>
        <w:t>27. Asmeninės pagalbos teikimas asmeniui sustabdomas:</w:t>
      </w:r>
    </w:p>
    <w:p w14:paraId="0A80D7CC" w14:textId="77777777" w:rsidR="00E83E86" w:rsidRPr="003335FD" w:rsidRDefault="00E83E86" w:rsidP="00C73260">
      <w:pPr>
        <w:ind w:firstLine="720"/>
        <w:jc w:val="both"/>
        <w:rPr>
          <w:szCs w:val="24"/>
        </w:rPr>
      </w:pPr>
      <w:r w:rsidRPr="003335FD">
        <w:rPr>
          <w:szCs w:val="24"/>
        </w:rPr>
        <w:t xml:space="preserve">27.1. </w:t>
      </w:r>
      <w:r w:rsidRPr="003335FD">
        <w:rPr>
          <w:szCs w:val="24"/>
          <w:lang w:eastAsia="lt-LT"/>
        </w:rPr>
        <w:t>paaiškėjus, kad asmuo, norintis gauti asmeninę pagalbą, ar asmens atstovas</w:t>
      </w:r>
      <w:r w:rsidRPr="003335FD">
        <w:rPr>
          <w:szCs w:val="24"/>
        </w:rPr>
        <w:t xml:space="preserve">, </w:t>
      </w:r>
      <w:r w:rsidRPr="003335FD">
        <w:rPr>
          <w:szCs w:val="24"/>
          <w:lang w:eastAsia="lt-LT"/>
        </w:rPr>
        <w:t>kreipdamiesi dėl asmeninės pagalbos, pateikė netinkamus arba ne visus dokumentus ir (ar) kitą informaciją, reikalingą asmeninės pagalbos poreikiui įvertinti ir nustatyti. Tokiu atveju asmeninės pagalbos teikimas asmeniui sustabdomas nuo šių aplinkybių paaiškėjimo dienos iki tol, kol asmeniui bus pakartotinai nustatytas asmeninės pagalbos poreikis, įvertinus tinkamus arba visus dokumentus ir (ar) kitą informaciją, reikalingą asmeninės pagalbos poreikiui įvertinti ir nustatyti;</w:t>
      </w:r>
    </w:p>
    <w:p w14:paraId="0BE35AD2" w14:textId="1F58FE54" w:rsidR="00E83E86" w:rsidRDefault="00E83E86" w:rsidP="00C73260">
      <w:pPr>
        <w:ind w:firstLine="720"/>
        <w:jc w:val="both"/>
        <w:rPr>
          <w:szCs w:val="24"/>
        </w:rPr>
      </w:pPr>
      <w:r w:rsidRPr="003335FD">
        <w:rPr>
          <w:szCs w:val="24"/>
        </w:rPr>
        <w:t>27.2. įtarus, kad asmeninę</w:t>
      </w:r>
      <w:r w:rsidRPr="0044795F">
        <w:rPr>
          <w:szCs w:val="24"/>
        </w:rPr>
        <w:t xml:space="preserve"> pagalbą gaunantis asmuo gali sirgti užkrečiamąja liga. Tokiu atveju asmeninės pagalbos teikėjas asmeninės pagalbos teikimą asmeniui sustabdo</w:t>
      </w:r>
      <w:r w:rsidRPr="0044795F">
        <w:rPr>
          <w:b/>
          <w:bCs/>
          <w:szCs w:val="24"/>
        </w:rPr>
        <w:t xml:space="preserve"> </w:t>
      </w:r>
      <w:r w:rsidRPr="0044795F">
        <w:rPr>
          <w:szCs w:val="24"/>
        </w:rPr>
        <w:t>nedelsiant, tą pačią dieną – iki tol, kol bus gauta sveikatos priežiūros specialisto išvada raštu, kad asmuo (nurodomas asmens vardas, pavardė, gimimo data) nekelia pavojaus asmeninio asistento sveikatai</w:t>
      </w:r>
      <w:r w:rsidRPr="0044795F">
        <w:rPr>
          <w:b/>
          <w:bCs/>
          <w:szCs w:val="24"/>
        </w:rPr>
        <w:t xml:space="preserve">, </w:t>
      </w:r>
      <w:r w:rsidRPr="0044795F">
        <w:rPr>
          <w:szCs w:val="24"/>
        </w:rPr>
        <w:t xml:space="preserve">bet ne ilgiau kaip 7 darbo dienoms. Jei asmeninę pagalbą gaunantis asmuo ar asmens atstovas per 7  darbo dienas nuo asmeninės pagalbos teikimo sustabdymo raštu ar elektroninio ryšio priemonėmis nepateikia asmeninės pagalbos teikėjui sveikatos priežiūros specialisto išvados, kad asmuo, gaunantis asmeninė pagalbą, nekelia pavojaus asmeninio asistento sveikatai, asmeninės pagalbos teikėjas apie tai raštu ar elektroninių ryšių priemonėmis informuoja </w:t>
      </w:r>
      <w:r>
        <w:rPr>
          <w:szCs w:val="24"/>
        </w:rPr>
        <w:t>Socialinės paramos skyrių (toliau – Socialinės paramos skyrius)</w:t>
      </w:r>
      <w:r w:rsidRPr="0044795F">
        <w:rPr>
          <w:szCs w:val="24"/>
        </w:rPr>
        <w:t xml:space="preserve">(nurodomas asmens, gaunančio asmeninę pagalbą, vardas, pavardė, gimimo data), </w:t>
      </w:r>
      <w:r>
        <w:rPr>
          <w:rFonts w:eastAsia="Calibri"/>
          <w:szCs w:val="24"/>
        </w:rPr>
        <w:lastRenderedPageBreak/>
        <w:t>s</w:t>
      </w:r>
      <w:r w:rsidRPr="00BE0399">
        <w:rPr>
          <w:rFonts w:eastAsia="Calibri"/>
          <w:szCs w:val="24"/>
        </w:rPr>
        <w:t>avivaldybė</w:t>
      </w:r>
      <w:r>
        <w:rPr>
          <w:rFonts w:eastAsia="Calibri"/>
          <w:szCs w:val="24"/>
        </w:rPr>
        <w:t>s</w:t>
      </w:r>
      <w:r w:rsidRPr="00A06D8C">
        <w:rPr>
          <w:rFonts w:eastAsia="Calibri"/>
          <w:szCs w:val="24"/>
        </w:rPr>
        <w:t xml:space="preserve"> </w:t>
      </w:r>
      <w:r>
        <w:rPr>
          <w:rFonts w:eastAsia="Calibri"/>
          <w:szCs w:val="24"/>
        </w:rPr>
        <w:t xml:space="preserve">administracijos </w:t>
      </w:r>
      <w:r w:rsidRPr="006B2283">
        <w:rPr>
          <w:rFonts w:eastAsia="Calibri"/>
          <w:szCs w:val="24"/>
        </w:rPr>
        <w:t>direktori</w:t>
      </w:r>
      <w:r>
        <w:rPr>
          <w:rFonts w:eastAsia="Calibri"/>
          <w:szCs w:val="24"/>
        </w:rPr>
        <w:t>aus įgaliotas asmuo</w:t>
      </w:r>
      <w:r>
        <w:rPr>
          <w:szCs w:val="24"/>
        </w:rPr>
        <w:t xml:space="preserve"> </w:t>
      </w:r>
      <w:r w:rsidRPr="0044795F">
        <w:rPr>
          <w:szCs w:val="24"/>
        </w:rPr>
        <w:t>nedelsiant priima sprendimą dėl asmeninės pagalbos teikimo sustabdymo</w:t>
      </w:r>
      <w:r>
        <w:rPr>
          <w:szCs w:val="24"/>
        </w:rPr>
        <w:t>;</w:t>
      </w:r>
    </w:p>
    <w:p w14:paraId="2C1FE1A0" w14:textId="77777777" w:rsidR="00E83E86" w:rsidRPr="0098403A" w:rsidRDefault="00E83E86" w:rsidP="00C73260">
      <w:pPr>
        <w:ind w:firstLine="720"/>
        <w:jc w:val="both"/>
        <w:rPr>
          <w:szCs w:val="24"/>
        </w:rPr>
      </w:pPr>
      <w:r>
        <w:rPr>
          <w:szCs w:val="24"/>
        </w:rPr>
        <w:t xml:space="preserve">27.3. </w:t>
      </w:r>
      <w:r w:rsidRPr="0098403A">
        <w:rPr>
          <w:szCs w:val="24"/>
        </w:rPr>
        <w:t xml:space="preserve">jei asmuo ar asmens atstovas nesilaiko </w:t>
      </w:r>
      <w:r>
        <w:rPr>
          <w:szCs w:val="24"/>
        </w:rPr>
        <w:t>s</w:t>
      </w:r>
      <w:r w:rsidRPr="0098403A">
        <w:rPr>
          <w:szCs w:val="24"/>
        </w:rPr>
        <w:t>utartyje nurodytų sąlygų ir tvarkos. Tokiu atveju asmeninės pagalbos teikimas asmeniui sustabdomas per 2 darbo dienas nuo šių aplinkybių paaiškėjimo dienos;</w:t>
      </w:r>
    </w:p>
    <w:p w14:paraId="5E1F8337" w14:textId="77777777" w:rsidR="00E83E86" w:rsidRDefault="00E83E86" w:rsidP="00C73260">
      <w:pPr>
        <w:ind w:firstLine="720"/>
        <w:jc w:val="both"/>
      </w:pPr>
      <w:r>
        <w:rPr>
          <w:szCs w:val="24"/>
        </w:rPr>
        <w:t>27</w:t>
      </w:r>
      <w:r w:rsidRPr="0098403A">
        <w:rPr>
          <w:szCs w:val="24"/>
        </w:rPr>
        <w:t>.4. asmeniui ar asmens atstovui pateikus raštišką prašymą sustabdyti asmeninės pagalbos teikimą (nurodomas asmens, kuriam prašoma sustabdyti asmeninės pagalbos teikimą, vardas, pavardė, telefono ryšio numeris ir (ar) elektroninio pašto adresas, nuolatinės gyvenamosios vietos adresas, konkretus laikotarpis, kuriuo prašoma sustabdyti asmeninės pagalbos teikimą). Tokiu atveju asmeninės pagalbos teikimas asmeniui sustabdomas ne vėliau kaip per 5 darbo dienas nuo prašymo pateikimo dienos ir ne ilgiau kaip 60 darbo dienų nepertraukiamai</w:t>
      </w:r>
      <w:r w:rsidRPr="0098403A">
        <w:t>;</w:t>
      </w:r>
    </w:p>
    <w:p w14:paraId="79F9AD21" w14:textId="77777777" w:rsidR="00E83E86" w:rsidRPr="0098403A" w:rsidRDefault="00E83E86" w:rsidP="00C73260">
      <w:pPr>
        <w:ind w:firstLine="720"/>
        <w:jc w:val="both"/>
      </w:pPr>
      <w:r>
        <w:t xml:space="preserve">27.5. </w:t>
      </w:r>
      <w:r w:rsidRPr="0098403A">
        <w:rPr>
          <w:szCs w:val="24"/>
        </w:rPr>
        <w:t xml:space="preserve">jei asmuo išvyksta ar gydosi stacionarioje gydymo įstaigoje </w:t>
      </w:r>
      <w:r w:rsidRPr="003A2D58">
        <w:rPr>
          <w:color w:val="000000" w:themeColor="text1"/>
          <w:szCs w:val="24"/>
        </w:rPr>
        <w:t xml:space="preserve">ilgiau kaip 10 darbo </w:t>
      </w:r>
      <w:r w:rsidRPr="0098403A">
        <w:rPr>
          <w:szCs w:val="24"/>
        </w:rPr>
        <w:t xml:space="preserve">dienų nepertraukiamai. Tokiu atveju asmeninės pagalbos teikėjas asmeninės pagalbos teikimą asmeniui sustabdo nuo šių aplinkybių paaiškėjimo dienos ir apie tai raštu ar elektroninių ryšių priemonėmis informuoja </w:t>
      </w:r>
      <w:r>
        <w:rPr>
          <w:szCs w:val="24"/>
        </w:rPr>
        <w:t>Socialinės paramos skyrių</w:t>
      </w:r>
      <w:r w:rsidRPr="0098403A">
        <w:rPr>
          <w:szCs w:val="24"/>
        </w:rPr>
        <w:t xml:space="preserve"> (nurodomas asmens, gaunančio asmeninę pagalbą, vardas, pavardė, gimimo data, asmeninės pagalbos teikimo sustabdymo data). Jei aplinkybės dėl kurių buvo sustabdytas asmeninės pagalbos teikimas neišnyksta ilgiau nei 10 darbo dienų, asmeninės pagalbos teikėjas apie tai raštu ar elektroninių ryšių</w:t>
      </w:r>
      <w:r w:rsidRPr="0098403A">
        <w:rPr>
          <w:b/>
          <w:bCs/>
          <w:szCs w:val="24"/>
        </w:rPr>
        <w:t xml:space="preserve"> </w:t>
      </w:r>
      <w:r w:rsidRPr="0098403A">
        <w:rPr>
          <w:szCs w:val="24"/>
        </w:rPr>
        <w:t xml:space="preserve">priemonėmis informuoja </w:t>
      </w:r>
      <w:r>
        <w:rPr>
          <w:szCs w:val="24"/>
        </w:rPr>
        <w:t xml:space="preserve">Socialinės paramos skyrių </w:t>
      </w:r>
      <w:r w:rsidRPr="0098403A">
        <w:rPr>
          <w:szCs w:val="24"/>
        </w:rPr>
        <w:t xml:space="preserve"> (nurodomas asmens, gaunančio asmeninę pagalbą, vardas, pavardė, gimimo data), o </w:t>
      </w:r>
      <w:r>
        <w:rPr>
          <w:rFonts w:eastAsia="Calibri"/>
          <w:szCs w:val="24"/>
        </w:rPr>
        <w:t>s</w:t>
      </w:r>
      <w:r w:rsidRPr="00BE0399">
        <w:rPr>
          <w:rFonts w:eastAsia="Calibri"/>
          <w:szCs w:val="24"/>
        </w:rPr>
        <w:t>avivaldybė</w:t>
      </w:r>
      <w:r>
        <w:rPr>
          <w:rFonts w:eastAsia="Calibri"/>
          <w:szCs w:val="24"/>
        </w:rPr>
        <w:t>s</w:t>
      </w:r>
      <w:r w:rsidRPr="00A06D8C">
        <w:rPr>
          <w:rFonts w:eastAsia="Calibri"/>
          <w:szCs w:val="24"/>
        </w:rPr>
        <w:t xml:space="preserve"> </w:t>
      </w:r>
      <w:r>
        <w:rPr>
          <w:rFonts w:eastAsia="Calibri"/>
          <w:szCs w:val="24"/>
        </w:rPr>
        <w:t xml:space="preserve">administracijos </w:t>
      </w:r>
      <w:r w:rsidRPr="006B2283">
        <w:rPr>
          <w:rFonts w:eastAsia="Calibri"/>
          <w:szCs w:val="24"/>
        </w:rPr>
        <w:t>direktori</w:t>
      </w:r>
      <w:r>
        <w:rPr>
          <w:rFonts w:eastAsia="Calibri"/>
          <w:szCs w:val="24"/>
        </w:rPr>
        <w:t>aus įgaliotas asmuo</w:t>
      </w:r>
      <w:r w:rsidRPr="0098403A">
        <w:rPr>
          <w:szCs w:val="24"/>
        </w:rPr>
        <w:t xml:space="preserve"> nedelsiant priima sprendimą dėl asmeninės pagalbos teikimo sustabdymo.</w:t>
      </w:r>
    </w:p>
    <w:p w14:paraId="7A73D2E8" w14:textId="67EEDD86" w:rsidR="00E83E86" w:rsidRPr="001C6757" w:rsidRDefault="00E83E86" w:rsidP="00C73260">
      <w:pPr>
        <w:ind w:firstLine="720"/>
        <w:jc w:val="both"/>
      </w:pPr>
      <w:r w:rsidRPr="001C6757">
        <w:rPr>
          <w:szCs w:val="24"/>
        </w:rPr>
        <w:t>28. Asmeninės pagalbos teikimas asmeniui atnaujinamas ne vėliau kaip per 5 darbo dienas išnykus aplinkybėms, dėl kurių buvo priimtas sprendimas sustabdyti asmeninės pagalbos teikimą, ir (ar) pakartotinai nustačius asmeninės pagalbos asmeniui poreikį.</w:t>
      </w:r>
      <w:r w:rsidRPr="001C6757">
        <w:t xml:space="preserve"> </w:t>
      </w:r>
    </w:p>
    <w:p w14:paraId="486EFB4D" w14:textId="77777777" w:rsidR="00E83E86" w:rsidRPr="001C6757" w:rsidRDefault="00E83E86" w:rsidP="00C73260">
      <w:pPr>
        <w:ind w:firstLine="720"/>
        <w:jc w:val="both"/>
        <w:rPr>
          <w:szCs w:val="24"/>
        </w:rPr>
      </w:pPr>
      <w:r w:rsidRPr="001C6757">
        <w:rPr>
          <w:szCs w:val="24"/>
        </w:rPr>
        <w:t>29. Asmeninės pagalbos teikimas nutraukiamas</w:t>
      </w:r>
      <w:r w:rsidRPr="001C6757">
        <w:rPr>
          <w:szCs w:val="24"/>
          <w:lang w:eastAsia="lt-LT"/>
        </w:rPr>
        <w:t xml:space="preserve"> nedelsiant arba ne vėliau kaip per 3 darbo dienas nuo šių aplinkybių paaiškėjimo dienos, jei </w:t>
      </w:r>
      <w:r>
        <w:rPr>
          <w:szCs w:val="24"/>
          <w:lang w:eastAsia="lt-LT"/>
        </w:rPr>
        <w:t>s</w:t>
      </w:r>
      <w:r w:rsidRPr="001C6757">
        <w:rPr>
          <w:szCs w:val="24"/>
          <w:lang w:eastAsia="lt-LT"/>
        </w:rPr>
        <w:t>utartyje nenustatyta kitaip</w:t>
      </w:r>
      <w:r w:rsidRPr="001C6757">
        <w:rPr>
          <w:szCs w:val="24"/>
        </w:rPr>
        <w:t>:</w:t>
      </w:r>
    </w:p>
    <w:p w14:paraId="64AB9DE6" w14:textId="77777777" w:rsidR="00E83E86" w:rsidRPr="001C6757" w:rsidRDefault="00E83E86" w:rsidP="00C73260">
      <w:pPr>
        <w:ind w:firstLine="720"/>
        <w:jc w:val="both"/>
        <w:rPr>
          <w:szCs w:val="24"/>
        </w:rPr>
      </w:pPr>
      <w:r>
        <w:rPr>
          <w:szCs w:val="24"/>
        </w:rPr>
        <w:t>29</w:t>
      </w:r>
      <w:r w:rsidRPr="001C6757">
        <w:rPr>
          <w:szCs w:val="24"/>
        </w:rPr>
        <w:t>.1. asmeniui ar asmens atstovui raštu atsisakius asmeniui teikiamos asmeninės pagalbos (nurodomas asmens vardas, pavardė, gimimo data bei data, nuo kada atsisakoma asmeninės pagalbos). Jei asmuo ar asmens atstovas nenurodo datos, nuo kada atsisako teikiamos asmeninės pagalbos, asmeninės pagalbos teikimas asmeniui nutraukiamas ne vėliau kaip per 5 darbo dienas nuo asmens ar asmens atstovo raštiško atsisakymo savivaldybės administracijoje gavimo dienos;</w:t>
      </w:r>
    </w:p>
    <w:p w14:paraId="26D57419" w14:textId="77777777" w:rsidR="00E83E86" w:rsidRPr="001C6757" w:rsidRDefault="00E83E86" w:rsidP="00C73260">
      <w:pPr>
        <w:ind w:firstLine="720"/>
        <w:jc w:val="both"/>
        <w:rPr>
          <w:szCs w:val="24"/>
        </w:rPr>
      </w:pPr>
      <w:r>
        <w:rPr>
          <w:szCs w:val="24"/>
        </w:rPr>
        <w:t>29</w:t>
      </w:r>
      <w:r w:rsidRPr="001C6757">
        <w:rPr>
          <w:szCs w:val="24"/>
        </w:rPr>
        <w:t>.2. jei asmeniui nebenustatomas neįgalumo lygis, darbingumo lygis ar specialiųjų poreikių lygis;</w:t>
      </w:r>
    </w:p>
    <w:p w14:paraId="65D39A01" w14:textId="77777777" w:rsidR="00E83E86" w:rsidRPr="001C6757" w:rsidRDefault="00E83E86" w:rsidP="00C73260">
      <w:pPr>
        <w:ind w:firstLine="720"/>
        <w:jc w:val="both"/>
        <w:rPr>
          <w:szCs w:val="24"/>
        </w:rPr>
      </w:pPr>
      <w:r>
        <w:rPr>
          <w:szCs w:val="24"/>
        </w:rPr>
        <w:t>29</w:t>
      </w:r>
      <w:r w:rsidRPr="001C6757">
        <w:rPr>
          <w:szCs w:val="24"/>
        </w:rPr>
        <w:t>.3. asmeniui apsigyvenus socialinės globos įstaigoje;</w:t>
      </w:r>
    </w:p>
    <w:p w14:paraId="01C7F7AD" w14:textId="77777777" w:rsidR="00E83E86" w:rsidRPr="001C6757" w:rsidRDefault="00E83E86" w:rsidP="00C73260">
      <w:pPr>
        <w:ind w:firstLine="720"/>
        <w:jc w:val="both"/>
        <w:rPr>
          <w:szCs w:val="24"/>
        </w:rPr>
      </w:pPr>
      <w:r>
        <w:rPr>
          <w:szCs w:val="24"/>
        </w:rPr>
        <w:t>29</w:t>
      </w:r>
      <w:r w:rsidRPr="001C6757">
        <w:rPr>
          <w:szCs w:val="24"/>
        </w:rPr>
        <w:t xml:space="preserve">.4. asmeniui išvykus nuolat gyventi į kitą savivaldybę. Savivaldybėje, į kurią asmuo išvyko nuolat gyventi ir ten deklaravo savo gyvenamąją vietą, asmens ar asmens atstovo pageidavimu asmeninė pagalba teikiama tokiomis pačiomis sąlygomis ir tokios pačios apimties, kokia buvo teikta savivaldybėje, kurioje asmuo iki tol gyveno, iki </w:t>
      </w:r>
      <w:r w:rsidRPr="001C6757">
        <w:rPr>
          <w:szCs w:val="24"/>
          <w:lang w:eastAsia="lt-LT"/>
        </w:rPr>
        <w:t xml:space="preserve">asmeninės pagalbos </w:t>
      </w:r>
      <w:r w:rsidRPr="001C6757">
        <w:rPr>
          <w:szCs w:val="24"/>
        </w:rPr>
        <w:t>poreikio pervertinimo ir (ar) sustabdymo, ir (ar) nutraukimo;</w:t>
      </w:r>
    </w:p>
    <w:p w14:paraId="6F755D1E" w14:textId="77777777" w:rsidR="00E83E86" w:rsidRPr="001C6757" w:rsidRDefault="00E83E86" w:rsidP="00C73260">
      <w:pPr>
        <w:ind w:firstLine="720"/>
        <w:jc w:val="both"/>
        <w:rPr>
          <w:szCs w:val="24"/>
        </w:rPr>
      </w:pPr>
      <w:r>
        <w:rPr>
          <w:szCs w:val="24"/>
        </w:rPr>
        <w:t>29</w:t>
      </w:r>
      <w:r w:rsidRPr="001C6757">
        <w:rPr>
          <w:szCs w:val="24"/>
        </w:rPr>
        <w:t>.5. asmeniui mirus;</w:t>
      </w:r>
    </w:p>
    <w:p w14:paraId="04824DBA" w14:textId="77777777" w:rsidR="00E83E86" w:rsidRPr="001C6757" w:rsidRDefault="00E83E86" w:rsidP="00C73260">
      <w:pPr>
        <w:ind w:firstLine="720"/>
        <w:jc w:val="both"/>
        <w:rPr>
          <w:szCs w:val="24"/>
        </w:rPr>
      </w:pPr>
      <w:r>
        <w:rPr>
          <w:szCs w:val="24"/>
        </w:rPr>
        <w:t>29</w:t>
      </w:r>
      <w:r w:rsidRPr="001C6757">
        <w:rPr>
          <w:szCs w:val="24"/>
        </w:rPr>
        <w:t xml:space="preserve">.6. </w:t>
      </w:r>
      <w:r>
        <w:rPr>
          <w:szCs w:val="24"/>
        </w:rPr>
        <w:t>a</w:t>
      </w:r>
      <w:r w:rsidRPr="001C6757">
        <w:rPr>
          <w:szCs w:val="24"/>
        </w:rPr>
        <w:t>prašo 27.1–27.5 papunkčiuose nurodytoms aplinkybėms neišnykus ilgiau kaip 60 darbo dienų;</w:t>
      </w:r>
    </w:p>
    <w:p w14:paraId="15EC8C80" w14:textId="77777777" w:rsidR="00E83E86" w:rsidRPr="001C6757" w:rsidRDefault="00E83E86" w:rsidP="00C73260">
      <w:pPr>
        <w:ind w:firstLine="720"/>
        <w:jc w:val="both"/>
        <w:rPr>
          <w:szCs w:val="24"/>
          <w:lang w:eastAsia="lt-LT"/>
        </w:rPr>
      </w:pPr>
      <w:r>
        <w:rPr>
          <w:szCs w:val="24"/>
        </w:rPr>
        <w:t>29</w:t>
      </w:r>
      <w:r w:rsidRPr="001C6757">
        <w:rPr>
          <w:szCs w:val="24"/>
        </w:rPr>
        <w:t>.7. jei asmuo išvyksta ar gydosi stacionarioje gydymo įstaigoje ilgiau kaip 60 darbo dienų nepertraukiamai.</w:t>
      </w:r>
      <w:r w:rsidRPr="001C6757">
        <w:t xml:space="preserve"> </w:t>
      </w:r>
    </w:p>
    <w:p w14:paraId="2ED6B942" w14:textId="10D33A3F" w:rsidR="00E83E86" w:rsidRDefault="00E83E86" w:rsidP="00C73260">
      <w:pPr>
        <w:ind w:firstLine="720"/>
        <w:jc w:val="both"/>
        <w:rPr>
          <w:color w:val="000000" w:themeColor="text1"/>
          <w:szCs w:val="24"/>
          <w:lang w:eastAsia="lt-LT"/>
        </w:rPr>
      </w:pPr>
      <w:r>
        <w:rPr>
          <w:color w:val="000000" w:themeColor="text1"/>
          <w:szCs w:val="24"/>
          <w:lang w:eastAsia="lt-LT"/>
        </w:rPr>
        <w:t>30</w:t>
      </w:r>
      <w:r w:rsidRPr="00716C8D">
        <w:rPr>
          <w:color w:val="000000" w:themeColor="text1"/>
          <w:szCs w:val="24"/>
          <w:lang w:eastAsia="lt-LT"/>
        </w:rPr>
        <w:t xml:space="preserve">. Apie priimtą sprendimą dėl asmeninio asistento paslaugų sustabdymo, nutraukimo, atnaujinimo </w:t>
      </w:r>
      <w:r>
        <w:rPr>
          <w:color w:val="000000" w:themeColor="text1"/>
          <w:szCs w:val="24"/>
          <w:lang w:eastAsia="lt-LT"/>
        </w:rPr>
        <w:t>Socialinės paramos skyriaus atsakingas specialistas</w:t>
      </w:r>
      <w:r w:rsidRPr="00716C8D">
        <w:rPr>
          <w:color w:val="000000" w:themeColor="text1"/>
          <w:szCs w:val="24"/>
          <w:lang w:eastAsia="lt-LT"/>
        </w:rPr>
        <w:t xml:space="preserve"> per 3 darbo dienas nuo sprendimo priėmimo dienos asmens pr</w:t>
      </w:r>
      <w:r>
        <w:rPr>
          <w:color w:val="000000" w:themeColor="text1"/>
          <w:szCs w:val="24"/>
          <w:lang w:eastAsia="lt-LT"/>
        </w:rPr>
        <w:t>a</w:t>
      </w:r>
      <w:r w:rsidRPr="00716C8D">
        <w:rPr>
          <w:color w:val="000000" w:themeColor="text1"/>
          <w:szCs w:val="24"/>
          <w:lang w:eastAsia="lt-LT"/>
        </w:rPr>
        <w:t>šyme-paraiškoje nurodytu būdu informuoja asmenį ar asmens atstovą.</w:t>
      </w:r>
    </w:p>
    <w:p w14:paraId="7E8DD9A3" w14:textId="586A0AF8" w:rsidR="00E83E86" w:rsidRPr="00716C8D" w:rsidRDefault="00E83E86" w:rsidP="00C73260">
      <w:pPr>
        <w:ind w:firstLine="720"/>
        <w:jc w:val="both"/>
        <w:rPr>
          <w:color w:val="000000" w:themeColor="text1"/>
          <w:szCs w:val="24"/>
          <w:lang w:eastAsia="lt-LT"/>
        </w:rPr>
      </w:pPr>
      <w:r>
        <w:rPr>
          <w:color w:val="000000" w:themeColor="text1"/>
          <w:szCs w:val="24"/>
          <w:lang w:eastAsia="lt-LT"/>
        </w:rPr>
        <w:t>Sprendimas dėl Asmeninės pagalbos teikėjo pakeitimo priimamas teikimo aprašo V</w:t>
      </w:r>
      <w:r w:rsidR="0034122F">
        <w:rPr>
          <w:color w:val="000000" w:themeColor="text1"/>
          <w:szCs w:val="24"/>
          <w:lang w:eastAsia="lt-LT"/>
        </w:rPr>
        <w:t>I</w:t>
      </w:r>
      <w:r>
        <w:rPr>
          <w:color w:val="000000" w:themeColor="text1"/>
          <w:szCs w:val="24"/>
          <w:lang w:eastAsia="lt-LT"/>
        </w:rPr>
        <w:t xml:space="preserve"> skyriuje nustatyta tvarka.</w:t>
      </w:r>
    </w:p>
    <w:p w14:paraId="22E3390E" w14:textId="77777777" w:rsidR="00E83E86" w:rsidRPr="00716C8D" w:rsidRDefault="00E83E86" w:rsidP="00E83E86">
      <w:pPr>
        <w:tabs>
          <w:tab w:val="left" w:pos="851"/>
        </w:tabs>
        <w:ind w:firstLine="720"/>
        <w:jc w:val="both"/>
        <w:rPr>
          <w:color w:val="000000" w:themeColor="text1"/>
          <w:szCs w:val="24"/>
          <w:lang w:eastAsia="lt-LT"/>
        </w:rPr>
      </w:pPr>
    </w:p>
    <w:p w14:paraId="021084DD" w14:textId="77777777" w:rsidR="00E83E86" w:rsidRPr="00716C8D" w:rsidRDefault="00E83E86" w:rsidP="00E83E86">
      <w:pPr>
        <w:jc w:val="center"/>
        <w:rPr>
          <w:b/>
          <w:color w:val="000000" w:themeColor="text1"/>
          <w:szCs w:val="24"/>
          <w:lang w:eastAsia="lt-LT"/>
        </w:rPr>
      </w:pPr>
      <w:r w:rsidRPr="00716C8D">
        <w:rPr>
          <w:b/>
          <w:color w:val="000000" w:themeColor="text1"/>
          <w:szCs w:val="24"/>
        </w:rPr>
        <w:lastRenderedPageBreak/>
        <w:t>V</w:t>
      </w:r>
      <w:r>
        <w:rPr>
          <w:b/>
          <w:color w:val="000000" w:themeColor="text1"/>
          <w:szCs w:val="24"/>
        </w:rPr>
        <w:t>II</w:t>
      </w:r>
      <w:r w:rsidRPr="00716C8D">
        <w:rPr>
          <w:b/>
          <w:color w:val="000000" w:themeColor="text1"/>
          <w:szCs w:val="24"/>
          <w:lang w:eastAsia="lt-LT"/>
        </w:rPr>
        <w:t xml:space="preserve"> SKYRIUS</w:t>
      </w:r>
    </w:p>
    <w:p w14:paraId="4EC5BD4B"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t>MOKĖJIMO UŽ ASMENINĘ PAGALBĄ NUSTATYMAS</w:t>
      </w:r>
    </w:p>
    <w:p w14:paraId="12FBCA22" w14:textId="77777777" w:rsidR="00E83E86" w:rsidRPr="00716C8D" w:rsidRDefault="00E83E86" w:rsidP="00E83E86">
      <w:pPr>
        <w:jc w:val="center"/>
        <w:rPr>
          <w:b/>
          <w:color w:val="000000" w:themeColor="text1"/>
          <w:szCs w:val="24"/>
          <w:lang w:eastAsia="lt-LT"/>
        </w:rPr>
      </w:pPr>
    </w:p>
    <w:p w14:paraId="60862356" w14:textId="3F582B37" w:rsidR="00E83E86" w:rsidRDefault="00E83E86" w:rsidP="009F001B">
      <w:pPr>
        <w:ind w:firstLine="720"/>
        <w:jc w:val="both"/>
        <w:rPr>
          <w:color w:val="000000" w:themeColor="text1"/>
        </w:rPr>
      </w:pPr>
      <w:r>
        <w:rPr>
          <w:bCs/>
          <w:color w:val="000000" w:themeColor="text1"/>
          <w:szCs w:val="24"/>
          <w:lang w:eastAsia="lt-LT"/>
        </w:rPr>
        <w:t>31</w:t>
      </w:r>
      <w:r w:rsidRPr="00716C8D">
        <w:rPr>
          <w:bCs/>
          <w:color w:val="000000" w:themeColor="text1"/>
          <w:szCs w:val="24"/>
          <w:lang w:eastAsia="lt-LT"/>
        </w:rPr>
        <w:t xml:space="preserve">. </w:t>
      </w:r>
      <w:r w:rsidRPr="00716C8D">
        <w:rPr>
          <w:color w:val="000000" w:themeColor="text1"/>
        </w:rPr>
        <w:t xml:space="preserve">Perkamos asmeninės pagalbos valandinį įkainį </w:t>
      </w:r>
      <w:r>
        <w:rPr>
          <w:color w:val="000000" w:themeColor="text1"/>
        </w:rPr>
        <w:t xml:space="preserve">asmeninės pagalbos teikėjas </w:t>
      </w:r>
      <w:r w:rsidRPr="00CC0F15">
        <w:rPr>
          <w:color w:val="000000" w:themeColor="text1"/>
        </w:rPr>
        <w:t>pateikia savivaldyb</w:t>
      </w:r>
      <w:r>
        <w:rPr>
          <w:color w:val="000000" w:themeColor="text1"/>
        </w:rPr>
        <w:t>ės administracijai,</w:t>
      </w:r>
      <w:r w:rsidRPr="00716C8D">
        <w:rPr>
          <w:color w:val="000000" w:themeColor="text1"/>
        </w:rPr>
        <w:t xml:space="preserve"> atsižvelgdam</w:t>
      </w:r>
      <w:r>
        <w:rPr>
          <w:color w:val="000000" w:themeColor="text1"/>
        </w:rPr>
        <w:t>as</w:t>
      </w:r>
      <w:r w:rsidRPr="00716C8D">
        <w:rPr>
          <w:color w:val="000000" w:themeColor="text1"/>
        </w:rPr>
        <w:t xml:space="preserve"> į asmeninės pagalbos teikimo ir organizavimo išlaidas, šios pagalbos teikimo ypatumus savivaldybės teritorijoje ir minėtų išlaidų panaudojimo efektyvumą. </w:t>
      </w:r>
      <w:r w:rsidRPr="00CC0F15">
        <w:rPr>
          <w:color w:val="000000" w:themeColor="text1"/>
        </w:rPr>
        <w:t>Savivaldybės administracija, atsižvelgdama į asmeninės pagalbos teikėjo pateiktą įkainį, nustato valandinį įkainį savivaldybės teritorijoje.</w:t>
      </w:r>
      <w:r>
        <w:rPr>
          <w:color w:val="000000" w:themeColor="text1"/>
        </w:rPr>
        <w:t xml:space="preserve"> P</w:t>
      </w:r>
      <w:r w:rsidRPr="00716C8D">
        <w:rPr>
          <w:color w:val="000000" w:themeColor="text1"/>
        </w:rPr>
        <w:t>erkamos ar finansuojamos asmeninės pagalbos valandinį įkainį sudar</w:t>
      </w:r>
      <w:r>
        <w:rPr>
          <w:color w:val="000000" w:themeColor="text1"/>
        </w:rPr>
        <w:t>o:</w:t>
      </w:r>
    </w:p>
    <w:p w14:paraId="150681CC" w14:textId="77777777" w:rsidR="00E83E86" w:rsidRPr="001229F4" w:rsidRDefault="00E83E86" w:rsidP="009F001B">
      <w:pPr>
        <w:ind w:firstLine="720"/>
        <w:jc w:val="both"/>
        <w:rPr>
          <w:bCs/>
          <w:color w:val="000000"/>
          <w:szCs w:val="24"/>
          <w:lang w:eastAsia="lt-LT"/>
        </w:rPr>
      </w:pPr>
      <w:r w:rsidRPr="001229F4">
        <w:rPr>
          <w:bCs/>
          <w:color w:val="000000"/>
          <w:szCs w:val="24"/>
          <w:lang w:eastAsia="lt-LT"/>
        </w:rPr>
        <w:t>31.1. ne mažiau nei 75 procentai valandinio įkainio asmeninę pagalbą teikiančių darbuotojų darbo užmokesčiui (įskaitant ir valstybinio socialinio draudimo įmokas, darbdavių socialinę paramą pinigais);</w:t>
      </w:r>
    </w:p>
    <w:p w14:paraId="35AE23A3" w14:textId="1445E36A" w:rsidR="00E83E86" w:rsidRPr="001229F4" w:rsidRDefault="00E83E86" w:rsidP="009F001B">
      <w:pPr>
        <w:ind w:firstLine="720"/>
        <w:jc w:val="both"/>
        <w:rPr>
          <w:bCs/>
          <w:color w:val="000000" w:themeColor="text1"/>
        </w:rPr>
      </w:pPr>
      <w:r w:rsidRPr="001229F4">
        <w:rPr>
          <w:bCs/>
          <w:color w:val="000000"/>
          <w:szCs w:val="24"/>
          <w:lang w:eastAsia="lt-LT"/>
        </w:rPr>
        <w:t>31.2. ne daugiau kaip 25 procentai valandinio įkainio asmeninę pagalbą organizuojančių darbuotojų darbo užmokesčiui (įskaitant ir valstybinio socialinio draudimo įmokas, darbdavių socialinę paramą pinigais),</w:t>
      </w:r>
      <w:r w:rsidRPr="001229F4">
        <w:rPr>
          <w:rFonts w:ascii="TimesLT" w:hAnsi="TimesLT"/>
          <w:bCs/>
          <w:sz w:val="20"/>
          <w:lang w:val="en-GB"/>
        </w:rPr>
        <w:t xml:space="preserve"> </w:t>
      </w:r>
      <w:r w:rsidRPr="001229F4">
        <w:rPr>
          <w:bCs/>
          <w:color w:val="000000"/>
          <w:szCs w:val="24"/>
          <w:lang w:eastAsia="lt-LT"/>
        </w:rPr>
        <w:t>asmeninę pagalbą teikiančių darbuotojų, kvalifikacijos kėlimo ir komandiruočių išlaidas bei ryšių įrangos ir ryšių paslaugų įsigijimo išlaidos, transporto išlaidos, susijusios su asmeninės pagalbos teikimu, ir išlaidos kitoms prekėms bei paslaugoms, susijusioms su asmeninės pagalbos teikimu, įsigyti.</w:t>
      </w:r>
    </w:p>
    <w:p w14:paraId="7499E45A" w14:textId="77777777" w:rsidR="00E83E86" w:rsidRPr="00716C8D" w:rsidRDefault="00E83E86" w:rsidP="00E83E86">
      <w:pPr>
        <w:tabs>
          <w:tab w:val="left" w:pos="851"/>
        </w:tabs>
        <w:jc w:val="both"/>
        <w:rPr>
          <w:color w:val="000000" w:themeColor="text1"/>
          <w:szCs w:val="24"/>
        </w:rPr>
      </w:pPr>
      <w:r w:rsidRPr="00716C8D">
        <w:rPr>
          <w:color w:val="000000" w:themeColor="text1"/>
        </w:rPr>
        <w:t xml:space="preserve"> </w:t>
      </w:r>
      <w:r w:rsidRPr="00716C8D">
        <w:rPr>
          <w:color w:val="000000" w:themeColor="text1"/>
          <w:szCs w:val="24"/>
        </w:rPr>
        <w:t>ir išlaidas kitoms prekėms bei paslaugoms, susijusioms su asmeninės pagalbos teikimu, įsigyti).</w:t>
      </w:r>
    </w:p>
    <w:p w14:paraId="4EDA3D1E" w14:textId="77777777" w:rsidR="00E83E86" w:rsidRPr="00716C8D" w:rsidRDefault="00E83E86" w:rsidP="009F001B">
      <w:pPr>
        <w:ind w:firstLine="720"/>
        <w:jc w:val="both"/>
        <w:rPr>
          <w:color w:val="000000" w:themeColor="text1"/>
          <w:szCs w:val="24"/>
        </w:rPr>
      </w:pPr>
      <w:r>
        <w:rPr>
          <w:color w:val="000000" w:themeColor="text1"/>
          <w:szCs w:val="24"/>
        </w:rPr>
        <w:t>32</w:t>
      </w:r>
      <w:r w:rsidRPr="00716C8D">
        <w:rPr>
          <w:color w:val="000000" w:themeColor="text1"/>
          <w:szCs w:val="24"/>
        </w:rPr>
        <w:t>. Asmens ir savivaldybės institucijos teisės ir pareigos, susijusios su asmens mokėjimu už asmeninę pagalbą, nustatomos rašytine asmens ar jo tėvų, įtėvių ar globėjų (rūpintojų), ar vaikų (įvaikių),</w:t>
      </w:r>
      <w:r w:rsidRPr="00AD7793">
        <w:rPr>
          <w:color w:val="000000"/>
          <w:szCs w:val="24"/>
          <w:lang w:eastAsia="lt-LT"/>
        </w:rPr>
        <w:t xml:space="preserve"> </w:t>
      </w:r>
      <w:r w:rsidRPr="001229F4">
        <w:rPr>
          <w:bCs/>
          <w:color w:val="000000"/>
          <w:szCs w:val="24"/>
          <w:lang w:eastAsia="lt-LT"/>
        </w:rPr>
        <w:t>neįgaliojo aprūpintojo,</w:t>
      </w:r>
      <w:r w:rsidRPr="00AD7793">
        <w:rPr>
          <w:color w:val="000000"/>
          <w:szCs w:val="24"/>
          <w:lang w:eastAsia="lt-LT"/>
        </w:rPr>
        <w:t xml:space="preserve"> </w:t>
      </w:r>
      <w:r w:rsidRPr="00716C8D">
        <w:rPr>
          <w:color w:val="000000" w:themeColor="text1"/>
          <w:szCs w:val="24"/>
        </w:rPr>
        <w:t xml:space="preserve">ar asmens įgalioto atstovo (toliau – asmens atstovas) ir savivaldybės institucijos </w:t>
      </w:r>
      <w:r>
        <w:rPr>
          <w:color w:val="000000" w:themeColor="text1"/>
          <w:szCs w:val="24"/>
        </w:rPr>
        <w:t>s</w:t>
      </w:r>
      <w:r w:rsidRPr="00716C8D">
        <w:rPr>
          <w:color w:val="000000" w:themeColor="text1"/>
          <w:szCs w:val="24"/>
        </w:rPr>
        <w:t>utartimi</w:t>
      </w:r>
      <w:r>
        <w:rPr>
          <w:color w:val="000000" w:themeColor="text1"/>
          <w:szCs w:val="24"/>
        </w:rPr>
        <w:t xml:space="preserve"> (1 priedas).</w:t>
      </w:r>
      <w:r w:rsidRPr="00716C8D">
        <w:rPr>
          <w:color w:val="000000" w:themeColor="text1"/>
          <w:szCs w:val="24"/>
        </w:rPr>
        <w:t xml:space="preserve"> Sutartyje nustatomas konkretus asmens mokėjimo už asmeninę pagalbą dydis pinigine išraiška, mokėjimo už asmeninę pagalbą tvarka ir terminai, asmens finansinių galimybių pakartotino vertinimo dėl pasikeitusių asmens pajamų asmeninės pagalbos gavimo laikotarpiu sąlygos ir tvarka.</w:t>
      </w:r>
    </w:p>
    <w:p w14:paraId="25677B72" w14:textId="7D0CA2AB" w:rsidR="00E83E86" w:rsidRPr="00716C8D" w:rsidRDefault="009F001B" w:rsidP="009F001B">
      <w:pPr>
        <w:tabs>
          <w:tab w:val="left" w:pos="0"/>
        </w:tabs>
        <w:jc w:val="both"/>
        <w:rPr>
          <w:color w:val="000000" w:themeColor="text1"/>
        </w:rPr>
      </w:pPr>
      <w:r>
        <w:rPr>
          <w:color w:val="000000" w:themeColor="text1"/>
          <w:lang w:eastAsia="lt-LT"/>
        </w:rPr>
        <w:tab/>
      </w:r>
      <w:r w:rsidR="00E83E86">
        <w:rPr>
          <w:color w:val="000000" w:themeColor="text1"/>
          <w:lang w:eastAsia="lt-LT"/>
        </w:rPr>
        <w:t>33</w:t>
      </w:r>
      <w:r w:rsidR="00E83E86" w:rsidRPr="00716C8D">
        <w:rPr>
          <w:color w:val="000000" w:themeColor="text1"/>
          <w:lang w:eastAsia="lt-LT"/>
        </w:rPr>
        <w:t xml:space="preserve">. Asmens mokėjimo už asmeninę pagalbą dydis kiekvienam asmeniui nustatomas individualiai, įvertinus jo finansines galimybes mokėti už asmeninę pagalbą ir (ar) asmeniui (šeimai) teikiamas socialines paslaugas, vadovaujantis Neįgaliųjų socialinės integracijos įstatymu ir </w:t>
      </w:r>
      <w:r w:rsidR="00E83E86">
        <w:rPr>
          <w:color w:val="000000" w:themeColor="text1"/>
          <w:lang w:eastAsia="lt-LT"/>
        </w:rPr>
        <w:t xml:space="preserve">mokėjimo </w:t>
      </w:r>
      <w:r w:rsidR="00E83E86" w:rsidRPr="00716C8D">
        <w:rPr>
          <w:color w:val="000000" w:themeColor="text1"/>
          <w:lang w:eastAsia="lt-LT"/>
        </w:rPr>
        <w:t>aprašu.</w:t>
      </w:r>
      <w:r w:rsidR="00E83E86" w:rsidRPr="00716C8D">
        <w:rPr>
          <w:color w:val="000000" w:themeColor="text1"/>
        </w:rPr>
        <w:t xml:space="preserve"> </w:t>
      </w:r>
    </w:p>
    <w:p w14:paraId="0DF78C33" w14:textId="77777777" w:rsidR="00E83E86" w:rsidRPr="001229F4" w:rsidRDefault="00E83E86" w:rsidP="009F001B">
      <w:pPr>
        <w:ind w:firstLine="720"/>
        <w:jc w:val="both"/>
        <w:rPr>
          <w:bCs/>
          <w:color w:val="000000" w:themeColor="text1"/>
        </w:rPr>
      </w:pPr>
      <w:r>
        <w:rPr>
          <w:color w:val="000000" w:themeColor="text1"/>
        </w:rPr>
        <w:t>34</w:t>
      </w:r>
      <w:r w:rsidRPr="00716C8D">
        <w:rPr>
          <w:color w:val="000000" w:themeColor="text1"/>
        </w:rPr>
        <w:t>. Asmens mokėjimo už asmeninę pagalbą dydis nustatomas pinigine išraiška.</w:t>
      </w:r>
      <w:r w:rsidRPr="00AD7793">
        <w:rPr>
          <w:color w:val="000000"/>
          <w:szCs w:val="24"/>
          <w:lang w:eastAsia="lt-LT"/>
        </w:rPr>
        <w:t xml:space="preserve"> </w:t>
      </w:r>
      <w:r w:rsidRPr="001229F4">
        <w:rPr>
          <w:bCs/>
          <w:color w:val="000000"/>
          <w:szCs w:val="24"/>
          <w:lang w:eastAsia="lt-LT"/>
        </w:rPr>
        <w:t xml:space="preserve">Asmuo moka tik už valandas, kai asmeninė pagalba jam buvo teikiama, išskyrus atvejus, kai asmuo ar asmens atstovas atsisako asmeninės pagalbos teikimo, </w:t>
      </w:r>
      <w:r>
        <w:rPr>
          <w:bCs/>
          <w:color w:val="000000"/>
          <w:szCs w:val="24"/>
          <w:lang w:eastAsia="lt-LT"/>
        </w:rPr>
        <w:t>s</w:t>
      </w:r>
      <w:r w:rsidRPr="001229F4">
        <w:rPr>
          <w:bCs/>
          <w:color w:val="000000"/>
          <w:szCs w:val="24"/>
          <w:lang w:eastAsia="lt-LT"/>
        </w:rPr>
        <w:t>utartyje nustatyta tvarka informuodamas apie tai asmeninį asistentą ar asmeninės pagalbos teikėją likus mažiau kaip 12</w:t>
      </w:r>
      <w:r w:rsidRPr="00AD7793">
        <w:rPr>
          <w:b/>
          <w:color w:val="000000"/>
          <w:szCs w:val="24"/>
          <w:lang w:eastAsia="lt-LT"/>
        </w:rPr>
        <w:t xml:space="preserve"> </w:t>
      </w:r>
      <w:r w:rsidRPr="001229F4">
        <w:rPr>
          <w:bCs/>
          <w:color w:val="000000"/>
          <w:szCs w:val="24"/>
          <w:lang w:eastAsia="lt-LT"/>
        </w:rPr>
        <w:t>valandų iki jos teikimo. Tokiu atveju asmuo moka už vienos dienos valandas, tarsi asmeninė pagalba jam būtų teikta.</w:t>
      </w:r>
    </w:p>
    <w:p w14:paraId="6CCA3473" w14:textId="77777777" w:rsidR="00E83E86" w:rsidRPr="00716C8D" w:rsidRDefault="00E83E86" w:rsidP="009F001B">
      <w:pPr>
        <w:ind w:firstLine="709"/>
        <w:jc w:val="both"/>
        <w:rPr>
          <w:color w:val="000000" w:themeColor="text1"/>
        </w:rPr>
      </w:pPr>
      <w:r>
        <w:rPr>
          <w:color w:val="000000" w:themeColor="text1"/>
          <w:lang w:eastAsia="lt-LT"/>
        </w:rPr>
        <w:t>35</w:t>
      </w:r>
      <w:r w:rsidRPr="00716C8D">
        <w:rPr>
          <w:color w:val="000000" w:themeColor="text1"/>
          <w:lang w:eastAsia="lt-LT"/>
        </w:rPr>
        <w:t xml:space="preserve">. </w:t>
      </w:r>
      <w:r w:rsidRPr="00716C8D">
        <w:rPr>
          <w:color w:val="000000" w:themeColor="text1"/>
        </w:rPr>
        <w:t xml:space="preserve">Asmens mokėjimo už asmeninę pagalbą dydis negali viršyti 20 procentų asmeninės pagalbos teikimo išlaidų dydžio ir negali būti didesnis negu 20 procentų asmens pajamų, nustatytų ir apskaičiuojamų vadovaujantis Socialinių paslaugų įstatymo 30 straipsniu. </w:t>
      </w:r>
    </w:p>
    <w:p w14:paraId="244B1B43" w14:textId="77777777" w:rsidR="00E83E86" w:rsidRPr="00716C8D" w:rsidRDefault="00E83E86" w:rsidP="00E83E86">
      <w:pPr>
        <w:ind w:firstLine="709"/>
        <w:jc w:val="both"/>
        <w:rPr>
          <w:color w:val="000000" w:themeColor="text1"/>
          <w:szCs w:val="24"/>
        </w:rPr>
      </w:pPr>
      <w:r>
        <w:rPr>
          <w:color w:val="000000" w:themeColor="text1"/>
        </w:rPr>
        <w:t>36</w:t>
      </w:r>
      <w:r w:rsidRPr="00716C8D">
        <w:rPr>
          <w:color w:val="000000" w:themeColor="text1"/>
        </w:rPr>
        <w:t xml:space="preserve">. </w:t>
      </w:r>
      <w:r w:rsidRPr="00716C8D">
        <w:rPr>
          <w:color w:val="000000" w:themeColor="text1"/>
          <w:szCs w:val="24"/>
        </w:rPr>
        <w:t>Asmeniui, kurio pajamos yra mažesnės negu 2 valstybės remiamų pajamų (toliau – VRP) dydžiai</w:t>
      </w:r>
      <w:r w:rsidRPr="00716C8D">
        <w:rPr>
          <w:color w:val="000000" w:themeColor="text1"/>
        </w:rPr>
        <w:t>,</w:t>
      </w:r>
      <w:r w:rsidRPr="00716C8D">
        <w:rPr>
          <w:color w:val="000000" w:themeColor="text1"/>
          <w:szCs w:val="24"/>
        </w:rPr>
        <w:t xml:space="preserve"> asmeninė pagalba teikiama nemokamai</w:t>
      </w:r>
      <w:r w:rsidRPr="00716C8D">
        <w:rPr>
          <w:color w:val="000000" w:themeColor="text1"/>
        </w:rPr>
        <w:t>.</w:t>
      </w:r>
      <w:r w:rsidRPr="00716C8D">
        <w:rPr>
          <w:color w:val="000000" w:themeColor="text1"/>
          <w:szCs w:val="24"/>
        </w:rPr>
        <w:t xml:space="preserve"> </w:t>
      </w:r>
    </w:p>
    <w:p w14:paraId="70619A00" w14:textId="77777777" w:rsidR="00E83E86" w:rsidRPr="00716C8D" w:rsidRDefault="00E83E86" w:rsidP="00E83E86">
      <w:pPr>
        <w:ind w:firstLine="709"/>
        <w:jc w:val="both"/>
        <w:rPr>
          <w:color w:val="000000" w:themeColor="text1"/>
        </w:rPr>
      </w:pPr>
      <w:r>
        <w:rPr>
          <w:color w:val="000000" w:themeColor="text1"/>
        </w:rPr>
        <w:t>37</w:t>
      </w:r>
      <w:r w:rsidRPr="00716C8D">
        <w:rPr>
          <w:color w:val="000000" w:themeColor="text1"/>
        </w:rPr>
        <w:t>. Mokėjimo už asmeninę pagalbą, kai asmeniui neteikiamos socialinės priežiūros paslaugos ar dienos socialinė globa, dydis nustatomas atsižvelgiant į asmens pajamas.</w:t>
      </w:r>
    </w:p>
    <w:p w14:paraId="6B5DE8D5" w14:textId="77777777" w:rsidR="00E83E86" w:rsidRPr="00716C8D" w:rsidRDefault="00E83E86" w:rsidP="00E83E86">
      <w:pPr>
        <w:ind w:firstLine="709"/>
        <w:jc w:val="both"/>
        <w:rPr>
          <w:color w:val="000000" w:themeColor="text1"/>
        </w:rPr>
      </w:pPr>
      <w:r>
        <w:rPr>
          <w:color w:val="000000" w:themeColor="text1"/>
        </w:rPr>
        <w:t>38</w:t>
      </w:r>
      <w:r w:rsidRPr="00716C8D">
        <w:rPr>
          <w:color w:val="000000" w:themeColor="text1"/>
        </w:rPr>
        <w:t xml:space="preserve">. Savivaldybės </w:t>
      </w:r>
      <w:r>
        <w:rPr>
          <w:color w:val="000000" w:themeColor="text1"/>
        </w:rPr>
        <w:t>administracija,</w:t>
      </w:r>
      <w:r w:rsidRPr="00716C8D">
        <w:rPr>
          <w:color w:val="000000" w:themeColor="text1"/>
        </w:rPr>
        <w:t xml:space="preserve"> kai jam neteikiamos socialinės priežiūros paslaugos ar dienos socialinė globa, mokėjimo už asmeninę pagalbą dydį apskaičiuoja vertindam</w:t>
      </w:r>
      <w:r>
        <w:rPr>
          <w:color w:val="000000" w:themeColor="text1"/>
        </w:rPr>
        <w:t>a</w:t>
      </w:r>
      <w:r w:rsidRPr="00716C8D">
        <w:rPr>
          <w:color w:val="000000" w:themeColor="text1"/>
        </w:rPr>
        <w:t xml:space="preserve"> tik to asmens, kuriam numatoma teikti asmeninę pagalbą, pajamas, vadovaudam</w:t>
      </w:r>
      <w:r>
        <w:rPr>
          <w:color w:val="000000" w:themeColor="text1"/>
        </w:rPr>
        <w:t>a</w:t>
      </w:r>
      <w:r w:rsidRPr="00716C8D">
        <w:rPr>
          <w:color w:val="000000" w:themeColor="text1"/>
        </w:rPr>
        <w:t>si šiomis nuostatomis:</w:t>
      </w:r>
    </w:p>
    <w:p w14:paraId="0CBA36E2" w14:textId="77777777" w:rsidR="00E83E86" w:rsidRDefault="00E83E86" w:rsidP="00E83E86">
      <w:pPr>
        <w:tabs>
          <w:tab w:val="left" w:pos="720"/>
        </w:tabs>
        <w:jc w:val="both"/>
        <w:rPr>
          <w:b/>
          <w:bCs/>
          <w:caps/>
          <w:szCs w:val="24"/>
        </w:rPr>
      </w:pPr>
      <w:r>
        <w:rPr>
          <w:color w:val="000000" w:themeColor="text1"/>
        </w:rPr>
        <w:tab/>
        <w:t>38</w:t>
      </w:r>
      <w:r w:rsidRPr="00716C8D">
        <w:rPr>
          <w:color w:val="000000" w:themeColor="text1"/>
        </w:rPr>
        <w:t>.1. asmens, kurio pajamos yra 2 VRP dydžiai arba didesnės už 2 VRP dydžius, bet mažesnės už 3 VRP dydžius, mokėjimo už asmeninę pagalbą dydis neturi viršyti 5 procentų asmens pajamų</w:t>
      </w:r>
      <w:r>
        <w:rPr>
          <w:color w:val="000000" w:themeColor="text1"/>
        </w:rPr>
        <w:t>,</w:t>
      </w:r>
      <w:r w:rsidRPr="0077664C">
        <w:rPr>
          <w:color w:val="000000"/>
          <w:szCs w:val="24"/>
        </w:rPr>
        <w:t xml:space="preserve"> </w:t>
      </w:r>
      <w:r>
        <w:rPr>
          <w:color w:val="000000"/>
          <w:szCs w:val="24"/>
        </w:rPr>
        <w:t>bet ne daugiau kaip 20 procentų asmeninės pagalbos teikimo išlaidų dydžio;</w:t>
      </w:r>
    </w:p>
    <w:p w14:paraId="5ED8272F" w14:textId="77777777" w:rsidR="00E83E86" w:rsidRDefault="00E83E86" w:rsidP="00E83E86">
      <w:pPr>
        <w:tabs>
          <w:tab w:val="left" w:pos="720"/>
        </w:tabs>
        <w:jc w:val="both"/>
        <w:rPr>
          <w:b/>
          <w:bCs/>
          <w:caps/>
          <w:szCs w:val="24"/>
        </w:rPr>
      </w:pPr>
      <w:r>
        <w:rPr>
          <w:color w:val="000000" w:themeColor="text1"/>
        </w:rPr>
        <w:lastRenderedPageBreak/>
        <w:tab/>
        <w:t>38</w:t>
      </w:r>
      <w:r w:rsidRPr="00716C8D">
        <w:rPr>
          <w:color w:val="000000" w:themeColor="text1"/>
        </w:rPr>
        <w:t>.2. asmens, kurio pajamos yra 3 VRP dydžiai arba didesnės už 3 VRP dydžius, bet mažesnės už 4 VRP dydžius, mokėjimo už asmeninę pagalbą dydis neturi viršyti 10 procentų asmens pajamų</w:t>
      </w:r>
      <w:r>
        <w:rPr>
          <w:color w:val="000000" w:themeColor="text1"/>
        </w:rPr>
        <w:t>,</w:t>
      </w:r>
      <w:r w:rsidRPr="0077664C">
        <w:rPr>
          <w:color w:val="000000"/>
          <w:szCs w:val="24"/>
        </w:rPr>
        <w:t xml:space="preserve"> </w:t>
      </w:r>
      <w:r>
        <w:rPr>
          <w:color w:val="000000"/>
          <w:szCs w:val="24"/>
        </w:rPr>
        <w:t>bet ne daugiau kaip 20 procentų asmeninės pagalbos teikimo išlaidų dydžio;</w:t>
      </w:r>
    </w:p>
    <w:p w14:paraId="256420ED" w14:textId="77777777" w:rsidR="00E83E86" w:rsidRDefault="00E83E86" w:rsidP="00E83E86">
      <w:pPr>
        <w:tabs>
          <w:tab w:val="left" w:pos="720"/>
        </w:tabs>
        <w:jc w:val="both"/>
        <w:rPr>
          <w:b/>
          <w:bCs/>
          <w:caps/>
          <w:szCs w:val="24"/>
        </w:rPr>
      </w:pPr>
      <w:r>
        <w:rPr>
          <w:color w:val="000000" w:themeColor="text1"/>
        </w:rPr>
        <w:tab/>
        <w:t>38</w:t>
      </w:r>
      <w:r w:rsidRPr="00716C8D">
        <w:rPr>
          <w:color w:val="000000" w:themeColor="text1"/>
        </w:rPr>
        <w:t>.3. asmens, kurio pajamos yra 4 VRP dydžiai arba didesnės už 4 VRP dydžius, bet mažesnės už 5 VRP dydžius, mokėjimo už asmeninę pagalbą dydis neturi viršyti 15 procentų asmens pajamų</w:t>
      </w:r>
      <w:r>
        <w:rPr>
          <w:color w:val="000000" w:themeColor="text1"/>
        </w:rPr>
        <w:t>,</w:t>
      </w:r>
      <w:r w:rsidRPr="0077664C">
        <w:rPr>
          <w:color w:val="000000"/>
          <w:szCs w:val="24"/>
        </w:rPr>
        <w:t xml:space="preserve"> </w:t>
      </w:r>
      <w:r>
        <w:rPr>
          <w:color w:val="000000"/>
          <w:szCs w:val="24"/>
        </w:rPr>
        <w:t>bet ne daugiau kaip 20 procentų asmeninės pagalbos teikimo išlaidų dydžio;</w:t>
      </w:r>
    </w:p>
    <w:p w14:paraId="0D4FD853" w14:textId="77777777" w:rsidR="00E83E86" w:rsidRPr="0077664C" w:rsidRDefault="00E83E86" w:rsidP="00E83E86">
      <w:pPr>
        <w:tabs>
          <w:tab w:val="left" w:pos="720"/>
        </w:tabs>
        <w:jc w:val="both"/>
        <w:rPr>
          <w:b/>
          <w:bCs/>
          <w:caps/>
          <w:szCs w:val="24"/>
        </w:rPr>
      </w:pPr>
      <w:r>
        <w:rPr>
          <w:color w:val="000000" w:themeColor="text1"/>
        </w:rPr>
        <w:tab/>
        <w:t>38</w:t>
      </w:r>
      <w:r w:rsidRPr="00716C8D">
        <w:rPr>
          <w:color w:val="000000" w:themeColor="text1"/>
        </w:rPr>
        <w:t>.4. asmens, kurio pajamos yra 5 VRP dydžiai arba didesnės už 5 VRP dydžius, mokėjimo už asmeninę pagalbą dydis neturi viršyti 20 procentų asmens pajamų</w:t>
      </w:r>
      <w:r>
        <w:rPr>
          <w:color w:val="000000" w:themeColor="text1"/>
        </w:rPr>
        <w:t>,</w:t>
      </w:r>
      <w:r w:rsidRPr="0077664C">
        <w:rPr>
          <w:color w:val="000000"/>
          <w:szCs w:val="24"/>
        </w:rPr>
        <w:t xml:space="preserve"> </w:t>
      </w:r>
      <w:r>
        <w:rPr>
          <w:color w:val="000000"/>
          <w:szCs w:val="24"/>
        </w:rPr>
        <w:t>bet ne daugiau kaip 20 procentų asmeninės pagalbos teikimo išlaidų dydžio;</w:t>
      </w:r>
    </w:p>
    <w:p w14:paraId="4B2AB2C8" w14:textId="77777777" w:rsidR="00E83E86" w:rsidRPr="001229F4" w:rsidRDefault="00E83E86" w:rsidP="00E83E86">
      <w:pPr>
        <w:ind w:firstLine="709"/>
        <w:jc w:val="both"/>
        <w:rPr>
          <w:color w:val="000000" w:themeColor="text1"/>
        </w:rPr>
      </w:pPr>
      <w:r>
        <w:rPr>
          <w:color w:val="000000" w:themeColor="text1"/>
        </w:rPr>
        <w:t>39</w:t>
      </w:r>
      <w:r w:rsidRPr="00716C8D">
        <w:rPr>
          <w:color w:val="000000" w:themeColor="text1"/>
        </w:rPr>
        <w:t xml:space="preserve">. Jei asmeniui nustatomas poreikis gauti asmeninę pagalbą ir socialinės priežiūros paslaugas arba dienos socialinę globą, asmens mokėjimo už asmeninę pagalbą dydis apskaičiuojamas vadovaujantis </w:t>
      </w:r>
      <w:r>
        <w:t>a</w:t>
      </w:r>
      <w:r w:rsidRPr="00B86E49">
        <w:t>prašo 38 punktu</w:t>
      </w:r>
      <w:r w:rsidRPr="001229F4">
        <w:rPr>
          <w:szCs w:val="24"/>
          <w:lang w:eastAsia="lt-LT"/>
        </w:rPr>
        <w:t xml:space="preserve">, </w:t>
      </w:r>
      <w:r w:rsidRPr="001229F4">
        <w:rPr>
          <w:color w:val="000000"/>
          <w:szCs w:val="24"/>
          <w:lang w:eastAsia="lt-LT"/>
        </w:rPr>
        <w:t>atskaičius savivaldybės administracijos apskaičiuotą</w:t>
      </w:r>
      <w:r w:rsidRPr="001229F4">
        <w:rPr>
          <w:color w:val="000000"/>
          <w:szCs w:val="24"/>
          <w:lang w:val="en-GB" w:eastAsia="lt-LT"/>
        </w:rPr>
        <w:t xml:space="preserve"> </w:t>
      </w:r>
      <w:r w:rsidRPr="001229F4">
        <w:rPr>
          <w:color w:val="000000"/>
          <w:szCs w:val="24"/>
          <w:lang w:eastAsia="lt-LT"/>
        </w:rPr>
        <w:t>mokėjimo už socialinės priežiūros paslaugas arba dienos socialinę globą dydį</w:t>
      </w:r>
      <w:r w:rsidRPr="001229F4">
        <w:rPr>
          <w:color w:val="000000" w:themeColor="text1"/>
        </w:rPr>
        <w:t>.</w:t>
      </w:r>
    </w:p>
    <w:p w14:paraId="40197933" w14:textId="77777777" w:rsidR="00E83E86" w:rsidRPr="001229F4" w:rsidRDefault="00E83E86" w:rsidP="00E83E86">
      <w:pPr>
        <w:ind w:firstLine="709"/>
        <w:jc w:val="both"/>
        <w:rPr>
          <w:color w:val="000000"/>
          <w:szCs w:val="24"/>
          <w:lang w:eastAsia="lt-LT"/>
        </w:rPr>
      </w:pPr>
      <w:r w:rsidRPr="001229F4">
        <w:rPr>
          <w:color w:val="000000" w:themeColor="text1"/>
        </w:rPr>
        <w:t>40.</w:t>
      </w:r>
      <w:r w:rsidRPr="001229F4">
        <w:rPr>
          <w:color w:val="000000"/>
          <w:szCs w:val="24"/>
          <w:lang w:eastAsia="lt-LT"/>
        </w:rPr>
        <w:t xml:space="preserve"> Asmuo ar asmens atstovas turi teisę teikti prašymą dėl asmens atleidimo nuo mokėjimo už asmeninę pagalbą atsiradus </w:t>
      </w:r>
      <w:r>
        <w:rPr>
          <w:color w:val="000000"/>
          <w:szCs w:val="24"/>
          <w:lang w:eastAsia="lt-LT"/>
        </w:rPr>
        <w:t>a</w:t>
      </w:r>
      <w:r w:rsidRPr="001229F4">
        <w:rPr>
          <w:color w:val="000000"/>
          <w:szCs w:val="24"/>
          <w:lang w:eastAsia="lt-LT"/>
        </w:rPr>
        <w:t xml:space="preserve">prašo 41.1-41.2 papunkčiuose nurodytoms aplinkybėms ir nurodytus faktus patvirtinančias pažymas ar kitus dokumentus, patvirtinančius papildomas išlaidas, patirtus nuostolius ar aplinkybes (pavyzdžiui, draudimo bendrovės nuostolių ar žalos aktas, kad tai nėra draudžiamasis įvykis, turtui, sveikatai, priešgaisrinės gelbėjimo tarnybos pažyma apie gaisrą ar kitos pažymos apie ištikusias nelaimes, pažyma iš policijos (apie vagystės atvejį) ar kiti dokumentai, patvirtinantys papildomas išlaidas ar patirtus nuostolius). Asmens atleidimo nuo mokėjimo už asmeninę pagalbą pagrindai: </w:t>
      </w:r>
    </w:p>
    <w:p w14:paraId="2C4B6B80" w14:textId="77777777" w:rsidR="00E83E86" w:rsidRPr="001229F4" w:rsidRDefault="00E83E86" w:rsidP="00E83E86">
      <w:pPr>
        <w:ind w:firstLine="709"/>
        <w:jc w:val="both"/>
        <w:rPr>
          <w:color w:val="000000"/>
          <w:szCs w:val="24"/>
          <w:lang w:eastAsia="lt-LT"/>
        </w:rPr>
      </w:pPr>
      <w:r w:rsidRPr="001229F4">
        <w:rPr>
          <w:color w:val="000000"/>
          <w:szCs w:val="24"/>
          <w:lang w:eastAsia="lt-LT"/>
        </w:rPr>
        <w:t xml:space="preserve">41.1. dėl asmens turto praradimo dėl stichinės nelaimės, gaisro ar vagystės; </w:t>
      </w:r>
    </w:p>
    <w:p w14:paraId="6467DC66" w14:textId="77777777" w:rsidR="00E83E86" w:rsidRPr="001229F4" w:rsidRDefault="00E83E86" w:rsidP="00E83E86">
      <w:pPr>
        <w:ind w:firstLine="709"/>
        <w:jc w:val="both"/>
        <w:rPr>
          <w:color w:val="000000"/>
          <w:szCs w:val="24"/>
          <w:lang w:eastAsia="lt-LT"/>
        </w:rPr>
      </w:pPr>
      <w:r w:rsidRPr="001229F4">
        <w:rPr>
          <w:color w:val="000000"/>
          <w:szCs w:val="24"/>
          <w:lang w:eastAsia="lt-LT"/>
        </w:rPr>
        <w:t xml:space="preserve">41.2. dėl asmens šeimos nario mirties. </w:t>
      </w:r>
    </w:p>
    <w:p w14:paraId="7F7F1928" w14:textId="77777777" w:rsidR="00E83E86" w:rsidRPr="001229F4" w:rsidRDefault="00E83E86" w:rsidP="00E83E86">
      <w:pPr>
        <w:ind w:firstLine="709"/>
        <w:jc w:val="both"/>
        <w:rPr>
          <w:color w:val="000000" w:themeColor="text1"/>
        </w:rPr>
      </w:pPr>
      <w:r w:rsidRPr="001229F4">
        <w:rPr>
          <w:color w:val="000000"/>
          <w:szCs w:val="24"/>
          <w:lang w:eastAsia="lt-LT"/>
        </w:rPr>
        <w:t xml:space="preserve">42. </w:t>
      </w:r>
      <w:r>
        <w:rPr>
          <w:rFonts w:eastAsia="Calibri"/>
          <w:szCs w:val="24"/>
        </w:rPr>
        <w:t>S</w:t>
      </w:r>
      <w:r w:rsidRPr="00BE0399">
        <w:rPr>
          <w:rFonts w:eastAsia="Calibri"/>
          <w:szCs w:val="24"/>
        </w:rPr>
        <w:t>avivaldybė</w:t>
      </w:r>
      <w:r>
        <w:rPr>
          <w:rFonts w:eastAsia="Calibri"/>
          <w:szCs w:val="24"/>
        </w:rPr>
        <w:t>s</w:t>
      </w:r>
      <w:r w:rsidRPr="00A06D8C">
        <w:rPr>
          <w:rFonts w:eastAsia="Calibri"/>
          <w:szCs w:val="24"/>
        </w:rPr>
        <w:t xml:space="preserve"> </w:t>
      </w:r>
      <w:r>
        <w:rPr>
          <w:rFonts w:eastAsia="Calibri"/>
          <w:szCs w:val="24"/>
        </w:rPr>
        <w:t xml:space="preserve">administracijos </w:t>
      </w:r>
      <w:r w:rsidRPr="006B2283">
        <w:rPr>
          <w:rFonts w:eastAsia="Calibri"/>
          <w:szCs w:val="24"/>
        </w:rPr>
        <w:t>direktori</w:t>
      </w:r>
      <w:r>
        <w:rPr>
          <w:rFonts w:eastAsia="Calibri"/>
          <w:szCs w:val="24"/>
        </w:rPr>
        <w:t>aus įgalioto asmens</w:t>
      </w:r>
      <w:r w:rsidRPr="001229F4">
        <w:rPr>
          <w:color w:val="000000"/>
          <w:szCs w:val="24"/>
          <w:lang w:eastAsia="lt-LT"/>
        </w:rPr>
        <w:t xml:space="preserve"> sprendimas dėl asmens atleidimo nuo mokėjimo už asmeninę pagalbą Aprašo 41.1-41.2 papunkčiuose nurodytais pagrindais galioja 6 mėnesius nuo šio sprendimo priėmimo. Asmeninės pagalbos teikimo išlaidos šiuo laikotarpiu finansuojamos iš Lietuvos Respublikos biudžeto lėšų, skirtų savivaldybei teikti asmeninę pagalbą.</w:t>
      </w:r>
    </w:p>
    <w:p w14:paraId="49F50725" w14:textId="77777777" w:rsidR="00E83E86" w:rsidRPr="001229F4" w:rsidRDefault="00E83E86" w:rsidP="00E83E86">
      <w:pPr>
        <w:jc w:val="center"/>
        <w:rPr>
          <w:color w:val="000000" w:themeColor="text1"/>
        </w:rPr>
      </w:pPr>
    </w:p>
    <w:p w14:paraId="581FFAC5" w14:textId="77777777" w:rsidR="00E83E86" w:rsidRPr="00716C8D" w:rsidRDefault="00E83E86" w:rsidP="00E83E86">
      <w:pPr>
        <w:jc w:val="center"/>
        <w:rPr>
          <w:b/>
          <w:color w:val="000000" w:themeColor="text1"/>
        </w:rPr>
      </w:pPr>
      <w:r w:rsidRPr="00716C8D">
        <w:rPr>
          <w:b/>
          <w:color w:val="000000" w:themeColor="text1"/>
        </w:rPr>
        <w:t xml:space="preserve">VI SKYRIUS </w:t>
      </w:r>
      <w:r w:rsidRPr="00716C8D">
        <w:rPr>
          <w:b/>
          <w:color w:val="000000" w:themeColor="text1"/>
        </w:rPr>
        <w:br/>
        <w:t xml:space="preserve">ASMENS FINANSINIŲ GALIMYBIŲ VERTINIMAS </w:t>
      </w:r>
    </w:p>
    <w:p w14:paraId="5DE439B9" w14:textId="77777777" w:rsidR="00E83E86" w:rsidRPr="00716C8D" w:rsidRDefault="00E83E86" w:rsidP="00E83E86">
      <w:pPr>
        <w:ind w:firstLine="709"/>
        <w:jc w:val="both"/>
        <w:rPr>
          <w:color w:val="000000" w:themeColor="text1"/>
        </w:rPr>
      </w:pPr>
    </w:p>
    <w:p w14:paraId="1787461A" w14:textId="77777777" w:rsidR="00E83E86" w:rsidRPr="00716C8D" w:rsidRDefault="00E83E86" w:rsidP="00E83E86">
      <w:pPr>
        <w:ind w:firstLine="709"/>
        <w:jc w:val="both"/>
        <w:rPr>
          <w:color w:val="000000" w:themeColor="text1"/>
          <w:szCs w:val="24"/>
        </w:rPr>
      </w:pPr>
      <w:r>
        <w:rPr>
          <w:color w:val="000000" w:themeColor="text1"/>
        </w:rPr>
        <w:t>43</w:t>
      </w:r>
      <w:r w:rsidRPr="00716C8D">
        <w:rPr>
          <w:color w:val="000000" w:themeColor="text1"/>
        </w:rPr>
        <w:t xml:space="preserve">. Asmens finansinių galimybių vertinimas – asmens mokėjimo už asmeninę pagalbą šaltinių nustatymas ir jo gaunamų pajamų dydžio įvertinimas. Asmens finansinės </w:t>
      </w:r>
      <w:r w:rsidRPr="00716C8D">
        <w:rPr>
          <w:color w:val="000000" w:themeColor="text1"/>
          <w:szCs w:val="24"/>
        </w:rPr>
        <w:t xml:space="preserve">galimybės mokėti už asmeninę pagalbą vertinamos tik priėmus teigiamą sprendimą dėl asmeninės pagalbos skyrimo. </w:t>
      </w:r>
    </w:p>
    <w:p w14:paraId="3B990965" w14:textId="77777777" w:rsidR="00E83E86" w:rsidRPr="001229F4" w:rsidRDefault="00E83E86" w:rsidP="00E83E86">
      <w:pPr>
        <w:ind w:firstLine="709"/>
        <w:jc w:val="both"/>
        <w:rPr>
          <w:bCs/>
          <w:color w:val="000000" w:themeColor="text1"/>
        </w:rPr>
      </w:pPr>
      <w:r>
        <w:rPr>
          <w:color w:val="000000" w:themeColor="text1"/>
        </w:rPr>
        <w:t>44</w:t>
      </w:r>
      <w:r w:rsidRPr="00716C8D">
        <w:rPr>
          <w:color w:val="000000" w:themeColor="text1"/>
        </w:rPr>
        <w:t xml:space="preserve">. Asmens finansinės galimybės nevertinamos, jei asmuo ar asmens atstovas sutinka sumokėti visą sumą, </w:t>
      </w:r>
      <w:r>
        <w:rPr>
          <w:color w:val="000000" w:themeColor="text1"/>
        </w:rPr>
        <w:t xml:space="preserve">– </w:t>
      </w:r>
      <w:r w:rsidRPr="001229F4">
        <w:rPr>
          <w:bCs/>
          <w:color w:val="000000"/>
          <w:szCs w:val="24"/>
          <w:lang w:eastAsia="lt-LT"/>
        </w:rPr>
        <w:t>20 procentų asmeninės pagalbos teikimo išlaidų dydžio, nustatyto savivaldybės administracijos</w:t>
      </w:r>
      <w:r w:rsidRPr="001229F4">
        <w:rPr>
          <w:bCs/>
          <w:color w:val="000000" w:themeColor="text1"/>
        </w:rPr>
        <w:t>.</w:t>
      </w:r>
    </w:p>
    <w:p w14:paraId="790A3923" w14:textId="77777777" w:rsidR="00E83E86" w:rsidRPr="00716C8D" w:rsidRDefault="00E83E86" w:rsidP="00E83E86">
      <w:pPr>
        <w:ind w:firstLine="709"/>
        <w:jc w:val="both"/>
        <w:rPr>
          <w:color w:val="000000" w:themeColor="text1"/>
        </w:rPr>
      </w:pPr>
      <w:r w:rsidRPr="00716C8D">
        <w:rPr>
          <w:color w:val="000000" w:themeColor="text1"/>
        </w:rPr>
        <w:t>4</w:t>
      </w:r>
      <w:r>
        <w:rPr>
          <w:color w:val="000000" w:themeColor="text1"/>
        </w:rPr>
        <w:t>5</w:t>
      </w:r>
      <w:r w:rsidRPr="00716C8D">
        <w:rPr>
          <w:color w:val="000000" w:themeColor="text1"/>
        </w:rPr>
        <w:t>. Socialiniai darbuotojai, nustatantys asmeniui asmeninės pagalbos poreikį, konsultuoja asmenį ar asmens atstovą asmens finansinių galimybių mokėti už asmeninę pagalbą vertinimo, mokėjimo už asmeninę pagalbą šaltinių parinkimo klausimais.</w:t>
      </w:r>
    </w:p>
    <w:p w14:paraId="183EDE91" w14:textId="77777777" w:rsidR="00E83E86" w:rsidRPr="00716C8D" w:rsidRDefault="00E83E86" w:rsidP="00E83E86">
      <w:pPr>
        <w:ind w:firstLine="709"/>
        <w:jc w:val="both"/>
        <w:rPr>
          <w:color w:val="000000" w:themeColor="text1"/>
          <w:lang w:eastAsia="lt-LT"/>
        </w:rPr>
      </w:pPr>
      <w:r>
        <w:rPr>
          <w:color w:val="000000" w:themeColor="text1"/>
        </w:rPr>
        <w:t>46</w:t>
      </w:r>
      <w:r w:rsidRPr="00716C8D">
        <w:rPr>
          <w:color w:val="000000" w:themeColor="text1"/>
        </w:rPr>
        <w:t xml:space="preserve">. </w:t>
      </w:r>
      <w:r w:rsidRPr="00716C8D">
        <w:rPr>
          <w:color w:val="000000" w:themeColor="text1"/>
          <w:lang w:eastAsia="lt-LT"/>
        </w:rPr>
        <w:t>Pasikeitus asmens pajamoms asmuo ar asmens atstovas sutartyje nustatyta tvarka ir duomenų apimtimi ne vėliau kaip per 20 darbo dienų nuo asmens pajamų pasikeitimo dienos</w:t>
      </w:r>
      <w:r w:rsidRPr="0052165B">
        <w:rPr>
          <w:strike/>
          <w:color w:val="000000" w:themeColor="text1"/>
          <w:lang w:eastAsia="lt-LT"/>
        </w:rPr>
        <w:t xml:space="preserve"> </w:t>
      </w:r>
      <w:r w:rsidRPr="00716C8D">
        <w:rPr>
          <w:color w:val="000000" w:themeColor="text1"/>
          <w:lang w:eastAsia="lt-LT"/>
        </w:rPr>
        <w:t xml:space="preserve">raštu apie tai praneša savivaldybės institucijai. </w:t>
      </w:r>
    </w:p>
    <w:p w14:paraId="3EED150D" w14:textId="77777777" w:rsidR="00E83E86" w:rsidRPr="00716C8D" w:rsidRDefault="00E83E86" w:rsidP="00E83E86">
      <w:pPr>
        <w:tabs>
          <w:tab w:val="left" w:pos="0"/>
        </w:tabs>
        <w:ind w:firstLine="720"/>
        <w:jc w:val="both"/>
        <w:rPr>
          <w:color w:val="000000" w:themeColor="text1"/>
        </w:rPr>
      </w:pPr>
      <w:r>
        <w:rPr>
          <w:color w:val="000000" w:themeColor="text1"/>
          <w:lang w:eastAsia="lt-LT"/>
        </w:rPr>
        <w:t>47</w:t>
      </w:r>
      <w:r w:rsidRPr="00716C8D">
        <w:rPr>
          <w:color w:val="000000" w:themeColor="text1"/>
          <w:lang w:eastAsia="lt-LT"/>
        </w:rPr>
        <w:t xml:space="preserve">. Savivaldybės </w:t>
      </w:r>
      <w:r>
        <w:rPr>
          <w:color w:val="000000" w:themeColor="text1"/>
          <w:lang w:eastAsia="lt-LT"/>
        </w:rPr>
        <w:t>administracija</w:t>
      </w:r>
      <w:r w:rsidRPr="00716C8D">
        <w:rPr>
          <w:color w:val="000000" w:themeColor="text1"/>
          <w:lang w:eastAsia="lt-LT"/>
        </w:rPr>
        <w:t>, gavusi informaciją apie pasikeitusias asmens pajamas ar kitas aplinkybes, turinčias įtakos mokėjimui už teikiamą asmeninę pagalbą, ne vėliau kaip per 2 mėnesius nuo šios informacijos gavimo dienos iš naujo atlieka asmens finansinių galimybių vertinimą.</w:t>
      </w:r>
      <w:r w:rsidRPr="00716C8D">
        <w:rPr>
          <w:color w:val="000000" w:themeColor="text1"/>
        </w:rPr>
        <w:t xml:space="preserve"> </w:t>
      </w:r>
    </w:p>
    <w:p w14:paraId="284D6C4A" w14:textId="77777777" w:rsidR="00E83E86" w:rsidRPr="00716C8D" w:rsidRDefault="00E83E86" w:rsidP="00E83E86">
      <w:pPr>
        <w:ind w:firstLine="709"/>
        <w:jc w:val="both"/>
        <w:rPr>
          <w:color w:val="000000" w:themeColor="text1"/>
        </w:rPr>
      </w:pPr>
      <w:r>
        <w:rPr>
          <w:color w:val="000000" w:themeColor="text1"/>
        </w:rPr>
        <w:t>48</w:t>
      </w:r>
      <w:r w:rsidRPr="00716C8D">
        <w:rPr>
          <w:color w:val="000000" w:themeColor="text1"/>
        </w:rPr>
        <w:t xml:space="preserve">. Kilus įtarimui arba gavus kitų institucijų pranešimą apie tai, kad asmeninę pagalbą gaunantis asmuo ar asmens atstovas pateikė neteisingus duomenis, galinčius turėti įtakos asmens </w:t>
      </w:r>
      <w:r w:rsidRPr="00716C8D">
        <w:rPr>
          <w:color w:val="000000" w:themeColor="text1"/>
        </w:rPr>
        <w:lastRenderedPageBreak/>
        <w:t xml:space="preserve">finansinių galimybių vertinimui, savivaldybės institucija turi teisę pareikalauti iš asmens ar asmens atstovo papildomų dokumentų, patvirtinančių pateiktų duomenų teisingumą, ir savo ar asmeninės pagalbos teikėjo iniciatyva iš naujo įvertinti asmens finansines galimybes. </w:t>
      </w:r>
    </w:p>
    <w:p w14:paraId="3D40212F" w14:textId="77777777" w:rsidR="00E83E86" w:rsidRPr="00716C8D" w:rsidRDefault="00E83E86" w:rsidP="00E83E86">
      <w:pPr>
        <w:jc w:val="center"/>
        <w:rPr>
          <w:b/>
          <w:color w:val="000000" w:themeColor="text1"/>
        </w:rPr>
      </w:pPr>
    </w:p>
    <w:p w14:paraId="6045DACB" w14:textId="77777777" w:rsidR="00E83E86" w:rsidRPr="00716C8D" w:rsidRDefault="00E83E86" w:rsidP="00E83E86">
      <w:pPr>
        <w:jc w:val="center"/>
        <w:rPr>
          <w:b/>
          <w:color w:val="000000" w:themeColor="text1"/>
        </w:rPr>
      </w:pPr>
      <w:r w:rsidRPr="00716C8D">
        <w:rPr>
          <w:b/>
          <w:color w:val="000000" w:themeColor="text1"/>
        </w:rPr>
        <w:t xml:space="preserve">VII SKYRIUS </w:t>
      </w:r>
      <w:r w:rsidRPr="00716C8D">
        <w:rPr>
          <w:b/>
          <w:color w:val="000000" w:themeColor="text1"/>
        </w:rPr>
        <w:br/>
        <w:t xml:space="preserve">ASMENS PAJAMOS IR JŲ APSKAIČIAVIMAS </w:t>
      </w:r>
    </w:p>
    <w:p w14:paraId="72E78BF6" w14:textId="77777777" w:rsidR="00E83E86" w:rsidRPr="00716C8D" w:rsidRDefault="00E83E86" w:rsidP="00E83E86">
      <w:pPr>
        <w:jc w:val="center"/>
        <w:rPr>
          <w:b/>
          <w:color w:val="000000" w:themeColor="text1"/>
        </w:rPr>
      </w:pPr>
    </w:p>
    <w:p w14:paraId="37F163FD" w14:textId="77777777" w:rsidR="00E83E86" w:rsidRPr="00716C8D" w:rsidRDefault="00E83E86" w:rsidP="00E83E86">
      <w:pPr>
        <w:ind w:firstLine="720"/>
        <w:jc w:val="both"/>
        <w:rPr>
          <w:color w:val="000000" w:themeColor="text1"/>
        </w:rPr>
      </w:pPr>
      <w:r>
        <w:rPr>
          <w:color w:val="000000" w:themeColor="text1"/>
          <w:lang w:eastAsia="lt-LT"/>
        </w:rPr>
        <w:t>49</w:t>
      </w:r>
      <w:r w:rsidRPr="00716C8D">
        <w:rPr>
          <w:color w:val="000000" w:themeColor="text1"/>
          <w:lang w:eastAsia="lt-LT"/>
        </w:rPr>
        <w:t>. Vertinant asmens finansines galimybes, įskaitomos Socialinių paslaugų įstatymo 30 straipsnio 1 dalyje nurodytos asmens gaunamos pajamos, atskaičius gyventojų pajamų mokestį ir valstybinio socialinio draudimo įmokas.</w:t>
      </w:r>
      <w:r w:rsidRPr="00716C8D">
        <w:rPr>
          <w:color w:val="000000" w:themeColor="text1"/>
        </w:rPr>
        <w:t xml:space="preserve"> </w:t>
      </w:r>
    </w:p>
    <w:p w14:paraId="4295B20F" w14:textId="77777777" w:rsidR="00E83E86" w:rsidRPr="00716C8D" w:rsidRDefault="00E83E86" w:rsidP="00E83E86">
      <w:pPr>
        <w:ind w:firstLine="720"/>
        <w:jc w:val="both"/>
        <w:rPr>
          <w:color w:val="000000" w:themeColor="text1"/>
        </w:rPr>
      </w:pPr>
      <w:r>
        <w:rPr>
          <w:color w:val="000000" w:themeColor="text1"/>
          <w:lang w:eastAsia="lt-LT"/>
        </w:rPr>
        <w:t>50</w:t>
      </w:r>
      <w:r w:rsidRPr="00716C8D">
        <w:rPr>
          <w:color w:val="000000" w:themeColor="text1"/>
          <w:lang w:eastAsia="lt-LT"/>
        </w:rPr>
        <w:t>. Duomenis apie Socialinių paslaugų įstatymo 30 straipsnio 1 dalies 1–6 ir 8–18 punktuose nurodytas pajamas pateikia pats asmuo ar asmens atstovas, užpildydamas prašymą</w:t>
      </w:r>
      <w:r w:rsidRPr="00716C8D">
        <w:rPr>
          <w:color w:val="000000" w:themeColor="text1"/>
        </w:rPr>
        <w:t>-</w:t>
      </w:r>
      <w:r w:rsidRPr="00716C8D">
        <w:rPr>
          <w:color w:val="000000" w:themeColor="text1"/>
          <w:lang w:eastAsia="lt-LT"/>
        </w:rPr>
        <w:t>paraišką, išskyrus atvejus, kai savivaldybės administracija duomenis turi arba juos gauna iš valstybės ir žinybinių registrų bei valstybės, savivaldybių informacinių sistemų</w:t>
      </w:r>
      <w:r w:rsidRPr="00716C8D">
        <w:rPr>
          <w:color w:val="000000" w:themeColor="text1"/>
        </w:rPr>
        <w:t xml:space="preserve"> </w:t>
      </w:r>
      <w:r w:rsidRPr="00716C8D">
        <w:rPr>
          <w:color w:val="000000" w:themeColor="text1"/>
          <w:lang w:eastAsia="lt-LT"/>
        </w:rPr>
        <w:t>ar pagal rašytinį prašymą ir (ar) duomenų teikimo sutartis iš valstybės ir (ar) savivaldybės institucijų, įstaigų, įmonių ir organizacijų.</w:t>
      </w:r>
      <w:r w:rsidRPr="00716C8D">
        <w:rPr>
          <w:color w:val="000000" w:themeColor="text1"/>
        </w:rPr>
        <w:t xml:space="preserve"> </w:t>
      </w:r>
    </w:p>
    <w:p w14:paraId="03DCB86D" w14:textId="77777777" w:rsidR="00E83E86" w:rsidRPr="00716C8D" w:rsidRDefault="00E83E86" w:rsidP="00E83E86">
      <w:pPr>
        <w:ind w:firstLine="720"/>
        <w:jc w:val="both"/>
        <w:rPr>
          <w:color w:val="000000" w:themeColor="text1"/>
        </w:rPr>
      </w:pPr>
      <w:r>
        <w:rPr>
          <w:color w:val="000000" w:themeColor="text1"/>
          <w:lang w:eastAsia="lt-LT"/>
        </w:rPr>
        <w:t>51</w:t>
      </w:r>
      <w:r w:rsidRPr="00716C8D">
        <w:rPr>
          <w:color w:val="000000" w:themeColor="text1"/>
          <w:lang w:eastAsia="lt-LT"/>
        </w:rPr>
        <w:t>. Duomenis apie Socialinių paslaugų įstatymo 30 straipsnio 1 dalies 7, 19 ir 20 punktuose nurodytas asmens pajamas pateikia savivaldybės institucija</w:t>
      </w:r>
      <w:r>
        <w:rPr>
          <w:color w:val="000000" w:themeColor="text1"/>
          <w:lang w:eastAsia="lt-LT"/>
        </w:rPr>
        <w:t xml:space="preserve"> (seniūnijoje)</w:t>
      </w:r>
      <w:r w:rsidRPr="00716C8D">
        <w:rPr>
          <w:color w:val="000000" w:themeColor="text1"/>
          <w:lang w:eastAsia="lt-LT"/>
        </w:rPr>
        <w:t>.</w:t>
      </w:r>
      <w:r w:rsidRPr="00716C8D">
        <w:rPr>
          <w:color w:val="000000" w:themeColor="text1"/>
        </w:rPr>
        <w:t xml:space="preserve"> </w:t>
      </w:r>
    </w:p>
    <w:p w14:paraId="459BF24F" w14:textId="77777777" w:rsidR="00E83E86" w:rsidRPr="00716C8D" w:rsidRDefault="00E83E86" w:rsidP="00E83E86">
      <w:pPr>
        <w:tabs>
          <w:tab w:val="left" w:pos="1134"/>
        </w:tabs>
        <w:ind w:firstLine="720"/>
        <w:jc w:val="both"/>
        <w:rPr>
          <w:color w:val="000000" w:themeColor="text1"/>
        </w:rPr>
      </w:pPr>
      <w:r>
        <w:rPr>
          <w:color w:val="000000" w:themeColor="text1"/>
          <w:lang w:eastAsia="lt-LT"/>
        </w:rPr>
        <w:t>52</w:t>
      </w:r>
      <w:r w:rsidRPr="00716C8D">
        <w:rPr>
          <w:color w:val="000000" w:themeColor="text1"/>
          <w:lang w:eastAsia="lt-LT"/>
        </w:rPr>
        <w:t>. Apskaičiuojant asmens pajamas, imamos vidutinės asmens pajamos, gautos 3 paskutinius mėnesius iki kreipimosi dėl asmeninės pagalbos skyrimo dienos.</w:t>
      </w:r>
      <w:r w:rsidRPr="00716C8D">
        <w:rPr>
          <w:color w:val="000000" w:themeColor="text1"/>
        </w:rPr>
        <w:t xml:space="preserve"> </w:t>
      </w:r>
    </w:p>
    <w:p w14:paraId="0AAB89D5" w14:textId="77777777" w:rsidR="00E83E86" w:rsidRPr="00716C8D" w:rsidRDefault="00E83E86" w:rsidP="00E83E86">
      <w:pPr>
        <w:ind w:firstLine="709"/>
        <w:jc w:val="both"/>
        <w:rPr>
          <w:color w:val="000000" w:themeColor="text1"/>
        </w:rPr>
      </w:pPr>
      <w:r>
        <w:rPr>
          <w:color w:val="000000" w:themeColor="text1"/>
        </w:rPr>
        <w:t>53</w:t>
      </w:r>
      <w:r w:rsidRPr="00716C8D">
        <w:rPr>
          <w:color w:val="000000" w:themeColor="text1"/>
        </w:rPr>
        <w:t>. Jeigu asmens pajamos tą mėnesį, nuo kurio pradėta teikti asmeninė pagalba, palygin</w:t>
      </w:r>
      <w:r>
        <w:rPr>
          <w:color w:val="000000" w:themeColor="text1"/>
        </w:rPr>
        <w:t>us</w:t>
      </w:r>
      <w:r w:rsidRPr="00716C8D">
        <w:rPr>
          <w:color w:val="000000" w:themeColor="text1"/>
        </w:rPr>
        <w:t xml:space="preserve"> su praėjusiais 3 paskutiniais mėnesiais, pasikeitė, asmens pajamos per mėnesį apskaičiuojamos pagal to mėnesio pajamas.</w:t>
      </w:r>
    </w:p>
    <w:p w14:paraId="71D36EA4" w14:textId="77777777" w:rsidR="00E83E86" w:rsidRPr="00716C8D" w:rsidRDefault="00E83E86" w:rsidP="00E83E86">
      <w:pPr>
        <w:ind w:firstLine="709"/>
        <w:jc w:val="both"/>
        <w:rPr>
          <w:color w:val="000000" w:themeColor="text1"/>
        </w:rPr>
      </w:pPr>
      <w:r>
        <w:rPr>
          <w:color w:val="000000" w:themeColor="text1"/>
        </w:rPr>
        <w:t>54</w:t>
      </w:r>
      <w:r w:rsidRPr="00716C8D">
        <w:rPr>
          <w:color w:val="000000" w:themeColor="text1"/>
        </w:rPr>
        <w:t>. Apskaičiuotas darbo užmokestis, užmokestis už prastovas ne dėl darbuotojo kaltės ir užmokestis už kasmetines atostogas, pensijos, išskyrus socialinio draudimo našlių pensijas, socialinio draudimo senatvės arba netekto darbingumo (invalidumo) pensijų priemokos, pensijų išmokos ir vietoj pensijų mokamos kompensacijos, rentos, valstybinės šalpos išmokos, ligos, profesinės reabilitacijos, motinystės, tėvystės ir motinystės (tėvystės) socialinio draudimo pašalpos, nedarbo socialinio draudimo išmokos, stipendijos, kitos kas mėnesį gaunamos pajamos įskaitomos į pajamas tų mėnesių, už kuriuos jos paskirtos.</w:t>
      </w:r>
    </w:p>
    <w:p w14:paraId="5748879B" w14:textId="77777777" w:rsidR="00E83E86" w:rsidRPr="00716C8D" w:rsidRDefault="00E83E86" w:rsidP="00E83E86">
      <w:pPr>
        <w:ind w:firstLine="709"/>
        <w:jc w:val="both"/>
        <w:rPr>
          <w:color w:val="000000" w:themeColor="text1"/>
        </w:rPr>
      </w:pPr>
      <w:r>
        <w:rPr>
          <w:color w:val="000000" w:themeColor="text1"/>
        </w:rPr>
        <w:t>55</w:t>
      </w:r>
      <w:r w:rsidRPr="00716C8D">
        <w:rPr>
          <w:color w:val="000000" w:themeColor="text1"/>
        </w:rPr>
        <w:t>. Vaiko išlaikymo periodinės išmokos, mokamos pagal Lietuvos Respublikos civilinį kodeksą, įskaitomos į pajamas tų mėnesių, per kuriuos jos išmokėtos.</w:t>
      </w:r>
    </w:p>
    <w:p w14:paraId="1487333B" w14:textId="77777777" w:rsidR="00E83E86" w:rsidRPr="00716C8D" w:rsidRDefault="00E83E86" w:rsidP="00E83E86">
      <w:pPr>
        <w:ind w:firstLine="709"/>
        <w:jc w:val="both"/>
        <w:rPr>
          <w:color w:val="000000" w:themeColor="text1"/>
        </w:rPr>
      </w:pPr>
      <w:r w:rsidRPr="00716C8D">
        <w:rPr>
          <w:color w:val="000000" w:themeColor="text1"/>
        </w:rPr>
        <w:t>5</w:t>
      </w:r>
      <w:r>
        <w:rPr>
          <w:color w:val="000000" w:themeColor="text1"/>
        </w:rPr>
        <w:t>6</w:t>
      </w:r>
      <w:r w:rsidRPr="00716C8D">
        <w:rPr>
          <w:color w:val="000000" w:themeColor="text1"/>
        </w:rPr>
        <w:t>. Pajamos iš žemės ūkio veiklos ir išmokos žemės ūkio veiklai nustatomos tik tada, kai pateikiami šios veiklos apskaitos dokumentai.</w:t>
      </w:r>
    </w:p>
    <w:p w14:paraId="21C523D2" w14:textId="77777777" w:rsidR="00E83E86" w:rsidRPr="00716C8D" w:rsidRDefault="00E83E86" w:rsidP="00E83E86">
      <w:pPr>
        <w:jc w:val="center"/>
        <w:rPr>
          <w:b/>
          <w:color w:val="000000" w:themeColor="text1"/>
          <w:szCs w:val="24"/>
          <w:lang w:eastAsia="lt-LT"/>
        </w:rPr>
      </w:pPr>
    </w:p>
    <w:p w14:paraId="22FBEA69"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t>VIII SKYRIUS</w:t>
      </w:r>
    </w:p>
    <w:p w14:paraId="355C7DAF"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t>ASMENINĖS PAGALBOS TEIKIMO FINANSAVIMAS IR KONTROLĖ</w:t>
      </w:r>
    </w:p>
    <w:p w14:paraId="384E7D9D" w14:textId="77777777" w:rsidR="00E83E86" w:rsidRPr="00716C8D" w:rsidRDefault="00E83E86" w:rsidP="00E83E86">
      <w:pPr>
        <w:jc w:val="center"/>
        <w:rPr>
          <w:b/>
          <w:color w:val="000000" w:themeColor="text1"/>
          <w:szCs w:val="24"/>
          <w:lang w:eastAsia="lt-LT"/>
        </w:rPr>
      </w:pPr>
    </w:p>
    <w:p w14:paraId="3635BE1D" w14:textId="77777777" w:rsidR="00E83E86" w:rsidRPr="00716C8D" w:rsidRDefault="00E83E86" w:rsidP="00E83E86">
      <w:pPr>
        <w:tabs>
          <w:tab w:val="left" w:pos="567"/>
          <w:tab w:val="left" w:pos="851"/>
          <w:tab w:val="left" w:pos="1701"/>
          <w:tab w:val="left" w:pos="2127"/>
        </w:tabs>
        <w:ind w:firstLine="720"/>
        <w:jc w:val="both"/>
        <w:rPr>
          <w:color w:val="000000" w:themeColor="text1"/>
        </w:rPr>
      </w:pPr>
      <w:r>
        <w:rPr>
          <w:color w:val="000000" w:themeColor="text1"/>
          <w:szCs w:val="24"/>
          <w:lang w:eastAsia="lt-LT"/>
        </w:rPr>
        <w:t>57</w:t>
      </w:r>
      <w:r w:rsidRPr="00716C8D">
        <w:rPr>
          <w:color w:val="000000" w:themeColor="text1"/>
          <w:szCs w:val="24"/>
          <w:lang w:eastAsia="lt-LT"/>
        </w:rPr>
        <w:t xml:space="preserve">. </w:t>
      </w:r>
      <w:r w:rsidRPr="00716C8D">
        <w:rPr>
          <w:color w:val="000000" w:themeColor="text1"/>
          <w:szCs w:val="24"/>
        </w:rPr>
        <w:t>Savivaldybės administracija valstybės biudžeto lėšas asmeninei pagalbai teikti ir administruoti</w:t>
      </w:r>
      <w:r w:rsidRPr="00716C8D">
        <w:rPr>
          <w:color w:val="000000" w:themeColor="text1"/>
        </w:rPr>
        <w:t xml:space="preserve"> bei asmens mokėjimą už asmeninės pagalbos teikimą apskaito ir naudoja vadovaudamasi Lietuvos Respublikos įstatymais ir kitais teisės aktais. Šios lėšos gali būti naudojamos tik asmeninės pagalbos teikimo ir administravimo kaštams padengti. </w:t>
      </w:r>
    </w:p>
    <w:p w14:paraId="46CB1C5A" w14:textId="77777777" w:rsidR="00E83E86" w:rsidRPr="00716C8D" w:rsidRDefault="00E83E86" w:rsidP="00E83E86">
      <w:pPr>
        <w:tabs>
          <w:tab w:val="left" w:pos="567"/>
          <w:tab w:val="left" w:pos="851"/>
          <w:tab w:val="left" w:pos="1701"/>
          <w:tab w:val="left" w:pos="2127"/>
        </w:tabs>
        <w:ind w:firstLine="720"/>
        <w:jc w:val="both"/>
        <w:rPr>
          <w:color w:val="000000" w:themeColor="text1"/>
          <w:szCs w:val="24"/>
          <w:lang w:eastAsia="lt-LT"/>
        </w:rPr>
      </w:pPr>
      <w:r>
        <w:rPr>
          <w:color w:val="000000" w:themeColor="text1"/>
          <w:szCs w:val="24"/>
          <w:lang w:eastAsia="lt-LT"/>
        </w:rPr>
        <w:t>58</w:t>
      </w:r>
      <w:r w:rsidRPr="00716C8D">
        <w:rPr>
          <w:color w:val="000000" w:themeColor="text1"/>
          <w:szCs w:val="24"/>
          <w:lang w:eastAsia="lt-LT"/>
        </w:rPr>
        <w:t>. Asmeninis asistentas ketvirčiui pasibaigus iki kito ketvirčio pirmojo mėnesio 3 d. asmeninės pagalbos teikėjui pateikia ketvirtinę asmeninės pagalbos teikimo ataskaitą (</w:t>
      </w:r>
      <w:r>
        <w:rPr>
          <w:color w:val="000000" w:themeColor="text1"/>
          <w:szCs w:val="24"/>
          <w:lang w:eastAsia="lt-LT"/>
        </w:rPr>
        <w:t>2</w:t>
      </w:r>
      <w:r w:rsidRPr="00716C8D">
        <w:rPr>
          <w:color w:val="000000" w:themeColor="text1"/>
          <w:szCs w:val="24"/>
          <w:lang w:eastAsia="lt-LT"/>
        </w:rPr>
        <w:t xml:space="preserve"> priedas). </w:t>
      </w:r>
    </w:p>
    <w:p w14:paraId="790B7CE9" w14:textId="77777777" w:rsidR="00E83E86" w:rsidRPr="00716C8D" w:rsidRDefault="00E83E86" w:rsidP="00E83E86">
      <w:pPr>
        <w:tabs>
          <w:tab w:val="left" w:pos="567"/>
          <w:tab w:val="left" w:pos="851"/>
          <w:tab w:val="left" w:pos="1701"/>
          <w:tab w:val="left" w:pos="2127"/>
        </w:tabs>
        <w:ind w:firstLine="720"/>
        <w:jc w:val="both"/>
        <w:rPr>
          <w:color w:val="000000" w:themeColor="text1"/>
          <w:szCs w:val="24"/>
          <w:lang w:eastAsia="lt-LT"/>
        </w:rPr>
      </w:pPr>
      <w:r>
        <w:rPr>
          <w:color w:val="000000" w:themeColor="text1"/>
          <w:szCs w:val="24"/>
          <w:lang w:eastAsia="lt-LT"/>
        </w:rPr>
        <w:t>59</w:t>
      </w:r>
      <w:r w:rsidRPr="00716C8D">
        <w:rPr>
          <w:color w:val="000000" w:themeColor="text1"/>
          <w:szCs w:val="24"/>
          <w:lang w:eastAsia="lt-LT"/>
        </w:rPr>
        <w:t xml:space="preserve">. Asmeninės pagalbos teikėjas, kontroliuodamas, kaip asmeninis asistentas teikia asmeninę pagalbą, gavęs ataskaitą, įvertina asmens ir (ar) asmens atstovo išvadą apie asmeniui suteiktų asmeninio asistento paslaugų kokybę ir tai, ar suteiktos asmeninio asistento paslaugos atitinka asmens poreikius, </w:t>
      </w:r>
      <w:r>
        <w:rPr>
          <w:color w:val="000000" w:themeColor="text1"/>
          <w:szCs w:val="24"/>
          <w:lang w:eastAsia="lt-LT"/>
        </w:rPr>
        <w:t>a</w:t>
      </w:r>
      <w:r w:rsidRPr="00716C8D">
        <w:rPr>
          <w:color w:val="000000" w:themeColor="text1"/>
          <w:szCs w:val="24"/>
          <w:lang w:eastAsia="lt-LT"/>
        </w:rPr>
        <w:t>praše nustatytus reikalavimus.</w:t>
      </w:r>
    </w:p>
    <w:p w14:paraId="48C3FD24" w14:textId="77777777" w:rsidR="00E83E86" w:rsidRPr="00716C8D" w:rsidRDefault="00E83E86" w:rsidP="00E83E86">
      <w:pPr>
        <w:tabs>
          <w:tab w:val="left" w:pos="567"/>
          <w:tab w:val="left" w:pos="851"/>
          <w:tab w:val="left" w:pos="1701"/>
          <w:tab w:val="left" w:pos="2127"/>
        </w:tabs>
        <w:ind w:firstLine="720"/>
        <w:jc w:val="both"/>
        <w:rPr>
          <w:color w:val="000000" w:themeColor="text1"/>
          <w:szCs w:val="24"/>
          <w:lang w:eastAsia="lt-LT"/>
        </w:rPr>
      </w:pPr>
      <w:r>
        <w:rPr>
          <w:color w:val="000000" w:themeColor="text1"/>
          <w:szCs w:val="24"/>
          <w:lang w:eastAsia="lt-LT"/>
        </w:rPr>
        <w:t>60</w:t>
      </w:r>
      <w:r w:rsidRPr="00716C8D">
        <w:rPr>
          <w:color w:val="000000" w:themeColor="text1"/>
          <w:szCs w:val="24"/>
          <w:lang w:eastAsia="lt-LT"/>
        </w:rPr>
        <w:t xml:space="preserve">. Asmeninės pagalbos teikėjas savivaldybės administracijai kiekvieną mėnesį pateikia asmeninės pagalbos teikimo išlaidų, kompensuojamų </w:t>
      </w:r>
      <w:r>
        <w:rPr>
          <w:color w:val="000000" w:themeColor="text1"/>
          <w:szCs w:val="24"/>
          <w:lang w:eastAsia="lt-LT"/>
        </w:rPr>
        <w:t>Šakių</w:t>
      </w:r>
      <w:r w:rsidRPr="00716C8D">
        <w:rPr>
          <w:color w:val="000000" w:themeColor="text1"/>
          <w:szCs w:val="24"/>
          <w:lang w:eastAsia="lt-LT"/>
        </w:rPr>
        <w:t xml:space="preserve"> rajono savivaldybės administracijos, ataskaitą (</w:t>
      </w:r>
      <w:r>
        <w:rPr>
          <w:color w:val="000000" w:themeColor="text1"/>
          <w:szCs w:val="24"/>
          <w:lang w:eastAsia="lt-LT"/>
        </w:rPr>
        <w:t>3</w:t>
      </w:r>
      <w:r w:rsidRPr="00716C8D">
        <w:rPr>
          <w:color w:val="000000" w:themeColor="text1"/>
          <w:szCs w:val="24"/>
          <w:lang w:eastAsia="lt-LT"/>
        </w:rPr>
        <w:t xml:space="preserve"> priedas). </w:t>
      </w:r>
    </w:p>
    <w:p w14:paraId="21D329B8" w14:textId="77777777" w:rsidR="00E83E86" w:rsidRPr="00716C8D" w:rsidRDefault="00E83E86" w:rsidP="00E83E86">
      <w:pPr>
        <w:tabs>
          <w:tab w:val="left" w:pos="567"/>
          <w:tab w:val="left" w:pos="851"/>
          <w:tab w:val="left" w:pos="1701"/>
          <w:tab w:val="left" w:pos="2127"/>
        </w:tabs>
        <w:ind w:firstLine="720"/>
        <w:jc w:val="both"/>
        <w:rPr>
          <w:color w:val="000000" w:themeColor="text1"/>
          <w:szCs w:val="24"/>
          <w:lang w:eastAsia="lt-LT"/>
        </w:rPr>
      </w:pPr>
      <w:r>
        <w:rPr>
          <w:color w:val="000000" w:themeColor="text1"/>
          <w:szCs w:val="24"/>
          <w:lang w:eastAsia="lt-LT"/>
        </w:rPr>
        <w:lastRenderedPageBreak/>
        <w:t xml:space="preserve">61. </w:t>
      </w:r>
      <w:r w:rsidRPr="00716C8D">
        <w:rPr>
          <w:color w:val="000000" w:themeColor="text1"/>
          <w:szCs w:val="24"/>
          <w:lang w:eastAsia="lt-LT"/>
        </w:rPr>
        <w:t xml:space="preserve">Asmeninės pagalbos teikėjas, pasibaigus kalendoriniams metams iki kitų metų </w:t>
      </w:r>
      <w:r w:rsidRPr="003D575C">
        <w:rPr>
          <w:color w:val="000000" w:themeColor="text1"/>
          <w:szCs w:val="24"/>
          <w:lang w:eastAsia="lt-LT"/>
        </w:rPr>
        <w:t xml:space="preserve">sausio </w:t>
      </w:r>
      <w:r>
        <w:rPr>
          <w:color w:val="000000" w:themeColor="text1"/>
          <w:szCs w:val="24"/>
          <w:lang w:eastAsia="lt-LT"/>
        </w:rPr>
        <w:t xml:space="preserve">mėn. </w:t>
      </w:r>
      <w:r w:rsidRPr="003D575C">
        <w:rPr>
          <w:color w:val="000000" w:themeColor="text1"/>
          <w:szCs w:val="24"/>
          <w:lang w:eastAsia="lt-LT"/>
        </w:rPr>
        <w:t>10</w:t>
      </w:r>
      <w:r w:rsidRPr="00716C8D">
        <w:rPr>
          <w:color w:val="000000" w:themeColor="text1"/>
          <w:szCs w:val="24"/>
          <w:lang w:eastAsia="lt-LT"/>
        </w:rPr>
        <w:t xml:space="preserve"> d., savivaldybės administracijai teikia metinę asmeninės pagalbos </w:t>
      </w:r>
      <w:r w:rsidRPr="006328B3">
        <w:rPr>
          <w:color w:val="000000" w:themeColor="text1"/>
          <w:szCs w:val="24"/>
          <w:lang w:eastAsia="lt-LT"/>
        </w:rPr>
        <w:t xml:space="preserve">teikimo </w:t>
      </w:r>
      <w:r w:rsidRPr="00716C8D">
        <w:rPr>
          <w:color w:val="000000" w:themeColor="text1"/>
          <w:szCs w:val="24"/>
          <w:lang w:eastAsia="lt-LT"/>
        </w:rPr>
        <w:t>ataskaitą (</w:t>
      </w:r>
      <w:r>
        <w:rPr>
          <w:color w:val="000000" w:themeColor="text1"/>
          <w:szCs w:val="24"/>
          <w:lang w:eastAsia="lt-LT"/>
        </w:rPr>
        <w:t>4</w:t>
      </w:r>
      <w:r w:rsidRPr="00716C8D">
        <w:rPr>
          <w:color w:val="000000" w:themeColor="text1"/>
          <w:szCs w:val="24"/>
          <w:lang w:eastAsia="lt-LT"/>
        </w:rPr>
        <w:t xml:space="preserve"> priedas).</w:t>
      </w:r>
    </w:p>
    <w:p w14:paraId="3CF430F1" w14:textId="77777777" w:rsidR="00E83E86" w:rsidRPr="00716C8D" w:rsidRDefault="00E83E86" w:rsidP="00E83E86">
      <w:pPr>
        <w:tabs>
          <w:tab w:val="left" w:pos="567"/>
          <w:tab w:val="left" w:pos="851"/>
          <w:tab w:val="left" w:pos="1701"/>
          <w:tab w:val="left" w:pos="2127"/>
        </w:tabs>
        <w:ind w:firstLine="720"/>
        <w:jc w:val="both"/>
        <w:rPr>
          <w:color w:val="000000" w:themeColor="text1"/>
          <w:szCs w:val="24"/>
          <w:lang w:eastAsia="lt-LT"/>
        </w:rPr>
      </w:pPr>
      <w:r w:rsidRPr="001229F4">
        <w:rPr>
          <w:color w:val="000000" w:themeColor="text1"/>
          <w:szCs w:val="24"/>
          <w:lang w:eastAsia="lt-LT"/>
        </w:rPr>
        <w:t>62. Baigęs asmeniui teikti asmeninę pagalbą, asmeninės pagalbos teikėjas per 14 dienų pateikia Socialinės paramos skyriui ataskaitą apie asmeninio asistento paslaugų teikimo eigą ir pasiektus rezultatus.</w:t>
      </w:r>
    </w:p>
    <w:p w14:paraId="7F0650C2" w14:textId="77777777" w:rsidR="00E83E86" w:rsidRPr="00716C8D" w:rsidRDefault="00E83E86" w:rsidP="00E83E86">
      <w:pPr>
        <w:tabs>
          <w:tab w:val="left" w:pos="567"/>
          <w:tab w:val="left" w:pos="851"/>
          <w:tab w:val="left" w:pos="1701"/>
          <w:tab w:val="left" w:pos="2127"/>
        </w:tabs>
        <w:ind w:firstLine="720"/>
        <w:jc w:val="both"/>
        <w:rPr>
          <w:color w:val="000000" w:themeColor="text1"/>
          <w:szCs w:val="24"/>
          <w:lang w:eastAsia="lt-LT"/>
        </w:rPr>
      </w:pPr>
      <w:r>
        <w:rPr>
          <w:color w:val="000000" w:themeColor="text1"/>
          <w:szCs w:val="24"/>
          <w:lang w:eastAsia="lt-LT"/>
        </w:rPr>
        <w:t>63</w:t>
      </w:r>
      <w:r w:rsidRPr="00716C8D">
        <w:rPr>
          <w:color w:val="000000" w:themeColor="text1"/>
          <w:szCs w:val="24"/>
          <w:lang w:eastAsia="lt-LT"/>
        </w:rPr>
        <w:t>. Socialinės paramos skyrius, koordinuodamas ir kontroliuodamas asmeninio asistento paslaugų teikimą savivaldybės teritorijoje, vertina, ar:</w:t>
      </w:r>
    </w:p>
    <w:p w14:paraId="3055200F" w14:textId="77777777" w:rsidR="00E83E86" w:rsidRPr="00716C8D" w:rsidRDefault="00E83E86" w:rsidP="00E83E86">
      <w:pPr>
        <w:tabs>
          <w:tab w:val="left" w:pos="567"/>
          <w:tab w:val="left" w:pos="851"/>
          <w:tab w:val="left" w:pos="1701"/>
          <w:tab w:val="left" w:pos="2127"/>
        </w:tabs>
        <w:ind w:firstLine="720"/>
        <w:jc w:val="both"/>
        <w:rPr>
          <w:color w:val="000000" w:themeColor="text1"/>
          <w:szCs w:val="24"/>
          <w:lang w:eastAsia="lt-LT"/>
        </w:rPr>
      </w:pPr>
      <w:r>
        <w:rPr>
          <w:color w:val="000000" w:themeColor="text1"/>
          <w:szCs w:val="24"/>
          <w:lang w:eastAsia="lt-LT"/>
        </w:rPr>
        <w:t>63</w:t>
      </w:r>
      <w:r w:rsidRPr="00716C8D">
        <w:rPr>
          <w:color w:val="000000" w:themeColor="text1"/>
          <w:szCs w:val="24"/>
          <w:lang w:eastAsia="lt-LT"/>
        </w:rPr>
        <w:t>.1. asmeninio asistento paslaugų teikėjo teikiamos asmeninio asistento paslaugos atitinka reikalavimus;</w:t>
      </w:r>
    </w:p>
    <w:p w14:paraId="4CBBA369" w14:textId="77777777" w:rsidR="00E83E86" w:rsidRPr="00716C8D" w:rsidRDefault="00E83E86" w:rsidP="00E83E86">
      <w:pPr>
        <w:tabs>
          <w:tab w:val="left" w:pos="567"/>
          <w:tab w:val="left" w:pos="851"/>
          <w:tab w:val="left" w:pos="993"/>
          <w:tab w:val="left" w:pos="1276"/>
          <w:tab w:val="left" w:pos="1418"/>
          <w:tab w:val="left" w:pos="2127"/>
        </w:tabs>
        <w:ind w:firstLine="720"/>
        <w:jc w:val="both"/>
        <w:rPr>
          <w:color w:val="000000" w:themeColor="text1"/>
          <w:szCs w:val="24"/>
          <w:lang w:eastAsia="lt-LT"/>
        </w:rPr>
      </w:pPr>
      <w:r>
        <w:rPr>
          <w:color w:val="000000" w:themeColor="text1"/>
          <w:szCs w:val="24"/>
          <w:lang w:eastAsia="lt-LT"/>
        </w:rPr>
        <w:t>63</w:t>
      </w:r>
      <w:r w:rsidRPr="00716C8D">
        <w:rPr>
          <w:color w:val="000000" w:themeColor="text1"/>
          <w:szCs w:val="24"/>
          <w:lang w:eastAsia="lt-LT"/>
        </w:rPr>
        <w:t>.2. asmeninio asistento paslaugų teikėjas pagal ataskaitas teikia duomenis, patvirtinančius, kad asmeninio asistento paslaugoms teikti skirtos lėšos naudojamos efektyviai, pagal tikslinę paskirtį.</w:t>
      </w:r>
    </w:p>
    <w:p w14:paraId="5578C351" w14:textId="77777777" w:rsidR="00E83E86" w:rsidRPr="00716C8D" w:rsidRDefault="00E83E86" w:rsidP="00E83E86">
      <w:pPr>
        <w:tabs>
          <w:tab w:val="left" w:pos="567"/>
          <w:tab w:val="left" w:pos="851"/>
          <w:tab w:val="left" w:pos="1701"/>
          <w:tab w:val="left" w:pos="2127"/>
        </w:tabs>
        <w:ind w:firstLine="720"/>
        <w:jc w:val="both"/>
        <w:rPr>
          <w:color w:val="000000" w:themeColor="text1"/>
          <w:szCs w:val="24"/>
          <w:lang w:eastAsia="lt-LT"/>
        </w:rPr>
      </w:pPr>
      <w:r>
        <w:rPr>
          <w:color w:val="000000" w:themeColor="text1"/>
          <w:szCs w:val="24"/>
          <w:lang w:eastAsia="lt-LT"/>
        </w:rPr>
        <w:t>64</w:t>
      </w:r>
      <w:r w:rsidRPr="00716C8D">
        <w:rPr>
          <w:color w:val="000000" w:themeColor="text1"/>
          <w:szCs w:val="24"/>
          <w:lang w:eastAsia="lt-LT"/>
        </w:rPr>
        <w:t>. Apskaitos skyrius Valstybės biudžeto lėšų asmeninei pagalbai tekti paskirstymo pervedimo, naudojimo, atsiskaitymo ir kontrolės tvarkos aprašo</w:t>
      </w:r>
      <w:r w:rsidRPr="00716C8D">
        <w:rPr>
          <w:bCs/>
          <w:color w:val="000000" w:themeColor="text1"/>
          <w:szCs w:val="24"/>
          <w:lang w:eastAsia="lt-LT"/>
        </w:rPr>
        <w:t xml:space="preserve">, patvirtinto </w:t>
      </w:r>
      <w:r w:rsidRPr="00716C8D">
        <w:rPr>
          <w:color w:val="000000" w:themeColor="text1"/>
          <w:szCs w:val="24"/>
          <w:lang w:eastAsia="lt-LT"/>
        </w:rPr>
        <w:t xml:space="preserve">Lietuvos Respublikos socialinės apsaugos ir darbo ministro 2021 m. liepos 1 d.  įsakymu Nr. A1-478 „Dėl Lietuvos Respublikos </w:t>
      </w:r>
      <w:bookmarkStart w:id="2" w:name="_Hlk77841929"/>
      <w:r w:rsidRPr="00716C8D">
        <w:rPr>
          <w:color w:val="000000" w:themeColor="text1"/>
          <w:szCs w:val="24"/>
          <w:lang w:eastAsia="lt-LT"/>
        </w:rPr>
        <w:t>neįgaliųjų socialinės integracijos įstatymo 25</w:t>
      </w:r>
      <w:r w:rsidRPr="00716C8D">
        <w:rPr>
          <w:color w:val="000000" w:themeColor="text1"/>
          <w:szCs w:val="24"/>
          <w:vertAlign w:val="superscript"/>
          <w:lang w:eastAsia="lt-LT"/>
        </w:rPr>
        <w:t xml:space="preserve">1 </w:t>
      </w:r>
      <w:r w:rsidRPr="00716C8D">
        <w:rPr>
          <w:color w:val="000000" w:themeColor="text1"/>
          <w:szCs w:val="24"/>
          <w:lang w:eastAsia="lt-LT"/>
        </w:rPr>
        <w:t xml:space="preserve"> straipsnio įgyvendinimo“,</w:t>
      </w:r>
      <w:bookmarkEnd w:id="2"/>
      <w:r w:rsidRPr="00716C8D">
        <w:rPr>
          <w:color w:val="000000" w:themeColor="text1"/>
          <w:szCs w:val="24"/>
          <w:lang w:eastAsia="lt-LT"/>
        </w:rPr>
        <w:t xml:space="preserve"> nustatyta tvarka Neįgaliųjų reikalų departamentui prie Lietuvos Respublikos socialinės apsaugos ir darbo ministerijos teikia asmeninės pagalbos teikimo finansines ataskaitas (Lietuvos Respublikos valstybės biudžeto lėšų, skirtų asmeninei pagalbai teikti ir administruoti, naudojimo sutarties priedai).</w:t>
      </w:r>
    </w:p>
    <w:p w14:paraId="14E9E1E8" w14:textId="77777777" w:rsidR="00E83E86" w:rsidRPr="00716C8D" w:rsidRDefault="00E83E86" w:rsidP="0034122F">
      <w:pPr>
        <w:ind w:firstLine="720"/>
        <w:jc w:val="both"/>
        <w:rPr>
          <w:color w:val="000000" w:themeColor="text1"/>
          <w:szCs w:val="24"/>
          <w:lang w:eastAsia="lt-LT"/>
        </w:rPr>
      </w:pPr>
      <w:r>
        <w:rPr>
          <w:color w:val="000000" w:themeColor="text1"/>
          <w:szCs w:val="24"/>
          <w:lang w:eastAsia="lt-LT"/>
        </w:rPr>
        <w:t>65</w:t>
      </w:r>
      <w:r w:rsidRPr="00716C8D">
        <w:rPr>
          <w:color w:val="000000" w:themeColor="text1"/>
          <w:szCs w:val="24"/>
          <w:lang w:eastAsia="lt-LT"/>
        </w:rPr>
        <w:t>. Socialinės paramos skyrius, pasibaigus kalendoriniams metams, Valstybės biudžeto lėšų asmeninei pagalbai tekti paskirstymo pervedimo, naudojimo, atsiskaitymo ir kontrolės tvarkos aprašo</w:t>
      </w:r>
      <w:r w:rsidRPr="00716C8D">
        <w:rPr>
          <w:bCs/>
          <w:color w:val="000000" w:themeColor="text1"/>
          <w:szCs w:val="24"/>
          <w:lang w:eastAsia="lt-LT"/>
        </w:rPr>
        <w:t xml:space="preserve">, patvirtinto </w:t>
      </w:r>
      <w:r w:rsidRPr="00716C8D">
        <w:rPr>
          <w:color w:val="000000" w:themeColor="text1"/>
          <w:szCs w:val="24"/>
          <w:lang w:eastAsia="lt-LT"/>
        </w:rPr>
        <w:t>Lietuvos Respublikos socialinės apsaugos ir darbo ministro 2021 m. liepos 1 d. įsakymu Nr. A1-478 „Dėl Lietuvos Respublikos neįgaliųjų socialinės integracijos įstatymo 25</w:t>
      </w:r>
      <w:r w:rsidRPr="00716C8D">
        <w:rPr>
          <w:color w:val="000000" w:themeColor="text1"/>
          <w:szCs w:val="24"/>
          <w:vertAlign w:val="superscript"/>
          <w:lang w:eastAsia="lt-LT"/>
        </w:rPr>
        <w:t xml:space="preserve">1 </w:t>
      </w:r>
      <w:r w:rsidRPr="00716C8D">
        <w:rPr>
          <w:color w:val="000000" w:themeColor="text1"/>
          <w:szCs w:val="24"/>
          <w:lang w:eastAsia="lt-LT"/>
        </w:rPr>
        <w:t xml:space="preserve"> straipsnio įgyvendinimo“, nustatyta tvarka Neįgaliųjų reikalų departamentui prie Lietuvos Respublikos socialinės apsaugos ir darbo ministerijos teikia metinę asmeninės pagalbos teikimo aprašomojo pobūdžio ataskaitą.</w:t>
      </w:r>
    </w:p>
    <w:p w14:paraId="6B8C2ED6" w14:textId="77777777" w:rsidR="00E83E86" w:rsidRPr="00716C8D" w:rsidRDefault="00E83E86" w:rsidP="00E83E86">
      <w:pPr>
        <w:jc w:val="center"/>
        <w:rPr>
          <w:b/>
          <w:color w:val="000000" w:themeColor="text1"/>
          <w:szCs w:val="24"/>
          <w:lang w:eastAsia="lt-LT"/>
        </w:rPr>
      </w:pPr>
    </w:p>
    <w:p w14:paraId="7BEDB25D"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t>IX SKYRIUS</w:t>
      </w:r>
    </w:p>
    <w:p w14:paraId="68E085E8" w14:textId="77777777" w:rsidR="00E83E86" w:rsidRPr="00716C8D" w:rsidRDefault="00E83E86" w:rsidP="00E83E86">
      <w:pPr>
        <w:jc w:val="center"/>
        <w:rPr>
          <w:b/>
          <w:color w:val="000000" w:themeColor="text1"/>
          <w:szCs w:val="24"/>
          <w:lang w:eastAsia="lt-LT"/>
        </w:rPr>
      </w:pPr>
      <w:r w:rsidRPr="00716C8D">
        <w:rPr>
          <w:b/>
          <w:color w:val="000000" w:themeColor="text1"/>
          <w:szCs w:val="24"/>
          <w:lang w:eastAsia="lt-LT"/>
        </w:rPr>
        <w:t>BAIGIAMOSIOS NUOSTATOS</w:t>
      </w:r>
    </w:p>
    <w:p w14:paraId="087DF352" w14:textId="77777777" w:rsidR="00E83E86" w:rsidRPr="00716C8D" w:rsidRDefault="00E83E86" w:rsidP="00E83E86">
      <w:pPr>
        <w:jc w:val="center"/>
        <w:rPr>
          <w:b/>
          <w:color w:val="000000" w:themeColor="text1"/>
          <w:szCs w:val="24"/>
          <w:lang w:eastAsia="lt-LT"/>
        </w:rPr>
      </w:pPr>
    </w:p>
    <w:p w14:paraId="62EC42B1" w14:textId="77777777" w:rsidR="00E83E86" w:rsidRPr="00716C8D" w:rsidRDefault="00E83E86" w:rsidP="00E83E86">
      <w:pPr>
        <w:tabs>
          <w:tab w:val="left" w:pos="567"/>
          <w:tab w:val="left" w:pos="851"/>
          <w:tab w:val="left" w:pos="1276"/>
          <w:tab w:val="left" w:pos="2127"/>
        </w:tabs>
        <w:ind w:firstLine="720"/>
        <w:jc w:val="both"/>
        <w:rPr>
          <w:color w:val="000000" w:themeColor="text1"/>
          <w:szCs w:val="24"/>
          <w:lang w:eastAsia="lt-LT"/>
        </w:rPr>
      </w:pPr>
      <w:r>
        <w:rPr>
          <w:color w:val="000000" w:themeColor="text1"/>
          <w:szCs w:val="24"/>
          <w:lang w:eastAsia="lt-LT"/>
        </w:rPr>
        <w:t>66</w:t>
      </w:r>
      <w:r w:rsidRPr="00716C8D">
        <w:rPr>
          <w:color w:val="000000" w:themeColor="text1"/>
          <w:szCs w:val="24"/>
          <w:lang w:eastAsia="lt-LT"/>
        </w:rPr>
        <w:t>. Asmeninės pagalbos teikėjai turi viešinti informaciją savo interneto svetainėje ir (ar) žiniasklaidos priemonėse apie teikiamą asmeninę pagalbą, sąlygas gauti asmeninę pagalbą, kitą su asmeninės pagalbos gavimu ir teikimu susijusią informaciją, neskelbdami asmenų, kuriems teikiama asmeninė pagalba, ar asmens atstovų ar asmeninių asistentų  asmens duomenų.</w:t>
      </w:r>
    </w:p>
    <w:p w14:paraId="1CC75918" w14:textId="77777777" w:rsidR="00E83E86" w:rsidRPr="00716C8D" w:rsidRDefault="00E83E86" w:rsidP="00E83E86">
      <w:pPr>
        <w:tabs>
          <w:tab w:val="left" w:pos="567"/>
          <w:tab w:val="left" w:pos="851"/>
          <w:tab w:val="left" w:pos="1276"/>
          <w:tab w:val="left" w:pos="2127"/>
        </w:tabs>
        <w:ind w:firstLine="720"/>
        <w:jc w:val="both"/>
        <w:rPr>
          <w:color w:val="000000" w:themeColor="text1"/>
          <w:szCs w:val="24"/>
          <w:lang w:eastAsia="lt-LT"/>
        </w:rPr>
      </w:pPr>
      <w:r>
        <w:rPr>
          <w:color w:val="000000" w:themeColor="text1"/>
          <w:szCs w:val="24"/>
          <w:lang w:eastAsia="lt-LT"/>
        </w:rPr>
        <w:t>67</w:t>
      </w:r>
      <w:r w:rsidRPr="00716C8D">
        <w:rPr>
          <w:color w:val="000000" w:themeColor="text1"/>
          <w:szCs w:val="24"/>
          <w:lang w:eastAsia="lt-LT"/>
        </w:rPr>
        <w:t>. Asmuo ar asmens atstovas, pateikęs informaciją ir (ar) dokumentus, reikalingus asmeninei pagalbai gauti, atsako už pateiktų dokumentų ir (ar) informacijos teisingumą.</w:t>
      </w:r>
    </w:p>
    <w:p w14:paraId="26B1AA90" w14:textId="77777777" w:rsidR="00E83E86" w:rsidRPr="00716C8D" w:rsidRDefault="00E83E86" w:rsidP="00E83E86">
      <w:pPr>
        <w:tabs>
          <w:tab w:val="left" w:pos="567"/>
          <w:tab w:val="left" w:pos="851"/>
          <w:tab w:val="left" w:pos="1276"/>
          <w:tab w:val="left" w:pos="2127"/>
        </w:tabs>
        <w:ind w:firstLine="720"/>
        <w:jc w:val="both"/>
        <w:rPr>
          <w:color w:val="000000" w:themeColor="text1"/>
          <w:szCs w:val="24"/>
          <w:lang w:eastAsia="lt-LT"/>
        </w:rPr>
      </w:pPr>
      <w:r>
        <w:rPr>
          <w:color w:val="000000" w:themeColor="text1"/>
          <w:szCs w:val="24"/>
          <w:lang w:eastAsia="lt-LT"/>
        </w:rPr>
        <w:t>68</w:t>
      </w:r>
      <w:r w:rsidRPr="00716C8D">
        <w:rPr>
          <w:color w:val="000000" w:themeColor="text1"/>
          <w:szCs w:val="24"/>
          <w:lang w:eastAsia="lt-LT"/>
        </w:rPr>
        <w:t>. Asmuo, kuriam teikiama asmeninė pagalba, ar asmens atstovas turi teisę iš Savivaldybės administracijos ir (ar) asmeninės pagalbos teikėjo gauti visą informaciją ir dokumentus (jų kopijas), susijusius su jam teikiama asmenine pagalba.</w:t>
      </w:r>
    </w:p>
    <w:p w14:paraId="08E91CAD" w14:textId="77777777" w:rsidR="00E83E86" w:rsidRPr="00716C8D" w:rsidRDefault="00E83E86" w:rsidP="00E83E86">
      <w:pPr>
        <w:ind w:firstLine="709"/>
        <w:jc w:val="both"/>
        <w:rPr>
          <w:color w:val="000000" w:themeColor="text1"/>
          <w:szCs w:val="24"/>
        </w:rPr>
      </w:pPr>
      <w:r>
        <w:rPr>
          <w:color w:val="000000" w:themeColor="text1"/>
          <w:lang w:eastAsia="lt-LT"/>
        </w:rPr>
        <w:t>69</w:t>
      </w:r>
      <w:r w:rsidRPr="00716C8D">
        <w:rPr>
          <w:color w:val="000000" w:themeColor="text1"/>
          <w:lang w:eastAsia="lt-LT"/>
        </w:rPr>
        <w:t>. Savivaldybės institucijos užtikrina gautų asmens duomenų konfidencialumą.</w:t>
      </w:r>
      <w:r w:rsidRPr="00716C8D">
        <w:rPr>
          <w:color w:val="000000" w:themeColor="text1"/>
        </w:rPr>
        <w:t xml:space="preserve"> </w:t>
      </w:r>
      <w:r w:rsidRPr="00716C8D">
        <w:rPr>
          <w:bCs/>
          <w:color w:val="000000" w:themeColor="text1"/>
          <w:szCs w:val="24"/>
        </w:rPr>
        <w:t xml:space="preserve">Asmens duomenys tvarkomi atsižvelgiant į </w:t>
      </w:r>
      <w:r w:rsidRPr="00716C8D">
        <w:rPr>
          <w:color w:val="000000" w:themeColor="text1"/>
          <w:szCs w:val="24"/>
        </w:rPr>
        <w:t>2016 m. balandžio 27 d. Europos Parlamento ir Tarybos reglamento (ES) 2016/679 dėl fizinių asmenų apsaugos tvarkant asmens duomenis ir dėl laisvo tokių duomenų judėjimo, kuriuo panaikinama Direktyva 95/46/EB (Bendrasis duomenų apsaugos reglamentas), nuostatas. Dokumentai saugomi Lietuvos Respublikos dokumentų ir archyvų įstatymo nustatyta tvarka Lietuvos vyriausiojo archyvaro nustatytais terminais. Duomenų subjektų teisės įgyvendinamos Reglamento (ES) 2016/679 ir duomenų valdytojo, į kurį kreipiamasi dėl duomenų subjektų teisių įgyvendinimo, nustatyta tvarka.</w:t>
      </w:r>
    </w:p>
    <w:p w14:paraId="71FDBB76" w14:textId="77777777" w:rsidR="00E83E86" w:rsidRPr="00716C8D" w:rsidRDefault="00E83E86" w:rsidP="00E83E86">
      <w:pPr>
        <w:tabs>
          <w:tab w:val="left" w:pos="567"/>
          <w:tab w:val="left" w:pos="851"/>
          <w:tab w:val="left" w:pos="1276"/>
          <w:tab w:val="left" w:pos="2127"/>
        </w:tabs>
        <w:ind w:firstLine="720"/>
        <w:jc w:val="both"/>
        <w:rPr>
          <w:color w:val="000000" w:themeColor="text1"/>
          <w:szCs w:val="24"/>
          <w:lang w:eastAsia="lt-LT"/>
        </w:rPr>
      </w:pPr>
      <w:r>
        <w:rPr>
          <w:color w:val="000000" w:themeColor="text1"/>
          <w:szCs w:val="24"/>
          <w:lang w:eastAsia="lt-LT"/>
        </w:rPr>
        <w:t>70</w:t>
      </w:r>
      <w:r w:rsidRPr="00716C8D">
        <w:rPr>
          <w:color w:val="000000" w:themeColor="text1"/>
          <w:szCs w:val="24"/>
          <w:lang w:eastAsia="lt-LT"/>
        </w:rPr>
        <w:t>. Asmeninės pagalbos teikimą įrodantys dokumentai Savivaldybės administracijoje saugomi ir tvarkomi Lietuvos Respublikos dokumentų ir archyvų įstatymo nustatyta tvarka.</w:t>
      </w:r>
    </w:p>
    <w:p w14:paraId="04F0A4BA" w14:textId="51D659F4" w:rsidR="00B02EB8" w:rsidRDefault="00E83E86" w:rsidP="00E83E86">
      <w:r>
        <w:rPr>
          <w:color w:val="000000" w:themeColor="text1"/>
          <w:szCs w:val="24"/>
        </w:rPr>
        <w:t xml:space="preserve">                                                     </w:t>
      </w:r>
      <w:r w:rsidRPr="00716C8D">
        <w:rPr>
          <w:color w:val="000000" w:themeColor="text1"/>
          <w:szCs w:val="24"/>
        </w:rPr>
        <w:t>__________________________</w:t>
      </w:r>
    </w:p>
    <w:sectPr w:rsidR="00B02EB8" w:rsidSect="0034122F">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95AFF" w14:textId="77777777" w:rsidR="002150FD" w:rsidRDefault="002150FD" w:rsidP="0034122F">
      <w:r>
        <w:separator/>
      </w:r>
    </w:p>
  </w:endnote>
  <w:endnote w:type="continuationSeparator" w:id="0">
    <w:p w14:paraId="45998193" w14:textId="77777777" w:rsidR="002150FD" w:rsidRDefault="002150FD" w:rsidP="00341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1E371" w14:textId="77777777" w:rsidR="002150FD" w:rsidRDefault="002150FD" w:rsidP="0034122F">
      <w:r>
        <w:separator/>
      </w:r>
    </w:p>
  </w:footnote>
  <w:footnote w:type="continuationSeparator" w:id="0">
    <w:p w14:paraId="00299E28" w14:textId="77777777" w:rsidR="002150FD" w:rsidRDefault="002150FD" w:rsidP="00341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796297"/>
      <w:docPartObj>
        <w:docPartGallery w:val="Page Numbers (Top of Page)"/>
        <w:docPartUnique/>
      </w:docPartObj>
    </w:sdtPr>
    <w:sdtContent>
      <w:p w14:paraId="4381F3A2" w14:textId="3A2E9353" w:rsidR="0034122F" w:rsidRDefault="0034122F">
        <w:pPr>
          <w:pStyle w:val="Antrats"/>
          <w:jc w:val="center"/>
        </w:pPr>
        <w:r>
          <w:fldChar w:fldCharType="begin"/>
        </w:r>
        <w:r>
          <w:instrText>PAGE   \* MERGEFORMAT</w:instrText>
        </w:r>
        <w:r>
          <w:fldChar w:fldCharType="separate"/>
        </w:r>
        <w:r>
          <w:t>2</w:t>
        </w:r>
        <w:r>
          <w:fldChar w:fldCharType="end"/>
        </w:r>
      </w:p>
    </w:sdtContent>
  </w:sdt>
  <w:p w14:paraId="6B4C7AD4" w14:textId="77777777" w:rsidR="0034122F" w:rsidRDefault="0034122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251"/>
    <w:rsid w:val="000C1F6B"/>
    <w:rsid w:val="000E37C0"/>
    <w:rsid w:val="001120A6"/>
    <w:rsid w:val="00134EA4"/>
    <w:rsid w:val="001759AD"/>
    <w:rsid w:val="001C056B"/>
    <w:rsid w:val="00204DDA"/>
    <w:rsid w:val="00214F59"/>
    <w:rsid w:val="002150FD"/>
    <w:rsid w:val="002B2CEA"/>
    <w:rsid w:val="0034122F"/>
    <w:rsid w:val="00386D52"/>
    <w:rsid w:val="004B7B73"/>
    <w:rsid w:val="004C28BE"/>
    <w:rsid w:val="006E1D87"/>
    <w:rsid w:val="007D4858"/>
    <w:rsid w:val="008A61F9"/>
    <w:rsid w:val="009F001B"/>
    <w:rsid w:val="00AF7B69"/>
    <w:rsid w:val="00B02EB8"/>
    <w:rsid w:val="00B758F0"/>
    <w:rsid w:val="00BE4B05"/>
    <w:rsid w:val="00C242EB"/>
    <w:rsid w:val="00C73260"/>
    <w:rsid w:val="00DE2F23"/>
    <w:rsid w:val="00E83E86"/>
    <w:rsid w:val="00EB6251"/>
    <w:rsid w:val="00EC6F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431F8"/>
  <w15:chartTrackingRefBased/>
  <w15:docId w15:val="{BB6905E5-AB99-4050-B836-8AE7B609F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83E86"/>
    <w:pPr>
      <w:spacing w:line="240" w:lineRule="auto"/>
      <w:jc w:val="left"/>
    </w:pPr>
    <w:rPr>
      <w:rFonts w:ascii="Times New Roman" w:eastAsia="Times New Roman" w:hAnsi="Times New Roman" w:cs="Times New Roman"/>
      <w:sz w:val="24"/>
      <w:szCs w:val="20"/>
    </w:rPr>
  </w:style>
  <w:style w:type="paragraph" w:styleId="Antrat1">
    <w:name w:val="heading 1"/>
    <w:basedOn w:val="prastasis"/>
    <w:next w:val="prastasis"/>
    <w:link w:val="Antrat1Diagrama"/>
    <w:qFormat/>
    <w:rsid w:val="00E83E86"/>
    <w:pPr>
      <w:keepNext/>
      <w:ind w:left="5760" w:firstLine="720"/>
      <w:outlineLvl w:val="0"/>
    </w:pPr>
    <w:rPr>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E83E86"/>
    <w:rPr>
      <w:rFonts w:ascii="Times New Roman" w:eastAsia="Times New Roman" w:hAnsi="Times New Roman" w:cs="Times New Roman"/>
      <w:sz w:val="24"/>
      <w:szCs w:val="20"/>
      <w:lang w:eastAsia="lt-LT"/>
    </w:rPr>
  </w:style>
  <w:style w:type="character" w:customStyle="1" w:styleId="uficommentbody">
    <w:name w:val="uficommentbody"/>
    <w:basedOn w:val="Numatytasispastraiposriftas"/>
    <w:uiPriority w:val="99"/>
    <w:rsid w:val="00E83E86"/>
    <w:rPr>
      <w:rFonts w:cs="Times New Roman"/>
    </w:rPr>
  </w:style>
  <w:style w:type="paragraph" w:styleId="Betarp">
    <w:name w:val="No Spacing"/>
    <w:uiPriority w:val="1"/>
    <w:qFormat/>
    <w:rsid w:val="00E83E86"/>
    <w:pPr>
      <w:spacing w:line="240" w:lineRule="auto"/>
      <w:jc w:val="left"/>
    </w:pPr>
    <w:rPr>
      <w:rFonts w:ascii="Calibri" w:eastAsia="Times New Roman" w:hAnsi="Calibri" w:cs="Times New Roman"/>
      <w:lang w:eastAsia="lt-LT"/>
    </w:rPr>
  </w:style>
  <w:style w:type="paragraph" w:styleId="Antrats">
    <w:name w:val="header"/>
    <w:basedOn w:val="prastasis"/>
    <w:link w:val="AntratsDiagrama"/>
    <w:uiPriority w:val="99"/>
    <w:unhideWhenUsed/>
    <w:rsid w:val="0034122F"/>
    <w:pPr>
      <w:tabs>
        <w:tab w:val="center" w:pos="4819"/>
        <w:tab w:val="right" w:pos="9638"/>
      </w:tabs>
    </w:pPr>
  </w:style>
  <w:style w:type="character" w:customStyle="1" w:styleId="AntratsDiagrama">
    <w:name w:val="Antraštės Diagrama"/>
    <w:basedOn w:val="Numatytasispastraiposriftas"/>
    <w:link w:val="Antrats"/>
    <w:uiPriority w:val="99"/>
    <w:rsid w:val="0034122F"/>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34122F"/>
    <w:pPr>
      <w:tabs>
        <w:tab w:val="center" w:pos="4819"/>
        <w:tab w:val="right" w:pos="9638"/>
      </w:tabs>
    </w:pPr>
  </w:style>
  <w:style w:type="character" w:customStyle="1" w:styleId="PoratDiagrama">
    <w:name w:val="Poraštė Diagrama"/>
    <w:basedOn w:val="Numatytasispastraiposriftas"/>
    <w:link w:val="Porat"/>
    <w:uiPriority w:val="99"/>
    <w:rsid w:val="0034122F"/>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10</Pages>
  <Words>22954</Words>
  <Characters>13084</Characters>
  <Application>Microsoft Office Word</Application>
  <DocSecurity>0</DocSecurity>
  <Lines>109</Lines>
  <Paragraphs>71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Macevičiūtė-Orentienė</dc:creator>
  <cp:keywords/>
  <dc:description/>
  <cp:lastModifiedBy>Edita Macevičiūtė-Orentienė</cp:lastModifiedBy>
  <cp:revision>10</cp:revision>
  <dcterms:created xsi:type="dcterms:W3CDTF">2022-12-05T19:22:00Z</dcterms:created>
  <dcterms:modified xsi:type="dcterms:W3CDTF">2022-12-05T19:57:00Z</dcterms:modified>
</cp:coreProperties>
</file>