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9CEDC" w14:textId="07B53B79" w:rsidR="008710B8" w:rsidRPr="00C434D7" w:rsidRDefault="008710B8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PATVIRTINTA</w:t>
      </w:r>
    </w:p>
    <w:p w14:paraId="60C1994C" w14:textId="77777777" w:rsidR="008710B8" w:rsidRPr="00C434D7" w:rsidRDefault="008710B8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Šakių rajono savivaldybės tarybos</w:t>
      </w:r>
    </w:p>
    <w:p w14:paraId="7E22EE78" w14:textId="1A5B2D6E" w:rsidR="008710B8" w:rsidRPr="00C434D7" w:rsidRDefault="008710B8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AF6205" w:rsidRPr="00C434D7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C434D7">
        <w:rPr>
          <w:rFonts w:ascii="Times New Roman" w:eastAsia="Times New Roman" w:hAnsi="Times New Roman" w:cs="Times New Roman"/>
          <w:sz w:val="24"/>
          <w:szCs w:val="24"/>
        </w:rPr>
        <w:t xml:space="preserve"> m.</w:t>
      </w:r>
      <w:r w:rsidR="007A3F98" w:rsidRPr="00C434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6205" w:rsidRPr="00C434D7">
        <w:rPr>
          <w:rFonts w:ascii="Times New Roman" w:eastAsia="Times New Roman" w:hAnsi="Times New Roman" w:cs="Times New Roman"/>
          <w:sz w:val="24"/>
          <w:szCs w:val="24"/>
        </w:rPr>
        <w:t>sausio</w:t>
      </w:r>
      <w:r w:rsidR="00C828F1">
        <w:rPr>
          <w:rFonts w:ascii="Times New Roman" w:eastAsia="Times New Roman" w:hAnsi="Times New Roman" w:cs="Times New Roman"/>
          <w:sz w:val="24"/>
          <w:szCs w:val="24"/>
        </w:rPr>
        <w:t xml:space="preserve"> 31</w:t>
      </w:r>
      <w:r w:rsidR="00B21369" w:rsidRPr="00C434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434D7">
        <w:rPr>
          <w:rFonts w:ascii="Times New Roman" w:eastAsia="Times New Roman" w:hAnsi="Times New Roman" w:cs="Times New Roman"/>
          <w:sz w:val="24"/>
          <w:szCs w:val="24"/>
        </w:rPr>
        <w:t xml:space="preserve">d. sprendimu Nr. </w:t>
      </w:r>
      <w:r w:rsidR="0011705B" w:rsidRPr="00C434D7">
        <w:rPr>
          <w:rFonts w:ascii="Times New Roman" w:eastAsia="Times New Roman" w:hAnsi="Times New Roman" w:cs="Times New Roman"/>
          <w:sz w:val="24"/>
          <w:szCs w:val="24"/>
        </w:rPr>
        <w:t>T-</w:t>
      </w:r>
      <w:r w:rsidR="00C828F1">
        <w:rPr>
          <w:rFonts w:ascii="Times New Roman" w:eastAsia="Times New Roman" w:hAnsi="Times New Roman" w:cs="Times New Roman"/>
          <w:sz w:val="24"/>
          <w:szCs w:val="24"/>
        </w:rPr>
        <w:t>42</w:t>
      </w:r>
    </w:p>
    <w:p w14:paraId="2F309602" w14:textId="49A97E4E" w:rsidR="00AA7C0C" w:rsidRPr="00C434D7" w:rsidRDefault="00AA7C0C" w:rsidP="00D1134A">
      <w:pPr>
        <w:pStyle w:val="prastasiniatinklio"/>
        <w:spacing w:before="0" w:beforeAutospacing="0" w:after="0" w:afterAutospacing="0"/>
        <w:ind w:left="3600" w:firstLine="1362"/>
      </w:pPr>
      <w:r w:rsidRPr="00C434D7">
        <w:t xml:space="preserve">  </w:t>
      </w:r>
    </w:p>
    <w:p w14:paraId="2B8B5BAF" w14:textId="1DC20B55" w:rsidR="008710B8" w:rsidRPr="00C434D7" w:rsidRDefault="000D3C4F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ŠAKIŲ </w:t>
      </w:r>
      <w:r w:rsidR="008710B8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RAJONO SAVIVALDYBĖS APLINKOS APSAUGOS RĖM</w:t>
      </w:r>
      <w:r w:rsidR="00041E71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IMO SPECIALIOSIOS PROGRAMOS 202</w:t>
      </w:r>
      <w:r w:rsidR="00AF6205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="008710B8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</w:t>
      </w:r>
      <w:r w:rsidR="007A3F98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8710B8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PRIEMONIŲ VYKDYMO SĄMATA</w:t>
      </w:r>
    </w:p>
    <w:p w14:paraId="456DEDEC" w14:textId="77777777" w:rsidR="007A3F98" w:rsidRPr="00C434D7" w:rsidRDefault="007A3F9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BABC38" w14:textId="408888DD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1. Informacija apie Savivaldybės aplinkos apsaugos rėmimo specialiosios programos (toliau – Programa) lėšas:</w:t>
      </w:r>
    </w:p>
    <w:p w14:paraId="6ED39306" w14:textId="77777777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3"/>
        <w:gridCol w:w="7419"/>
        <w:gridCol w:w="1406"/>
      </w:tblGrid>
      <w:tr w:rsidR="00C434D7" w:rsidRPr="00C434D7" w14:paraId="0B244D9D" w14:textId="52D81E99" w:rsidTr="00AD1875">
        <w:trPr>
          <w:trHeight w:val="87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C2F7C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85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68DDF" w14:textId="77777777" w:rsidR="00AA7C0C" w:rsidRPr="00C434D7" w:rsidRDefault="00AA7C0C" w:rsidP="00000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(1) Programos finansavimo šaltiniai</w:t>
            </w:r>
          </w:p>
        </w:tc>
        <w:tc>
          <w:tcPr>
            <w:tcW w:w="73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81AA507" w14:textId="3D179B9A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Surinkta lėšų,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13D54021" w14:textId="4139E864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23D7B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D490F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Mokesčiai už teršalų išmetimą į aplinką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5951EEA" w14:textId="41AA26D8" w:rsidR="00AA7C0C" w:rsidRPr="00C434D7" w:rsidRDefault="00984A3E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  <w:r w:rsidR="00D1134A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</w:t>
            </w:r>
          </w:p>
        </w:tc>
      </w:tr>
      <w:tr w:rsidR="00C434D7" w:rsidRPr="00C434D7" w14:paraId="68B4FB20" w14:textId="24CFE800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9F5CC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77BB5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Mokesčiai už valstybinius gamtos išteklius (naudingąsias iškasenas, vandenį, statybinį gruntą ir angliavandenilius)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7041E8B" w14:textId="3B4EF2F1" w:rsidR="00AA7C0C" w:rsidRPr="00C434D7" w:rsidRDefault="004A272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10 000</w:t>
            </w:r>
          </w:p>
        </w:tc>
      </w:tr>
      <w:tr w:rsidR="00C434D7" w:rsidRPr="00C434D7" w14:paraId="61691168" w14:textId="54148C77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2EC4C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FC1C7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Lėšos, gautos kaip želdinių atkuriamosios vertės kompensacija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35DA67F" w14:textId="168859CC" w:rsidR="00AA7C0C" w:rsidRPr="00C434D7" w:rsidRDefault="00984A3E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84D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C434D7" w:rsidRPr="00C434D7" w14:paraId="4FE767FF" w14:textId="2AC913E1" w:rsidTr="00AD1875">
        <w:trPr>
          <w:trHeight w:val="341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DA47E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C23DA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Savanoriškos juridinių ir fizinių asmenų įmokos ir kitos teisėtai gautos lėšos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F0C6BFC" w14:textId="65E10942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434D7" w:rsidRPr="00C434D7" w14:paraId="3C13E452" w14:textId="1A97AD2B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D7B3F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E2960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Iš viso (1.1 + 1.2 + 1.3 + 1.4 )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7DAFF98" w14:textId="39C91BDC" w:rsidR="00AA7C0C" w:rsidRPr="00C434D7" w:rsidRDefault="00984A3E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51</w:t>
            </w:r>
            <w:r w:rsidR="00D1134A"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000</w:t>
            </w:r>
          </w:p>
        </w:tc>
      </w:tr>
      <w:tr w:rsidR="00C434D7" w:rsidRPr="00C434D7" w14:paraId="18EF045B" w14:textId="378C542B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AF6F4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0E554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Mokesčiai, sumokėti už medžiojamųjų gyvūnų išteklių naudojimą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D85C952" w14:textId="28B12571" w:rsidR="00AA7C0C" w:rsidRPr="00C434D7" w:rsidRDefault="00D1134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40 000</w:t>
            </w:r>
          </w:p>
        </w:tc>
      </w:tr>
      <w:tr w:rsidR="00C434D7" w:rsidRPr="00C434D7" w14:paraId="39B687B9" w14:textId="3088FE25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6DC12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55D2D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28AA37E" w14:textId="07E99BF0" w:rsidR="00AA7C0C" w:rsidRPr="00C434D7" w:rsidRDefault="00C434D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084D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288</w:t>
            </w:r>
          </w:p>
        </w:tc>
      </w:tr>
      <w:tr w:rsidR="00C434D7" w:rsidRPr="00C434D7" w14:paraId="435321A7" w14:textId="6BAEC847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1A3E4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939F2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Iš viso (1.6 + 1.7):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B462BC7" w14:textId="1B0070B7" w:rsidR="00AA7C0C" w:rsidRPr="00C434D7" w:rsidRDefault="00C434D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288</w:t>
            </w:r>
          </w:p>
        </w:tc>
      </w:tr>
      <w:tr w:rsidR="00C434D7" w:rsidRPr="00C434D7" w14:paraId="271E8878" w14:textId="3E0A3EFE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EC946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C78D0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Faktinės ataskaitinio laikotarpio Programos lėšos (1.5 + 1.8)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A1F7DFA" w14:textId="7AF0D2F3" w:rsidR="00AA7C0C" w:rsidRPr="00C434D7" w:rsidRDefault="00C434D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288</w:t>
            </w:r>
          </w:p>
        </w:tc>
      </w:tr>
      <w:tr w:rsidR="00C434D7" w:rsidRPr="00C434D7" w14:paraId="278BED34" w14:textId="1530A249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62E12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1.9.1.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25782" w14:textId="77777777" w:rsidR="00AA7C0C" w:rsidRPr="00C434D7" w:rsidRDefault="00AA7C0C" w:rsidP="00BD4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Ankstesnio ataskaitinio laikotarpio ataskaitos atitinkamų lėšų likutis (1.11 + 1.14)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5CE826B" w14:textId="716BB3E0" w:rsidR="00AA7C0C" w:rsidRPr="00C434D7" w:rsidRDefault="00C434D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0E58F6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C434D7" w:rsidRPr="00C434D7" w14:paraId="1F3AFF47" w14:textId="5E6E09AD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7A8AD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1.9.2.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EC4F3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 programos šaltinių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E7624A3" w14:textId="00FCC685" w:rsidR="00AA7C0C" w:rsidRPr="00C434D7" w:rsidRDefault="00C434D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96</w:t>
            </w:r>
            <w:r w:rsidR="000E58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</w:tbl>
    <w:p w14:paraId="35600AAE" w14:textId="77777777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16"/>
        <w:gridCol w:w="1406"/>
      </w:tblGrid>
      <w:tr w:rsidR="00C434D7" w:rsidRPr="00C434D7" w14:paraId="6019A1D7" w14:textId="17693750" w:rsidTr="00AD1875">
        <w:trPr>
          <w:trHeight w:val="300"/>
          <w:tblHeader/>
        </w:trPr>
        <w:tc>
          <w:tcPr>
            <w:tcW w:w="36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67E6B" w14:textId="77777777" w:rsidR="00DC52CC" w:rsidRPr="00C434D7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907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C941C" w14:textId="77777777" w:rsidR="00DC52CC" w:rsidRPr="00C434D7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(2) Savivaldybės visuomenės sveikatos rėmimo specialiajai programai skirtinos lėšos</w:t>
            </w:r>
          </w:p>
        </w:tc>
        <w:tc>
          <w:tcPr>
            <w:tcW w:w="731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3A7BAC10" w14:textId="0C8469F0" w:rsidR="00DC52CC" w:rsidRPr="00C434D7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Lėšos,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2ABBD09D" w14:textId="77777777" w:rsidTr="00AD1875">
        <w:trPr>
          <w:trHeight w:val="253"/>
          <w:tblHeader/>
        </w:trPr>
        <w:tc>
          <w:tcPr>
            <w:tcW w:w="36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C874A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07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F070A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9D4FB5B" w14:textId="248D2701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34D7" w:rsidRPr="00C434D7" w14:paraId="238B25CB" w14:textId="3584BDE6" w:rsidTr="00AD1875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2A665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6631C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0760376" w14:textId="4639FB3D" w:rsidR="00E80F9B" w:rsidRPr="00C434D7" w:rsidRDefault="00C434D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C434D7" w:rsidRPr="00C434D7" w14:paraId="0A995265" w14:textId="0A6F96B8" w:rsidTr="00AD1875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5B2D7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AB0A2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5F5C3F1" w14:textId="39682342" w:rsidR="00E80F9B" w:rsidRPr="00C434D7" w:rsidRDefault="00C434D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668</w:t>
            </w:r>
          </w:p>
        </w:tc>
      </w:tr>
      <w:tr w:rsidR="00C434D7" w:rsidRPr="00C434D7" w14:paraId="35A0AB8E" w14:textId="706AF01B" w:rsidTr="00AD1875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AA8B6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1.12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7148D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 (1.10 + 1.11)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18A29E1" w14:textId="6B1D7B7B" w:rsidR="00E80F9B" w:rsidRPr="00C434D7" w:rsidRDefault="00C434D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868</w:t>
            </w:r>
          </w:p>
        </w:tc>
      </w:tr>
    </w:tbl>
    <w:p w14:paraId="6FE24704" w14:textId="77777777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29"/>
        <w:gridCol w:w="1393"/>
      </w:tblGrid>
      <w:tr w:rsidR="00C434D7" w:rsidRPr="00C434D7" w14:paraId="1FED9EF1" w14:textId="38CDF3D8" w:rsidTr="00E80F9B"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B5BE3" w14:textId="77777777" w:rsidR="00E80F9B" w:rsidRPr="00C434D7" w:rsidRDefault="00E80F9B" w:rsidP="00E25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9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101FC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(3) Kitoms Programos priemonėms skirtinos lėšos</w:t>
            </w:r>
          </w:p>
        </w:tc>
        <w:tc>
          <w:tcPr>
            <w:tcW w:w="72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005F751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Lėšos,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20B19F5E" w14:textId="23FC4ADB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74615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1.13.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89F39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80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0D07C77" w14:textId="65171C16" w:rsidR="00E80F9B" w:rsidRPr="00C434D7" w:rsidRDefault="00C434D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C434D7" w:rsidRPr="00C434D7" w14:paraId="7F67E26D" w14:textId="7943B0F3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B8F78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1.14.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BE2E2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4E864AC" w14:textId="6A71E8DC" w:rsidR="00E80F9B" w:rsidRPr="00C434D7" w:rsidRDefault="00C434D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="000E58F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434D7" w:rsidRPr="00C434D7" w14:paraId="0ED22B81" w14:textId="526AE0D7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67558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1.15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093A7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 (1.13 + 1.14)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9408772" w14:textId="0EF5F833" w:rsidR="00E80F9B" w:rsidRPr="00C434D7" w:rsidRDefault="00C434D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79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81</w:t>
            </w:r>
            <w:r w:rsidR="000E58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14:paraId="2FDBA192" w14:textId="3D128402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7D2303D" w14:textId="50F75A0E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2. Priemonės, kurioms finansuoti naudojamos lėšos, surinktos už medžiojamųjų gyvūnų išteklių naudojimą:</w:t>
      </w:r>
    </w:p>
    <w:p w14:paraId="75915199" w14:textId="77777777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4999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4"/>
        <w:gridCol w:w="2648"/>
        <w:gridCol w:w="4770"/>
        <w:gridCol w:w="1414"/>
      </w:tblGrid>
      <w:tr w:rsidR="00C434D7" w:rsidRPr="00C434D7" w14:paraId="19AE0DAB" w14:textId="383FC90D" w:rsidTr="00E80F9B">
        <w:trPr>
          <w:trHeight w:val="265"/>
        </w:trPr>
        <w:tc>
          <w:tcPr>
            <w:tcW w:w="408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458AF" w14:textId="77777777" w:rsidR="00DC52CC" w:rsidRPr="00C434D7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Eil. Nr.</w:t>
            </w:r>
          </w:p>
        </w:tc>
        <w:tc>
          <w:tcPr>
            <w:tcW w:w="1377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B2663" w14:textId="77777777" w:rsidR="00DC52CC" w:rsidRPr="00C434D7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Priemonės pavadinimas</w:t>
            </w:r>
          </w:p>
        </w:tc>
        <w:tc>
          <w:tcPr>
            <w:tcW w:w="2480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C84A0" w14:textId="77777777" w:rsidR="00DC52CC" w:rsidRPr="00C434D7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Detalus priemonės vykdymo aprašymas</w:t>
            </w:r>
          </w:p>
        </w:tc>
        <w:tc>
          <w:tcPr>
            <w:tcW w:w="735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0210CB46" w14:textId="08CFC1DC" w:rsidR="00DC52CC" w:rsidRPr="00C434D7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Panaudota lėšų,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2D3EA294" w14:textId="77777777" w:rsidTr="00E80F9B">
        <w:trPr>
          <w:trHeight w:val="288"/>
        </w:trPr>
        <w:tc>
          <w:tcPr>
            <w:tcW w:w="40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17FD1" w14:textId="77777777" w:rsidR="00E80F9B" w:rsidRPr="00C434D7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7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1664A" w14:textId="77777777" w:rsidR="00E80F9B" w:rsidRPr="00C434D7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0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E1E45" w14:textId="77777777" w:rsidR="00E80F9B" w:rsidRPr="00C434D7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5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BC34519" w14:textId="1E3E8817" w:rsidR="00E80F9B" w:rsidRPr="00C434D7" w:rsidRDefault="00E80F9B" w:rsidP="00DC5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34D7" w:rsidRPr="00C434D7" w14:paraId="5E18FF6B" w14:textId="5952DDD9" w:rsidTr="00E80F9B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F2313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85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17476" w14:textId="77777777" w:rsidR="00E80F9B" w:rsidRPr="00C434D7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Žemės sklypų, kuriuose medžioklė nėra uždrausta, savininkų, valdytojų ir naudotojų, įgyvendinamos žalos prevencijos priemonės, kuriomis jie siekia išvengti medžiojamųjų gyvūnų daromos žalos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B15A81F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2E7C3C76" w14:textId="68DF9962" w:rsidTr="00E80F9B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B8950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137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F6295" w14:textId="77777777" w:rsidR="00E80F9B" w:rsidRPr="00C434D7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Medžiojamųjų gyvūnų daromos žalos miškui prevencijos priemonių kompensavimui</w:t>
            </w:r>
          </w:p>
        </w:tc>
        <w:tc>
          <w:tcPr>
            <w:tcW w:w="248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5C186" w14:textId="77777777" w:rsidR="00E80F9B" w:rsidRPr="00C434D7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VĮ Šakių miškų urėdijai </w:t>
            </w:r>
            <w:r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įdiegtoms prevencinėms priemonėms (</w:t>
            </w:r>
            <w:proofErr w:type="spellStart"/>
            <w:r w:rsidRPr="00C434D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repelentų</w:t>
            </w:r>
            <w:proofErr w:type="spellEnd"/>
            <w:r w:rsidRPr="00C434D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panaudojimui bei apsaugos ąžuolams uždėjimui)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kompensuoti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50C228F" w14:textId="44320E0F" w:rsidR="00E80F9B" w:rsidRPr="00C434D7" w:rsidRDefault="00C434D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288</w:t>
            </w:r>
          </w:p>
        </w:tc>
      </w:tr>
      <w:tr w:rsidR="00C434D7" w:rsidRPr="00C434D7" w14:paraId="3E82F319" w14:textId="1D96BF9D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83A1B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A0355" w14:textId="77777777" w:rsidR="00E80F9B" w:rsidRPr="00C434D7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Kartografinės ir kitos medžiagos, reikalingos pagal Medžioklės įstatymo reikalavimus rengiamiems medžioklės plotų vienetų sudarymo ar jų ribų pakeitimo projektų parengimo priemonės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B41A095" w14:textId="38124889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434D7" w:rsidRPr="00C434D7" w14:paraId="7A2D49D3" w14:textId="5FBA56F5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4EB3C" w14:textId="77777777" w:rsidR="00E80F9B" w:rsidRPr="00C434D7" w:rsidRDefault="00E80F9B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13EE0" w14:textId="77777777" w:rsidR="00E80F9B" w:rsidRPr="00C434D7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Vilkų ūkiniams gyvūnams daromos žalos prevencijos priemonių kompensavimui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AA6E540" w14:textId="2B5D0AB3" w:rsidR="00E80F9B" w:rsidRPr="00C434D7" w:rsidRDefault="00E80F9B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C6FFE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E80F9B" w:rsidRPr="00C434D7" w14:paraId="5EAC3315" w14:textId="3FB57F79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61B17" w14:textId="77777777" w:rsidR="00E80F9B" w:rsidRPr="00C434D7" w:rsidRDefault="00E80F9B" w:rsidP="000D3C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A0982" w14:textId="77777777" w:rsidR="00E80F9B" w:rsidRPr="00C434D7" w:rsidRDefault="00E80F9B" w:rsidP="000D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 (1.8)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0E819C7" w14:textId="4F52295E" w:rsidR="00E80F9B" w:rsidRPr="00C434D7" w:rsidRDefault="00C434D7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288</w:t>
            </w:r>
          </w:p>
        </w:tc>
      </w:tr>
    </w:tbl>
    <w:p w14:paraId="0F30A38B" w14:textId="77777777" w:rsidR="000D3C4F" w:rsidRPr="00C434D7" w:rsidRDefault="000D3C4F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7FEC916" w14:textId="3C46A7C6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3. Programos lėšos, skirtos Savivaldybės visuomenės sveikatos rėmimo specialiajai programai:</w:t>
      </w:r>
    </w:p>
    <w:p w14:paraId="647536AB" w14:textId="77777777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02"/>
        <w:gridCol w:w="1416"/>
      </w:tblGrid>
      <w:tr w:rsidR="00C434D7" w:rsidRPr="00C434D7" w14:paraId="2895F9E0" w14:textId="4B170BC2" w:rsidTr="00E80F9B">
        <w:trPr>
          <w:trHeight w:val="300"/>
        </w:trPr>
        <w:tc>
          <w:tcPr>
            <w:tcW w:w="4264" w:type="pct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F2A9D" w14:textId="77777777" w:rsidR="00DC52CC" w:rsidRPr="00C434D7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Programos pavadinimas</w:t>
            </w:r>
          </w:p>
        </w:tc>
        <w:tc>
          <w:tcPr>
            <w:tcW w:w="736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4E2AE459" w14:textId="3C23F9BF" w:rsidR="00DC52CC" w:rsidRPr="00C434D7" w:rsidRDefault="00DC52CC" w:rsidP="00E258BC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Panaudota  lėšų,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303DE543" w14:textId="77777777" w:rsidTr="00E80F9B">
        <w:trPr>
          <w:trHeight w:val="253"/>
        </w:trPr>
        <w:tc>
          <w:tcPr>
            <w:tcW w:w="4264" w:type="pct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F2AB6" w14:textId="77777777" w:rsidR="00E80F9B" w:rsidRPr="00C434D7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DFCA475" w14:textId="3B91DF51" w:rsidR="00E80F9B" w:rsidRPr="00C434D7" w:rsidRDefault="00E80F9B" w:rsidP="00DC52CC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34D7" w:rsidRPr="00C434D7" w14:paraId="24D52FA8" w14:textId="5E870020" w:rsidTr="00E80F9B">
        <w:tc>
          <w:tcPr>
            <w:tcW w:w="426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FC5C4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Savivaldybės visuomenės sveikatos rėmimo specialioji programa</w:t>
            </w:r>
          </w:p>
        </w:tc>
        <w:tc>
          <w:tcPr>
            <w:tcW w:w="73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C1CA4A3" w14:textId="1E09E5C6" w:rsidR="00E80F9B" w:rsidRPr="00C434D7" w:rsidRDefault="00C434D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868</w:t>
            </w:r>
          </w:p>
        </w:tc>
      </w:tr>
    </w:tbl>
    <w:p w14:paraId="2191FD1A" w14:textId="77777777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78A78357" w14:textId="7D9F24DA" w:rsidR="008710B8" w:rsidRPr="00C434D7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4. Kitos aplinkosaugos priemonės, kurioms įgyvendinti panaudotos Programos lėšos:</w:t>
      </w:r>
    </w:p>
    <w:p w14:paraId="4D66A9F3" w14:textId="77777777" w:rsidR="008710B8" w:rsidRPr="00C434D7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961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6"/>
        <w:gridCol w:w="2520"/>
        <w:gridCol w:w="39"/>
        <w:gridCol w:w="4825"/>
        <w:gridCol w:w="1413"/>
      </w:tblGrid>
      <w:tr w:rsidR="00C434D7" w:rsidRPr="00C434D7" w14:paraId="46887277" w14:textId="24279974" w:rsidTr="007678B8">
        <w:trPr>
          <w:trHeight w:val="906"/>
          <w:tblHeader/>
        </w:trPr>
        <w:tc>
          <w:tcPr>
            <w:tcW w:w="8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2A72A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2559" w:type="dxa"/>
            <w:gridSpan w:val="2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3F8EE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Priemonės pavadinimas</w:t>
            </w:r>
          </w:p>
        </w:tc>
        <w:tc>
          <w:tcPr>
            <w:tcW w:w="4825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1BA45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Detalus priemonės vykdymo aprašymas</w:t>
            </w:r>
          </w:p>
        </w:tc>
        <w:tc>
          <w:tcPr>
            <w:tcW w:w="141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6CECF" w14:textId="17B77AA2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Panaudota lėšų, Eur</w:t>
            </w:r>
          </w:p>
        </w:tc>
      </w:tr>
      <w:tr w:rsidR="00C434D7" w:rsidRPr="00C434D7" w14:paraId="7B5D5C73" w14:textId="37A8A29B" w:rsidTr="00E80F9B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C2C19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4.1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4B85D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Aplinkos kokybės gerinimo ir aplinkos apsaugos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B72F21E" w14:textId="03700A84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34D7" w:rsidRPr="00C434D7" w14:paraId="5A0D3A11" w14:textId="63BF529F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7D10C" w14:textId="4B7336CA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4.1.1. 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B8FAE" w14:textId="7425BA6A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Gyventojams priklausančių gaminių, kurių sudėtyje yra neigiamą poveikį aplinkai  turinčių medžiagų, atliekų tvarkymas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3C348" w14:textId="130A136A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Organizuoti gyventojams priklausančių gaminių, kurių sudėtyje yra neigiamą poveikį aplinkai  turinčių medžiagų, atliekų surinkimą ir išvežimą į sąvartyną.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DD182EA" w14:textId="4D17FC2D" w:rsidR="00E80F9B" w:rsidRPr="00C434D7" w:rsidRDefault="00BB697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DA7E19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 </w:t>
            </w:r>
          </w:p>
        </w:tc>
      </w:tr>
      <w:tr w:rsidR="00C434D7" w:rsidRPr="00C434D7" w14:paraId="14C5EB04" w14:textId="29982D17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AEE71" w14:textId="76D54391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4.1.2.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A1D3F" w14:textId="77777777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Vandentvarkos objektų projektavimas, statyba ir remontas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0DC90" w14:textId="3839781F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Atlikti vandentvarkos objektų projektavimą, statybą ir remontą</w:t>
            </w:r>
            <w:r w:rsidR="00AF6205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E069C47" w14:textId="1C60A311" w:rsidR="00E80F9B" w:rsidRPr="00C434D7" w:rsidRDefault="00BB697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434D7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  <w:r w:rsidR="000E58F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434D7" w:rsidRPr="00C434D7" w14:paraId="38D5D4D7" w14:textId="6EA63039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5A62A" w14:textId="66CEE94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4.1.3.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45C18" w14:textId="764FA76D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Savivaldybei priklausančių statinių tamponavimo darbai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A33A6" w14:textId="0FC2189A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Atlikti tamponavimo darbus nenaudojamiems vandens gręžiniams</w:t>
            </w:r>
            <w:r w:rsidR="00AF6205"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14:paraId="015DDF76" w14:textId="77BCE496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894F224" w14:textId="38E53817" w:rsidR="00E80F9B" w:rsidRPr="00C434D7" w:rsidRDefault="00BB697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2 0</w:t>
            </w:r>
            <w:r w:rsidR="0074479B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C434D7" w:rsidRPr="00C434D7" w14:paraId="44F108FF" w14:textId="77777777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3AFC9" w14:textId="0BCF77F5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4.1.4.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B72C2" w14:textId="5CF91593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Teršalų, išmetamų į gilesnius žemės sluoksnius savivaldybės teritorijoje, mažinimas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9007D" w14:textId="5792B5F8" w:rsidR="00E80F9B" w:rsidRPr="00C434D7" w:rsidRDefault="00E80F9B" w:rsidP="00AD3B6D">
            <w:pPr>
              <w:pStyle w:val="Betarp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t>Individualių nuotekų valymo įrenginių įrengimo išlaidų kompensavimas pareiškėjams.</w:t>
            </w:r>
          </w:p>
          <w:p w14:paraId="7DEE53EB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C45B57" w14:textId="0A429336" w:rsidR="00E80F9B" w:rsidRPr="00C434D7" w:rsidRDefault="00BB697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2C6FFE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1134A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C434D7" w:rsidRPr="00C434D7" w14:paraId="7FDEEBE9" w14:textId="77777777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8D94E" w14:textId="0AA701B1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4.1.5.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54F37" w14:textId="68216CC7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lt-LT"/>
              </w:rPr>
            </w:pPr>
            <w:r w:rsidRPr="00C434D7">
              <w:rPr>
                <w:rFonts w:ascii="Times New Roman" w:hAnsi="Times New Roman"/>
                <w:bCs/>
                <w:iCs/>
                <w:sz w:val="24"/>
                <w:szCs w:val="24"/>
              </w:rPr>
              <w:t>Invazinių Lietuvoje rūšių sąraše esančių rūšių gausos reguliavimas ir naikinimas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CCE90" w14:textId="57A8D338" w:rsidR="00E80F9B" w:rsidRPr="00C434D7" w:rsidRDefault="00E80F9B" w:rsidP="00AD3B6D">
            <w:pPr>
              <w:pStyle w:val="Betarp"/>
              <w:rPr>
                <w:rFonts w:ascii="Times New Roman" w:hAnsi="Times New Roman"/>
                <w:sz w:val="24"/>
                <w:szCs w:val="24"/>
                <w:highlight w:val="yellow"/>
                <w:lang w:eastAsia="lt-LT"/>
              </w:rPr>
            </w:pPr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Atlikti invazinių Lietuvoje rūšių sąraše esančių </w:t>
            </w:r>
            <w:proofErr w:type="spellStart"/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t>Luizitaninių</w:t>
            </w:r>
            <w:proofErr w:type="spellEnd"/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t>arionų</w:t>
            </w:r>
            <w:proofErr w:type="spellEnd"/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gausos reguliavimą ir naikinimą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70B844B" w14:textId="48EEAA5B" w:rsidR="00E80F9B" w:rsidRPr="00C434D7" w:rsidRDefault="00DA7E19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2C6FFE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1134A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C434D7" w:rsidRPr="00C434D7" w14:paraId="6F3A97FB" w14:textId="051A3D9A" w:rsidTr="009A36D9">
        <w:trPr>
          <w:trHeight w:val="495"/>
        </w:trPr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1A53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4.2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5DEFB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Atliekų tvarkymo infrastruktūros plėtros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AB9ED6C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2B656F2A" w14:textId="6D7C64BB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9B3F7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4.3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A0038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Atliekų, kurių turėtojo nustatyti neįmanoma arba kuris nebeegzistuoja, tvarkymo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8313C9D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4E013C02" w14:textId="73EF356A" w:rsidTr="00E80F9B">
        <w:trPr>
          <w:trHeight w:val="112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65D45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4.3.1.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5170E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Bešeimininkių ar pavojingų atliekų surinkimui, nelegalių sąvartynų likvidavimui</w:t>
            </w:r>
          </w:p>
        </w:tc>
        <w:tc>
          <w:tcPr>
            <w:tcW w:w="4825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238A5" w14:textId="7F040DFA" w:rsidR="00E80F9B" w:rsidRPr="00C434D7" w:rsidRDefault="00E80F9B" w:rsidP="004D1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Sutvarkyti bešeimininkėmis atliekomis užterštas teritorijas</w:t>
            </w:r>
            <w:r w:rsidR="0051268B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E1104E" w14:textId="20A6422F" w:rsidR="00E80F9B" w:rsidRPr="00C434D7" w:rsidRDefault="00263D3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32D82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C434D7" w:rsidRPr="00C434D7" w14:paraId="173B1B71" w14:textId="7241FBBA" w:rsidTr="00E80F9B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ADC13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4.4.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971F0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Aplinkos monitoringo, prevencinės, aplinkos atkūrimo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86308A0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0BE6E1CC" w14:textId="77777777" w:rsidTr="0051268B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46109" w14:textId="61B90232" w:rsidR="0051268B" w:rsidRPr="00C434D7" w:rsidRDefault="0051268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4.4.1.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0402C" w14:textId="1B5A8319" w:rsidR="0051268B" w:rsidRPr="00C434D7" w:rsidRDefault="0051268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Savivaldybės aplinkos monitoringo programos </w:t>
            </w:r>
            <w:r w:rsidR="009A36D9"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įgyvendinimas</w:t>
            </w:r>
          </w:p>
          <w:p w14:paraId="667B689D" w14:textId="5F4E4F2C" w:rsidR="0051268B" w:rsidRPr="00C434D7" w:rsidRDefault="0051268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97B1F" w14:textId="10C102D4" w:rsidR="0051268B" w:rsidRPr="00C434D7" w:rsidRDefault="009A36D9" w:rsidP="009A36D9">
            <w:pPr>
              <w:ind w:right="1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Šakių rajono savivaldybės aplinkos monitoringo 2023-2028 metų programoje numatytų priemonių 2023 metams įgyvendinimas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76940C7" w14:textId="65B96121" w:rsidR="0051268B" w:rsidRPr="00C434D7" w:rsidRDefault="00BB697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2174E9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A7E19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C434D7" w:rsidRPr="00C434D7" w14:paraId="2CC61650" w14:textId="07FB2A51" w:rsidTr="00E80F9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6EA9C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4.5.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352B0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Visuomenės švietimo ir mokymo aplinkosaugos klausimais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07D1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71FB08B7" w14:textId="289FC514" w:rsidTr="00E80F9B">
        <w:trPr>
          <w:trHeight w:val="220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2C804" w14:textId="28C94EE9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4.5.1.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B3B42" w14:textId="77777777" w:rsidR="00E80F9B" w:rsidRPr="00C434D7" w:rsidRDefault="00E80F9B" w:rsidP="007A3F98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Seminarams, komandiruotėms, fotografijos prekėms, knygoms, bukletams pirkti, laikraščiams ar kt. leidiniams užsakyti, ekologiškiems suvenyrams įsigyti </w:t>
            </w:r>
          </w:p>
          <w:p w14:paraId="78161C0C" w14:textId="36294CFC" w:rsidR="00DD270B" w:rsidRPr="00C434D7" w:rsidRDefault="00DD270B" w:rsidP="007A3F98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EF951" w14:textId="78B7698C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Aplinkosauginis renginys/ paskaita, seminarai darbuotojų švietimas aplinkosaugos klausimais, leidinių įsigijimas/prenumerata rajono mokyklų bibliotekoms.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58562D" w14:textId="5FCA4B01" w:rsidR="00E80F9B" w:rsidRPr="00C434D7" w:rsidRDefault="007447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5717C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C434D7" w:rsidRPr="00C434D7" w14:paraId="0532FED1" w14:textId="1BEEC1E2" w:rsidTr="00E80F9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23F37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4.6.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FEF21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Želdynų ir želdinių apsaugos, tvarkymo, būklės stebėsenos, želdynų kūrimo, želdinių veisimo ir inventorizavimo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C428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491A05FF" w14:textId="19C21032" w:rsidTr="00DA7E19">
        <w:trPr>
          <w:trHeight w:val="66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65226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4.6.1.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A3473" w14:textId="36C12C98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Želdinių įsigijimas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B05E8" w14:textId="3EC3131D" w:rsidR="00E80F9B" w:rsidRPr="00C434D7" w:rsidRDefault="00BB6972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Šakių rajono savivaldybės</w:t>
            </w:r>
            <w:r w:rsidR="00E80F9B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visuomeninių teritorijų </w:t>
            </w:r>
            <w:r w:rsidR="00E67239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apželdinimas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0397" w14:textId="14F11591" w:rsidR="00E80F9B" w:rsidRPr="00C434D7" w:rsidRDefault="00BB697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15717C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74479B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C434D7" w:rsidRPr="00C434D7" w14:paraId="41C930C2" w14:textId="603A7EE3" w:rsidTr="00E80F9B">
        <w:trPr>
          <w:trHeight w:val="8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4ECF2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4.6.2.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2A334" w14:textId="5F65A056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Pavojų keliančių ir sergančių medžių genėjimas bei šalinimas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F0EF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Pašalinti pavojų keliančius ir sergančius medžius iš civilinių kapinių ir kitų visuomeninių teritorijų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ABCC" w14:textId="6DBFD5DC" w:rsidR="00E80F9B" w:rsidRPr="00C434D7" w:rsidRDefault="00D1134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2C6FFE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C434D7" w:rsidRPr="00C434D7" w14:paraId="175C11FD" w14:textId="30258914" w:rsidTr="00E80F9B">
        <w:trPr>
          <w:trHeight w:val="42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047A2" w14:textId="5B24745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4.6.3.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904CB" w14:textId="28F3EE33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Šakių rajono želdynų ir želdinių </w:t>
            </w:r>
            <w:r w:rsidR="002C6FFE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inventorizavimas ir apskaita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9ABA7" w14:textId="31051F7F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Šakių rajono želdynų ir želdinių </w:t>
            </w:r>
            <w:r w:rsidR="002C6FFE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inventorizavimo</w:t>
            </w:r>
            <w:r w:rsidR="0015717C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ir apskaitos </w:t>
            </w:r>
            <w:r w:rsidR="002C6FFE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paslaugų įsigijimas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812F" w14:textId="0FE55DEF" w:rsidR="00E80F9B" w:rsidRPr="00C434D7" w:rsidRDefault="00BB697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15717C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2541A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C434D7" w:rsidRPr="00C434D7" w14:paraId="2EE679FA" w14:textId="77777777" w:rsidTr="00E80F9B">
        <w:trPr>
          <w:trHeight w:val="42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91542" w14:textId="5BA2627B" w:rsidR="00E2541A" w:rsidRPr="00C434D7" w:rsidRDefault="00D80C6D" w:rsidP="00E25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4.6.4.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14BB6" w14:textId="6879210F" w:rsidR="00E2541A" w:rsidRPr="00C434D7" w:rsidRDefault="00E2541A" w:rsidP="00E2541A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Viešųjų želdynų ir želdinių priežiūrai reikalingų </w:t>
            </w:r>
            <w:r w:rsidR="00D80C6D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ekspertų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80C6D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konsultacinių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paslaugų pirkimas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24A94" w14:textId="0EFC0D81" w:rsidR="00E2541A" w:rsidRPr="00C434D7" w:rsidRDefault="00E67239" w:rsidP="00E2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Viešųjų želdynų ir želdinių priežiūrai reikalingų ekspertų konsultacinių paslaugų pirkimas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3D1DA" w14:textId="6650EF23" w:rsidR="00E2541A" w:rsidRPr="00C434D7" w:rsidDel="00D1134A" w:rsidRDefault="00BB6972" w:rsidP="00E25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5717C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</w:t>
            </w:r>
          </w:p>
        </w:tc>
      </w:tr>
      <w:tr w:rsidR="00C434D7" w:rsidRPr="00C434D7" w14:paraId="398A6B2A" w14:textId="0050B568" w:rsidTr="00E80F9B">
        <w:trPr>
          <w:trHeight w:val="31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AC5D1" w14:textId="77777777" w:rsidR="00E2541A" w:rsidRPr="00C434D7" w:rsidRDefault="00E2541A" w:rsidP="00E25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3B186" w14:textId="77777777" w:rsidR="00E2541A" w:rsidRPr="00C434D7" w:rsidRDefault="00E2541A" w:rsidP="00E25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Iš viso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F547" w14:textId="6BF302EB" w:rsidR="006E5206" w:rsidRPr="00C434D7" w:rsidRDefault="00C434D7" w:rsidP="006E5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79</w:t>
            </w:r>
            <w:r w:rsidR="006E52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81</w:t>
            </w:r>
            <w:r w:rsidR="000E58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14:paraId="0E3E0D04" w14:textId="77777777" w:rsidR="008710B8" w:rsidRPr="00C434D7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7D86155C" w14:textId="5D55BBCD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5.</w:t>
      </w: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Ataskaitinio laikotarpio Programos lėšų likučiai (nepanaudotos lėšos)</w:t>
      </w:r>
      <w:r w:rsidR="007A3F98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14:paraId="1BEE727F" w14:textId="77777777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505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5"/>
        <w:gridCol w:w="7530"/>
        <w:gridCol w:w="1281"/>
      </w:tblGrid>
      <w:tr w:rsidR="00C434D7" w:rsidRPr="00C434D7" w14:paraId="36D81111" w14:textId="77777777" w:rsidTr="00E258BC">
        <w:tc>
          <w:tcPr>
            <w:tcW w:w="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AB2038" w14:textId="77777777" w:rsidR="008710B8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87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FD305" w14:textId="77777777" w:rsidR="008710B8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Programos priemonių grupės pavadinimas</w:t>
            </w:r>
          </w:p>
        </w:tc>
        <w:tc>
          <w:tcPr>
            <w:tcW w:w="6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4F3604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Lėšų likutis, </w:t>
            </w:r>
            <w:r w:rsidR="00E24CDE"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18AD13E6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139C4F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4216" w14:textId="77777777" w:rsidR="008710B8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Programos priemonių grupė, kuriai naudojamos lėšos, surinktos už medžiojamųjų gyvūnų išteklių naudojimą (1.8–2)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0D43974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434D7" w:rsidRPr="00C434D7" w14:paraId="136E62C6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E122AA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BB1DE" w14:textId="77777777" w:rsidR="008710B8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Savivaldybės visuomenės sveikatos rėmimo specialioji programa (1.12–3)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FE370E2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434D7" w:rsidRPr="00C434D7" w14:paraId="2E8F14FE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D00326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58BA5" w14:textId="77777777" w:rsidR="008710B8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Kitų Programos aplinkosaugos priemonių grupė (1.15–4)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C9AED52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434D7" w:rsidRPr="00C434D7" w14:paraId="0EEC8AF2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52293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C3420" w14:textId="77777777" w:rsidR="008710B8" w:rsidRPr="00C434D7" w:rsidRDefault="00124AF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A58777B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239B108D" w14:textId="77777777" w:rsidR="008710B8" w:rsidRPr="00C434D7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0ED6B244" w14:textId="77777777" w:rsidR="008710B8" w:rsidRPr="00C434D7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6D0FA0" wp14:editId="4FFD30C9">
                <wp:simplePos x="0" y="0"/>
                <wp:positionH relativeFrom="column">
                  <wp:posOffset>1371600</wp:posOffset>
                </wp:positionH>
                <wp:positionV relativeFrom="paragraph">
                  <wp:posOffset>259715</wp:posOffset>
                </wp:positionV>
                <wp:extent cx="2743200" cy="0"/>
                <wp:effectExtent l="13335" t="6985" r="5715" b="12065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1FF017" id="Tiesioji jungtis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20.45pt" to="324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"/>
            </w:pict>
          </mc:Fallback>
        </mc:AlternateContent>
      </w:r>
    </w:p>
    <w:p w14:paraId="5D81814A" w14:textId="77777777" w:rsidR="008710B8" w:rsidRPr="00C434D7" w:rsidRDefault="008710B8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49E2A0" w14:textId="77777777" w:rsidR="008710B8" w:rsidRPr="00C434D7" w:rsidRDefault="008710B8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87FFCC" w14:textId="77777777" w:rsidR="002D1DC0" w:rsidRPr="00C434D7" w:rsidRDefault="002D1DC0">
      <w:pPr>
        <w:rPr>
          <w:rFonts w:ascii="Times New Roman" w:hAnsi="Times New Roman" w:cs="Times New Roman"/>
          <w:sz w:val="24"/>
          <w:szCs w:val="24"/>
        </w:rPr>
      </w:pPr>
    </w:p>
    <w:sectPr w:rsidR="002D1DC0" w:rsidRPr="00C434D7" w:rsidSect="00AE64B4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ACF08" w14:textId="77777777" w:rsidR="005F60BB" w:rsidRDefault="005F60BB" w:rsidP="007A3F98">
      <w:pPr>
        <w:spacing w:after="0" w:line="240" w:lineRule="auto"/>
      </w:pPr>
      <w:r>
        <w:separator/>
      </w:r>
    </w:p>
  </w:endnote>
  <w:endnote w:type="continuationSeparator" w:id="0">
    <w:p w14:paraId="6CE97BAC" w14:textId="77777777" w:rsidR="005F60BB" w:rsidRDefault="005F60BB" w:rsidP="007A3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EEF43" w14:textId="77777777" w:rsidR="005F60BB" w:rsidRDefault="005F60BB" w:rsidP="007A3F98">
      <w:pPr>
        <w:spacing w:after="0" w:line="240" w:lineRule="auto"/>
      </w:pPr>
      <w:r>
        <w:separator/>
      </w:r>
    </w:p>
  </w:footnote>
  <w:footnote w:type="continuationSeparator" w:id="0">
    <w:p w14:paraId="38C5C495" w14:textId="77777777" w:rsidR="005F60BB" w:rsidRDefault="005F60BB" w:rsidP="007A3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031743"/>
      <w:docPartObj>
        <w:docPartGallery w:val="Page Numbers (Top of Page)"/>
        <w:docPartUnique/>
      </w:docPartObj>
    </w:sdtPr>
    <w:sdtContent>
      <w:p w14:paraId="47919FF3" w14:textId="213516A8" w:rsidR="007A3F98" w:rsidRDefault="007A3F9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CD9336" w14:textId="77777777" w:rsidR="007A3F98" w:rsidRDefault="007A3F9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0B8"/>
    <w:rsid w:val="00000E11"/>
    <w:rsid w:val="00026572"/>
    <w:rsid w:val="00041E71"/>
    <w:rsid w:val="0005380F"/>
    <w:rsid w:val="00055431"/>
    <w:rsid w:val="00066B51"/>
    <w:rsid w:val="00077839"/>
    <w:rsid w:val="00082749"/>
    <w:rsid w:val="00084DE9"/>
    <w:rsid w:val="000A4702"/>
    <w:rsid w:val="000D3C4F"/>
    <w:rsid w:val="000E1E7F"/>
    <w:rsid w:val="000E58F6"/>
    <w:rsid w:val="0011705B"/>
    <w:rsid w:val="001175B1"/>
    <w:rsid w:val="00124AFB"/>
    <w:rsid w:val="00125D85"/>
    <w:rsid w:val="00134BFC"/>
    <w:rsid w:val="00137B71"/>
    <w:rsid w:val="00142913"/>
    <w:rsid w:val="00146BB7"/>
    <w:rsid w:val="0015717C"/>
    <w:rsid w:val="00164ED8"/>
    <w:rsid w:val="0017221C"/>
    <w:rsid w:val="001938C5"/>
    <w:rsid w:val="00196C02"/>
    <w:rsid w:val="001C351C"/>
    <w:rsid w:val="001D041A"/>
    <w:rsid w:val="001E25EE"/>
    <w:rsid w:val="00212776"/>
    <w:rsid w:val="002174E9"/>
    <w:rsid w:val="00255463"/>
    <w:rsid w:val="00263D31"/>
    <w:rsid w:val="002A0F73"/>
    <w:rsid w:val="002B0AEF"/>
    <w:rsid w:val="002B24B8"/>
    <w:rsid w:val="002C6A16"/>
    <w:rsid w:val="002C6FFE"/>
    <w:rsid w:val="002D1DC0"/>
    <w:rsid w:val="002F0173"/>
    <w:rsid w:val="003163FA"/>
    <w:rsid w:val="0033543A"/>
    <w:rsid w:val="00363C73"/>
    <w:rsid w:val="00384C94"/>
    <w:rsid w:val="003A0C2E"/>
    <w:rsid w:val="003B675A"/>
    <w:rsid w:val="003D2E28"/>
    <w:rsid w:val="003F5CF1"/>
    <w:rsid w:val="004514A1"/>
    <w:rsid w:val="00457E46"/>
    <w:rsid w:val="00493EA0"/>
    <w:rsid w:val="004A2721"/>
    <w:rsid w:val="004B26E0"/>
    <w:rsid w:val="004D09F0"/>
    <w:rsid w:val="004D131E"/>
    <w:rsid w:val="00506692"/>
    <w:rsid w:val="0051268B"/>
    <w:rsid w:val="00514D8D"/>
    <w:rsid w:val="00521DFB"/>
    <w:rsid w:val="0053291C"/>
    <w:rsid w:val="00551055"/>
    <w:rsid w:val="005A0B1D"/>
    <w:rsid w:val="005E7683"/>
    <w:rsid w:val="005F60BB"/>
    <w:rsid w:val="00610339"/>
    <w:rsid w:val="00632D82"/>
    <w:rsid w:val="00640546"/>
    <w:rsid w:val="00680EA6"/>
    <w:rsid w:val="006A299B"/>
    <w:rsid w:val="006B601E"/>
    <w:rsid w:val="006D0222"/>
    <w:rsid w:val="006E1A8B"/>
    <w:rsid w:val="006E5206"/>
    <w:rsid w:val="006F38B4"/>
    <w:rsid w:val="006F4221"/>
    <w:rsid w:val="00707FE8"/>
    <w:rsid w:val="00725588"/>
    <w:rsid w:val="0074479B"/>
    <w:rsid w:val="007503C1"/>
    <w:rsid w:val="00781F44"/>
    <w:rsid w:val="007A3F98"/>
    <w:rsid w:val="007D71C5"/>
    <w:rsid w:val="008011F4"/>
    <w:rsid w:val="00813802"/>
    <w:rsid w:val="0085134B"/>
    <w:rsid w:val="008710B8"/>
    <w:rsid w:val="00881F22"/>
    <w:rsid w:val="00891820"/>
    <w:rsid w:val="008C63B8"/>
    <w:rsid w:val="00912CC7"/>
    <w:rsid w:val="00920090"/>
    <w:rsid w:val="009278E3"/>
    <w:rsid w:val="00934DE3"/>
    <w:rsid w:val="00936E23"/>
    <w:rsid w:val="00954AE7"/>
    <w:rsid w:val="009638FC"/>
    <w:rsid w:val="00984A3E"/>
    <w:rsid w:val="009A36D9"/>
    <w:rsid w:val="009B52B6"/>
    <w:rsid w:val="009E6222"/>
    <w:rsid w:val="00A14D8A"/>
    <w:rsid w:val="00A24AD8"/>
    <w:rsid w:val="00A335A0"/>
    <w:rsid w:val="00A45376"/>
    <w:rsid w:val="00A552A0"/>
    <w:rsid w:val="00A70754"/>
    <w:rsid w:val="00AA7C0C"/>
    <w:rsid w:val="00AB41A8"/>
    <w:rsid w:val="00AD1875"/>
    <w:rsid w:val="00AD3B6D"/>
    <w:rsid w:val="00AE64B4"/>
    <w:rsid w:val="00AF6205"/>
    <w:rsid w:val="00B21369"/>
    <w:rsid w:val="00B45584"/>
    <w:rsid w:val="00B4772F"/>
    <w:rsid w:val="00B663E6"/>
    <w:rsid w:val="00BB0E44"/>
    <w:rsid w:val="00BB6972"/>
    <w:rsid w:val="00BB6A65"/>
    <w:rsid w:val="00BD463A"/>
    <w:rsid w:val="00BD6AE5"/>
    <w:rsid w:val="00BD72F3"/>
    <w:rsid w:val="00C25BFB"/>
    <w:rsid w:val="00C434D7"/>
    <w:rsid w:val="00C828F1"/>
    <w:rsid w:val="00CF5D21"/>
    <w:rsid w:val="00D1134A"/>
    <w:rsid w:val="00D15D7C"/>
    <w:rsid w:val="00D25736"/>
    <w:rsid w:val="00D310DA"/>
    <w:rsid w:val="00D72E12"/>
    <w:rsid w:val="00D80C6D"/>
    <w:rsid w:val="00D82C01"/>
    <w:rsid w:val="00D82F3F"/>
    <w:rsid w:val="00DA0098"/>
    <w:rsid w:val="00DA7E19"/>
    <w:rsid w:val="00DC52CC"/>
    <w:rsid w:val="00DD270B"/>
    <w:rsid w:val="00E22B88"/>
    <w:rsid w:val="00E24CDE"/>
    <w:rsid w:val="00E2541A"/>
    <w:rsid w:val="00E3369B"/>
    <w:rsid w:val="00E67239"/>
    <w:rsid w:val="00E80F9B"/>
    <w:rsid w:val="00EC747C"/>
    <w:rsid w:val="00F22D62"/>
    <w:rsid w:val="00F60628"/>
    <w:rsid w:val="00FA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2C3E3"/>
  <w15:chartTrackingRefBased/>
  <w15:docId w15:val="{742DF7F3-6ECE-42F5-AFF9-A2AD2C95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710B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257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25736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7A3F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A3F98"/>
  </w:style>
  <w:style w:type="paragraph" w:styleId="Porat">
    <w:name w:val="footer"/>
    <w:basedOn w:val="prastasis"/>
    <w:link w:val="PoratDiagrama"/>
    <w:uiPriority w:val="99"/>
    <w:unhideWhenUsed/>
    <w:rsid w:val="007A3F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A3F98"/>
  </w:style>
  <w:style w:type="paragraph" w:styleId="Betarp">
    <w:name w:val="No Spacing"/>
    <w:uiPriority w:val="1"/>
    <w:qFormat/>
    <w:rsid w:val="00AD3B6D"/>
    <w:pPr>
      <w:spacing w:after="0" w:line="240" w:lineRule="auto"/>
    </w:pPr>
    <w:rPr>
      <w:rFonts w:cs="Times New Roman"/>
    </w:rPr>
  </w:style>
  <w:style w:type="paragraph" w:styleId="prastasiniatinklio">
    <w:name w:val="Normal (Web)"/>
    <w:basedOn w:val="prastasis"/>
    <w:uiPriority w:val="99"/>
    <w:unhideWhenUsed/>
    <w:rsid w:val="00AA7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taisymai">
    <w:name w:val="Revision"/>
    <w:hidden/>
    <w:uiPriority w:val="99"/>
    <w:semiHidden/>
    <w:rsid w:val="006F42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822367-AFFE-4121-A161-7C0092B8C45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4185</Words>
  <Characters>2387</Characters>
  <Application>Microsoft Office Word</Application>
  <DocSecurity>0</DocSecurity>
  <Lines>19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207_ukio_1</dc:creator>
  <cp:keywords/>
  <dc:description/>
  <cp:lastModifiedBy>Inga Kanapeckienė</cp:lastModifiedBy>
  <cp:revision>3</cp:revision>
  <cp:lastPrinted>2023-01-09T12:30:00Z</cp:lastPrinted>
  <dcterms:created xsi:type="dcterms:W3CDTF">2023-01-12T07:27:00Z</dcterms:created>
  <dcterms:modified xsi:type="dcterms:W3CDTF">2023-01-31T14:52:00Z</dcterms:modified>
</cp:coreProperties>
</file>