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566C1" w14:textId="77777777" w:rsidR="00414946" w:rsidRDefault="00414946">
      <w:pPr>
        <w:rPr>
          <w:rFonts w:ascii="Times New Roman" w:hAnsi="Times New Roman"/>
        </w:rPr>
      </w:pPr>
    </w:p>
    <w:p w14:paraId="1AB07006" w14:textId="77777777" w:rsidR="00414946" w:rsidRDefault="00414946">
      <w:pPr>
        <w:rPr>
          <w:rFonts w:ascii="Times New Roman" w:hAnsi="Times New Roman"/>
        </w:rPr>
      </w:pPr>
    </w:p>
    <w:p w14:paraId="07D1CF9F" w14:textId="6A13F525" w:rsidR="000D69F8" w:rsidRDefault="000D69F8">
      <w:pPr>
        <w:rPr>
          <w:rFonts w:ascii="Times New Roman" w:hAnsi="Times New Roman"/>
        </w:rPr>
      </w:pPr>
      <w:r w:rsidRPr="005D76DE">
        <w:rPr>
          <w:rFonts w:ascii="Times New Roman" w:hAnsi="Times New Roman"/>
          <w:noProof/>
          <w:szCs w:val="24"/>
        </w:rPr>
        <mc:AlternateContent>
          <mc:Choice Requires="wps">
            <w:drawing>
              <wp:anchor distT="45720" distB="45720" distL="114300" distR="114300" simplePos="0" relativeHeight="251659264" behindDoc="0" locked="0" layoutInCell="1" allowOverlap="1" wp14:anchorId="2AC2453A" wp14:editId="551642C9">
                <wp:simplePos x="0" y="0"/>
                <wp:positionH relativeFrom="page">
                  <wp:align>right</wp:align>
                </wp:positionH>
                <wp:positionV relativeFrom="paragraph">
                  <wp:posOffset>-396240</wp:posOffset>
                </wp:positionV>
                <wp:extent cx="2771394" cy="828675"/>
                <wp:effectExtent l="0" t="0" r="10160" b="2857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394" cy="828675"/>
                        </a:xfrm>
                        <a:prstGeom prst="rect">
                          <a:avLst/>
                        </a:prstGeom>
                        <a:solidFill>
                          <a:srgbClr val="FFFFFF"/>
                        </a:solidFill>
                        <a:ln w="9525">
                          <a:solidFill>
                            <a:schemeClr val="bg1"/>
                          </a:solidFill>
                          <a:miter lim="800000"/>
                          <a:headEnd/>
                          <a:tailEnd/>
                        </a:ln>
                      </wps:spPr>
                      <wps:txbx>
                        <w:txbxContent>
                          <w:p w14:paraId="46FCD502" w14:textId="77777777" w:rsidR="0079483D" w:rsidRPr="00061332" w:rsidRDefault="0079483D" w:rsidP="0079483D">
                            <w:pPr>
                              <w:rPr>
                                <w:rFonts w:ascii="Times New Roman" w:hAnsi="Times New Roman"/>
                              </w:rPr>
                            </w:pPr>
                            <w:r w:rsidRPr="00061332">
                              <w:rPr>
                                <w:rFonts w:ascii="Times New Roman" w:hAnsi="Times New Roman"/>
                              </w:rPr>
                              <w:t>PATVIRTINTA</w:t>
                            </w:r>
                          </w:p>
                          <w:p w14:paraId="6C8478A7" w14:textId="61F7BFF2" w:rsidR="0079483D" w:rsidRPr="00061332" w:rsidRDefault="0079483D" w:rsidP="0079483D">
                            <w:pPr>
                              <w:rPr>
                                <w:rFonts w:ascii="Times New Roman" w:hAnsi="Times New Roman"/>
                              </w:rPr>
                            </w:pPr>
                            <w:r w:rsidRPr="00061332">
                              <w:rPr>
                                <w:rFonts w:ascii="Times New Roman" w:hAnsi="Times New Roman"/>
                                <w:szCs w:val="24"/>
                              </w:rPr>
                              <w:t>Šakių rajono savivaldybės administracijos direktoriaus 202</w:t>
                            </w:r>
                            <w:r w:rsidR="00756FFC">
                              <w:rPr>
                                <w:rFonts w:ascii="Times New Roman" w:hAnsi="Times New Roman"/>
                                <w:szCs w:val="24"/>
                              </w:rPr>
                              <w:t>3</w:t>
                            </w:r>
                            <w:r w:rsidRPr="00061332">
                              <w:rPr>
                                <w:rFonts w:ascii="Times New Roman" w:hAnsi="Times New Roman"/>
                                <w:szCs w:val="24"/>
                              </w:rPr>
                              <w:t xml:space="preserve"> m. </w:t>
                            </w:r>
                            <w:r w:rsidR="008D0251" w:rsidRPr="00061332">
                              <w:rPr>
                                <w:rFonts w:ascii="Times New Roman" w:hAnsi="Times New Roman"/>
                                <w:szCs w:val="24"/>
                              </w:rPr>
                              <w:t>vasario</w:t>
                            </w:r>
                            <w:r w:rsidR="004708F8" w:rsidRPr="00061332">
                              <w:rPr>
                                <w:rFonts w:ascii="Times New Roman" w:hAnsi="Times New Roman"/>
                                <w:szCs w:val="24"/>
                              </w:rPr>
                              <w:t xml:space="preserve">   </w:t>
                            </w:r>
                            <w:r w:rsidRPr="00061332">
                              <w:rPr>
                                <w:rFonts w:ascii="Times New Roman" w:hAnsi="Times New Roman"/>
                                <w:szCs w:val="24"/>
                              </w:rPr>
                              <w:t>d.</w:t>
                            </w:r>
                            <w:r w:rsidRPr="00061332">
                              <w:rPr>
                                <w:rFonts w:ascii="Times New Roman" w:hAnsi="Times New Roman"/>
                              </w:rPr>
                              <w:t xml:space="preserve"> </w:t>
                            </w:r>
                            <w:r w:rsidR="004708F8" w:rsidRPr="00061332">
                              <w:rPr>
                                <w:rFonts w:ascii="Times New Roman" w:hAnsi="Times New Roman"/>
                              </w:rPr>
                              <w:br/>
                            </w:r>
                            <w:r w:rsidRPr="00061332">
                              <w:rPr>
                                <w:rFonts w:ascii="Times New Roman" w:hAnsi="Times New Roman"/>
                              </w:rPr>
                              <w:t>įsakymu Nr. AT-</w:t>
                            </w:r>
                          </w:p>
                          <w:p w14:paraId="31159116" w14:textId="77777777" w:rsidR="0079483D" w:rsidRDefault="0079483D" w:rsidP="007948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C2453A" id="_x0000_t202" coordsize="21600,21600" o:spt="202" path="m,l,21600r21600,l21600,xe">
                <v:stroke joinstyle="miter"/>
                <v:path gradientshapeok="t" o:connecttype="rect"/>
              </v:shapetype>
              <v:shape id="2 teksto laukas" o:spid="_x0000_s1026" type="#_x0000_t202" style="position:absolute;margin-left:167pt;margin-top:-31.2pt;width:218.2pt;height:65.25pt;z-index:2516592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0ANFwIAAB4EAAAOAAAAZHJzL2Uyb0RvYy54bWysU9tu2zAMfR+wfxD0vjjxkiYx4hRdugwD&#10;ugvQ7gNkWbaFyaImKbGzry8lu2navg3TgyCK0iF5eLi57ltFjsI6CTqns8mUEqE5lFLXOf31sP+w&#10;osR5pkumQIucnoSj19v37zadyUQKDahSWIIg2mWdyWnjvcmSxPFGtMxNwAiNzgpsyzyatk5KyzpE&#10;b1WSTqdXSQe2NBa4cA5vbwcn3Ub8qhLc/6gqJzxROcXcfNxt3IuwJ9sNy2rLTCP5mAb7hyxaJjUG&#10;PUPdMs/Iwco3UK3kFhxUfsKhTaCqJBexBqxmNn1VzX3DjIi1IDnOnGly/w+Wfz/em5+W+P4T9NjA&#10;WIQzd8B/O6Jh1zBdixtroWsEKzHwLFCWdMZl49dAtctcACm6b1Bik9nBQwTqK9sGVrBOgujYgNOZ&#10;dNF7wvEyXS5nH9dzSjj6VunqarmIIVj29NtY578IaEk45NRiUyM6O945H7Jh2dOTEMyBkuVeKhUN&#10;Wxc7ZcmRoQD2cY3oL54pTbqcrhfpYiDgBUTQojiDFPVAwatArfQoZCVbLGIa1iCtwNpnXUaZeSbV&#10;cMaMlR5pDMwNHPq+6PFhoLOA8oSEWhgEiwOGhwbsX0o6FGtO3Z8Ds4IS9VVjU9az+TyoOxrzxTJF&#10;w156iksP0xyhcuopGY47Hyci8KXhBptXycjrcyZjrijCSPc4MEHll3Z89TzW20cAAAD//wMAUEsD&#10;BBQABgAIAAAAIQBY8dMH3QAAAAcBAAAPAAAAZHJzL2Rvd25yZXYueG1sTI9BS8NAEIXvgv9hGcFb&#10;u2kNocZMiij2JmKU6nGTHZNgdjZkt2301zue9DaP93jvm2I7u0EdaQq9Z4TVMgFF3Hjbc4vw+vKw&#10;2IAK0bA1g2dC+KIA2/L8rDC59Sd+pmMVWyUlHHKD0MU45lqHpiNnwtKPxOJ9+MmZKHJqtZ3MScrd&#10;oNdJkmlnepaFzox011HzWR0cQmiSbP+UVvu3Wu/o+9ra+/fdI+LlxXx7AyrSHP/C8Isv6FAKU+0P&#10;bIMaEOSRiLDI1ikosdOrTI4aIdusQJeF/s9f/gAAAP//AwBQSwECLQAUAAYACAAAACEAtoM4kv4A&#10;AADhAQAAEwAAAAAAAAAAAAAAAAAAAAAAW0NvbnRlbnRfVHlwZXNdLnhtbFBLAQItABQABgAIAAAA&#10;IQA4/SH/1gAAAJQBAAALAAAAAAAAAAAAAAAAAC8BAABfcmVscy8ucmVsc1BLAQItABQABgAIAAAA&#10;IQDTD0ANFwIAAB4EAAAOAAAAAAAAAAAAAAAAAC4CAABkcnMvZTJvRG9jLnhtbFBLAQItABQABgAI&#10;AAAAIQBY8dMH3QAAAAcBAAAPAAAAAAAAAAAAAAAAAHEEAABkcnMvZG93bnJldi54bWxQSwUGAAAA&#10;AAQABADzAAAAewUAAAAA&#10;" strokecolor="white [3212]">
                <v:textbox>
                  <w:txbxContent>
                    <w:p w14:paraId="46FCD502" w14:textId="77777777" w:rsidR="0079483D" w:rsidRPr="00061332" w:rsidRDefault="0079483D" w:rsidP="0079483D">
                      <w:pPr>
                        <w:rPr>
                          <w:rFonts w:ascii="Times New Roman" w:hAnsi="Times New Roman"/>
                        </w:rPr>
                      </w:pPr>
                      <w:r w:rsidRPr="00061332">
                        <w:rPr>
                          <w:rFonts w:ascii="Times New Roman" w:hAnsi="Times New Roman"/>
                        </w:rPr>
                        <w:t>PATVIRTINTA</w:t>
                      </w:r>
                    </w:p>
                    <w:p w14:paraId="6C8478A7" w14:textId="61F7BFF2" w:rsidR="0079483D" w:rsidRPr="00061332" w:rsidRDefault="0079483D" w:rsidP="0079483D">
                      <w:pPr>
                        <w:rPr>
                          <w:rFonts w:ascii="Times New Roman" w:hAnsi="Times New Roman"/>
                        </w:rPr>
                      </w:pPr>
                      <w:r w:rsidRPr="00061332">
                        <w:rPr>
                          <w:rFonts w:ascii="Times New Roman" w:hAnsi="Times New Roman"/>
                          <w:szCs w:val="24"/>
                        </w:rPr>
                        <w:t>Šakių rajono savivaldybės administracijos direktoriaus 202</w:t>
                      </w:r>
                      <w:r w:rsidR="00756FFC">
                        <w:rPr>
                          <w:rFonts w:ascii="Times New Roman" w:hAnsi="Times New Roman"/>
                          <w:szCs w:val="24"/>
                        </w:rPr>
                        <w:t>3</w:t>
                      </w:r>
                      <w:r w:rsidRPr="00061332">
                        <w:rPr>
                          <w:rFonts w:ascii="Times New Roman" w:hAnsi="Times New Roman"/>
                          <w:szCs w:val="24"/>
                        </w:rPr>
                        <w:t xml:space="preserve"> m. </w:t>
                      </w:r>
                      <w:r w:rsidR="008D0251" w:rsidRPr="00061332">
                        <w:rPr>
                          <w:rFonts w:ascii="Times New Roman" w:hAnsi="Times New Roman"/>
                          <w:szCs w:val="24"/>
                        </w:rPr>
                        <w:t>vasario</w:t>
                      </w:r>
                      <w:r w:rsidR="004708F8" w:rsidRPr="00061332">
                        <w:rPr>
                          <w:rFonts w:ascii="Times New Roman" w:hAnsi="Times New Roman"/>
                          <w:szCs w:val="24"/>
                        </w:rPr>
                        <w:t xml:space="preserve">   </w:t>
                      </w:r>
                      <w:r w:rsidRPr="00061332">
                        <w:rPr>
                          <w:rFonts w:ascii="Times New Roman" w:hAnsi="Times New Roman"/>
                          <w:szCs w:val="24"/>
                        </w:rPr>
                        <w:t>d.</w:t>
                      </w:r>
                      <w:r w:rsidRPr="00061332">
                        <w:rPr>
                          <w:rFonts w:ascii="Times New Roman" w:hAnsi="Times New Roman"/>
                        </w:rPr>
                        <w:t xml:space="preserve"> </w:t>
                      </w:r>
                      <w:r w:rsidR="004708F8" w:rsidRPr="00061332">
                        <w:rPr>
                          <w:rFonts w:ascii="Times New Roman" w:hAnsi="Times New Roman"/>
                        </w:rPr>
                        <w:br/>
                      </w:r>
                      <w:r w:rsidRPr="00061332">
                        <w:rPr>
                          <w:rFonts w:ascii="Times New Roman" w:hAnsi="Times New Roman"/>
                        </w:rPr>
                        <w:t>įsakymu Nr. AT-</w:t>
                      </w:r>
                    </w:p>
                    <w:p w14:paraId="31159116" w14:textId="77777777" w:rsidR="0079483D" w:rsidRDefault="0079483D" w:rsidP="0079483D"/>
                  </w:txbxContent>
                </v:textbox>
                <w10:wrap anchorx="page"/>
              </v:shape>
            </w:pict>
          </mc:Fallback>
        </mc:AlternateContent>
      </w:r>
    </w:p>
    <w:p w14:paraId="1A480DF2" w14:textId="7AEB8F10" w:rsidR="0079483D" w:rsidRDefault="0079483D">
      <w:pPr>
        <w:rPr>
          <w:rFonts w:ascii="Times New Roman" w:hAnsi="Times New Roman"/>
        </w:rPr>
      </w:pPr>
    </w:p>
    <w:p w14:paraId="594BABD1" w14:textId="77777777" w:rsidR="0079483D" w:rsidRDefault="0079483D">
      <w:pPr>
        <w:rPr>
          <w:rFonts w:ascii="Times New Roman" w:hAnsi="Times New Roman"/>
        </w:rPr>
      </w:pPr>
    </w:p>
    <w:p w14:paraId="5896AD10" w14:textId="50BBCA9C" w:rsidR="00984976" w:rsidRDefault="00984976" w:rsidP="00984976">
      <w:pPr>
        <w:jc w:val="center"/>
        <w:rPr>
          <w:rFonts w:ascii="Times New Roman" w:hAnsi="Times New Roman"/>
          <w:b/>
          <w:bCs/>
        </w:rPr>
      </w:pPr>
      <w:r w:rsidRPr="00984976">
        <w:rPr>
          <w:rFonts w:ascii="Times New Roman" w:hAnsi="Times New Roman"/>
          <w:b/>
          <w:szCs w:val="24"/>
        </w:rPr>
        <w:t xml:space="preserve">PROJEKTO „PABĖGĖLIŲ IŠ UKRAINOS PRIĖMIMAS IR ANKSTYVA INTEGRACIJA“ NR. HOME/2022/AMIF/AG/EMAS/TF1/LT/0013, </w:t>
      </w:r>
      <w:r w:rsidRPr="00984976">
        <w:rPr>
          <w:rFonts w:ascii="Times New Roman" w:hAnsi="Times New Roman"/>
          <w:b/>
        </w:rPr>
        <w:t>UŽDAVIN</w:t>
      </w:r>
      <w:r w:rsidR="001668FD">
        <w:rPr>
          <w:rFonts w:ascii="Times New Roman" w:hAnsi="Times New Roman"/>
          <w:b/>
        </w:rPr>
        <w:t>Į</w:t>
      </w:r>
      <w:r w:rsidRPr="00984976">
        <w:rPr>
          <w:rFonts w:ascii="Times New Roman" w:hAnsi="Times New Roman"/>
          <w:b/>
        </w:rPr>
        <w:t xml:space="preserve"> „PRISIDĖTI PRIE SAVIVALDOS LYGIU VYKDOMŲ ANKSTYVOSIOS TREČIŲJŲ VALSTYBIŲ PILIEČIŲ INTEGRACIJOS VEIKLŲ“</w:t>
      </w:r>
      <w:r w:rsidRPr="00984976">
        <w:rPr>
          <w:rFonts w:ascii="Times New Roman" w:hAnsi="Times New Roman"/>
          <w:b/>
          <w:szCs w:val="24"/>
        </w:rPr>
        <w:t xml:space="preserve"> ĮGYVENDINANČIŲ PROJEKTŲ </w:t>
      </w:r>
      <w:r w:rsidRPr="00984976">
        <w:rPr>
          <w:rFonts w:ascii="Times New Roman" w:hAnsi="Times New Roman"/>
          <w:b/>
        </w:rPr>
        <w:t>PARTNERIŲ ATRANKOS</w:t>
      </w:r>
      <w:r w:rsidRPr="00984976">
        <w:rPr>
          <w:rFonts w:ascii="Times New Roman" w:hAnsi="Times New Roman"/>
          <w:b/>
          <w:bCs/>
        </w:rPr>
        <w:t xml:space="preserve"> TVARKOS APRAŠAS</w:t>
      </w:r>
    </w:p>
    <w:p w14:paraId="3278AF4E" w14:textId="5AEA16E1" w:rsidR="00984976" w:rsidRDefault="00984976" w:rsidP="00984976">
      <w:pPr>
        <w:jc w:val="center"/>
        <w:rPr>
          <w:rFonts w:ascii="Times New Roman" w:hAnsi="Times New Roman"/>
          <w:b/>
          <w:bCs/>
        </w:rPr>
      </w:pPr>
    </w:p>
    <w:p w14:paraId="617CA3E2" w14:textId="77777777" w:rsidR="00984976" w:rsidRPr="00984976" w:rsidRDefault="00984976" w:rsidP="00984976">
      <w:pPr>
        <w:jc w:val="center"/>
        <w:rPr>
          <w:rFonts w:ascii="Times New Roman" w:hAnsi="Times New Roman"/>
        </w:rPr>
      </w:pPr>
    </w:p>
    <w:p w14:paraId="1B50A410" w14:textId="77777777" w:rsidR="0079483D" w:rsidRPr="00092CFD" w:rsidRDefault="0079483D" w:rsidP="0079483D">
      <w:pPr>
        <w:jc w:val="center"/>
        <w:rPr>
          <w:rFonts w:ascii="Times New Roman" w:hAnsi="Times New Roman"/>
          <w:b/>
          <w:szCs w:val="24"/>
        </w:rPr>
      </w:pPr>
      <w:r w:rsidRPr="00092CFD">
        <w:rPr>
          <w:rFonts w:ascii="Times New Roman" w:hAnsi="Times New Roman"/>
          <w:b/>
          <w:szCs w:val="24"/>
        </w:rPr>
        <w:t>I SKYRIUS</w:t>
      </w:r>
    </w:p>
    <w:p w14:paraId="7FB2B12E" w14:textId="77777777" w:rsidR="0079483D" w:rsidRPr="00D13FF5" w:rsidRDefault="0079483D" w:rsidP="0079483D">
      <w:pPr>
        <w:spacing w:after="240"/>
        <w:jc w:val="center"/>
        <w:rPr>
          <w:rFonts w:ascii="Times New Roman" w:hAnsi="Times New Roman"/>
          <w:b/>
          <w:szCs w:val="24"/>
        </w:rPr>
      </w:pPr>
      <w:r>
        <w:rPr>
          <w:rFonts w:ascii="Times New Roman" w:hAnsi="Times New Roman"/>
          <w:b/>
          <w:szCs w:val="24"/>
        </w:rPr>
        <w:t>BENDROSIOS NUOSTATOS</w:t>
      </w:r>
    </w:p>
    <w:p w14:paraId="1697A473" w14:textId="1687531C" w:rsidR="00984976" w:rsidRPr="00984976" w:rsidRDefault="00984976" w:rsidP="00984976">
      <w:pPr>
        <w:pStyle w:val="Sraopastraipa"/>
        <w:numPr>
          <w:ilvl w:val="0"/>
          <w:numId w:val="1"/>
        </w:numPr>
        <w:jc w:val="both"/>
        <w:rPr>
          <w:rFonts w:ascii="Times New Roman" w:hAnsi="Times New Roman"/>
        </w:rPr>
      </w:pPr>
      <w:r w:rsidRPr="00984976">
        <w:rPr>
          <w:rFonts w:ascii="Times New Roman" w:hAnsi="Times New Roman"/>
        </w:rPr>
        <w:t>Projekto „Pabėgėlių iš Ukrainos priėmimas ir ankstyva integracija“ Nr. HOME/2022/AMIF/AG/EMAS/TF1/LT/0013 uždavinį „Prisidėti prie savivaldos lygiu vykdomų ankstyvosios trečiųjų valstybių piliečių integracijos veiklų“</w:t>
      </w:r>
      <w:r w:rsidRPr="00984976">
        <w:rPr>
          <w:rFonts w:ascii="Times New Roman" w:hAnsi="Times New Roman"/>
          <w:b/>
          <w:bCs/>
        </w:rPr>
        <w:t xml:space="preserve"> </w:t>
      </w:r>
      <w:r w:rsidRPr="00984976">
        <w:rPr>
          <w:rFonts w:ascii="Times New Roman" w:hAnsi="Times New Roman"/>
        </w:rPr>
        <w:t>įgyvendinančių projektų partnerių atrankos tvarkos aprašas (toliau – Aprašas) nustato partneriams, dalyvausiantiems įgyvendinant Projekto „Pabėgėlių iš Ukrainos priėmimas ir ankstyva integracija“ Nr. HOME/2022/AMIF/AG/EMAS/TF1/LT/0013 uždavinį „Prisidėti prie savivaldos lygiu vykdomų ankstyvosios trečiųjų valstybių piliečių integracijos veiklų“</w:t>
      </w:r>
      <w:r w:rsidRPr="00984976">
        <w:rPr>
          <w:rFonts w:ascii="Times New Roman" w:hAnsi="Times New Roman"/>
          <w:b/>
          <w:bCs/>
        </w:rPr>
        <w:t xml:space="preserve"> </w:t>
      </w:r>
      <w:r w:rsidRPr="00984976">
        <w:rPr>
          <w:rFonts w:ascii="Times New Roman" w:hAnsi="Times New Roman"/>
        </w:rPr>
        <w:t xml:space="preserve">įgyvendinančio projekto (toliau – Projektas) partnerių (toliau </w:t>
      </w:r>
      <w:r w:rsidR="001668FD">
        <w:rPr>
          <w:rFonts w:ascii="Times New Roman" w:hAnsi="Times New Roman"/>
        </w:rPr>
        <w:t>–</w:t>
      </w:r>
      <w:r w:rsidRPr="00984976">
        <w:rPr>
          <w:rFonts w:ascii="Times New Roman" w:hAnsi="Times New Roman"/>
        </w:rPr>
        <w:t xml:space="preserve"> pareiškėjų) atrankos konkurso organizavimo tvarką, parterių atrankos komisijos (toliau – Komisija) sudarymą ir darbo organizavimą, partnerių sąrašo sudarymo tvarką ir kitus klausimus, susijusius su partnerių atranka Š</w:t>
      </w:r>
      <w:r w:rsidR="00A52C5E">
        <w:rPr>
          <w:rFonts w:ascii="Times New Roman" w:hAnsi="Times New Roman"/>
        </w:rPr>
        <w:t>aki</w:t>
      </w:r>
      <w:r w:rsidRPr="00984976">
        <w:rPr>
          <w:rFonts w:ascii="Times New Roman" w:hAnsi="Times New Roman"/>
        </w:rPr>
        <w:t xml:space="preserve">ų rajono savivaldybėje (toliau –  Savivaldybė).  </w:t>
      </w:r>
    </w:p>
    <w:p w14:paraId="3349AAA5" w14:textId="77777777" w:rsidR="00790124" w:rsidRPr="00790124" w:rsidRDefault="00790124" w:rsidP="00790124">
      <w:pPr>
        <w:pStyle w:val="Sraopastraipa"/>
        <w:numPr>
          <w:ilvl w:val="0"/>
          <w:numId w:val="1"/>
        </w:numPr>
        <w:jc w:val="both"/>
        <w:rPr>
          <w:rFonts w:ascii="Times New Roman" w:hAnsi="Times New Roman"/>
        </w:rPr>
      </w:pPr>
      <w:r w:rsidRPr="00790124">
        <w:rPr>
          <w:rFonts w:ascii="Times New Roman" w:hAnsi="Times New Roman"/>
        </w:rPr>
        <w:t xml:space="preserve">Aprašas parengtas vadovaujantis Projekto „Pabėgėlių iš Ukrainos priėmimas ir ankstyva integracija“ Nr. HOME/2022/AMIF/AG/EMAS/TF1/LT/0013, finansuojamo iš Prieglobsčio, migracijos ir integracijos fondo tematinės priemonės „Pagalbos ekstremaliosios situacijos atveju“ finansavimo tvarkos aprašu, patvirtintu Lietuvos Respublikos socialinės apsaugos ir darbo ministro 2023 m. vasario 1 d. įsakymu Nr. A1- 64 „Dėl Projekto „Pabėgėlių iš Ukrainos priėmimas ir ankstyva integracija“ Nr. HOME/2022/AMIF/AG/EMAS/TF1/LT/0013, finansuojamo iš Prieglobsčio, migracijos ir integracijos fondo tematinės priemonės „Pagalbos ekstremaliosios situacijos atveju“ finansavimo tvarkos aprašo patvirtinimo“. </w:t>
      </w:r>
      <w:r w:rsidRPr="00790124">
        <w:rPr>
          <w:rFonts w:ascii="Times New Roman" w:hAnsi="Times New Roman"/>
          <w:szCs w:val="24"/>
        </w:rPr>
        <w:t>Apraše vartojamos sąvokos suprantamos taip, kaip jos apibrėžtos Lietuvos Respublikos į</w:t>
      </w:r>
      <w:r w:rsidRPr="00790124">
        <w:rPr>
          <w:rFonts w:ascii="Times New Roman" w:hAnsi="Times New Roman"/>
          <w:color w:val="000000"/>
        </w:rPr>
        <w:t xml:space="preserve">statyme „Dėl užsieniečių teisinės padėties“, </w:t>
      </w:r>
      <w:r w:rsidRPr="00790124">
        <w:rPr>
          <w:rFonts w:ascii="Times New Roman" w:hAnsi="Times New Roman"/>
          <w:szCs w:val="24"/>
        </w:rPr>
        <w:t xml:space="preserve">Lietuvos Respublikos nevyriausybinių organizacijų plėtros įstatyme, Lietuvos Respublikos socialinių paslaugų įstatyme, Lietuvos Respublikos vietos savivaldos įstatyme, Lietuvos Respublikos vaiko teisių apsaugos pagrindų įstatyme, Lietuvos Respublikos jaunimo politikos pagrindų įstatyme, Lietuvos Respublikos bendruomeninių organizacijų plėtros įstatyme, </w:t>
      </w:r>
      <w:r w:rsidRPr="00790124">
        <w:rPr>
          <w:rFonts w:ascii="Times New Roman" w:hAnsi="Times New Roman"/>
          <w:color w:val="000000"/>
          <w:szCs w:val="24"/>
        </w:rPr>
        <w:t>Lietuvos Respublikos gyvenamosios vietos deklaravimo įstatyme, 2019 m. spalio 10 d. Europos Parlamento ir Tarybos reglamente (ES) 2019/1700, kuriuo nustatoma bendra Europos statistikos, susijusios su asmenimis ir namų ūkiais ir pagrįstos iš imčių surinktais individualaus lygmens duomenimis, sistema, iš dalies keičiami Europos Parlamento ir Tarybos reglamentai (EB) Nr. 808/2004, (EB) Nr. 452/2008 ir (EB) Nr. 1338/2008 ir panaikinami Europos Parlamento ir Tarybos reglamentas (EB) Nr. 1177/2003 ir Tarybos reglamentas (EB) Nr. 577/98,</w:t>
      </w:r>
      <w:r w:rsidRPr="00790124">
        <w:rPr>
          <w:rFonts w:ascii="Times New Roman" w:hAnsi="Times New Roman"/>
        </w:rPr>
        <w:t xml:space="preserve"> </w:t>
      </w:r>
      <w:r w:rsidRPr="00790124">
        <w:rPr>
          <w:rFonts w:ascii="Times New Roman" w:hAnsi="Times New Roman"/>
          <w:szCs w:val="24"/>
        </w:rPr>
        <w:t>2016 m. balandžio 27 d. Europos Parlamento ir Tarybos reglamente (ES) 2016/679 dėl fizinių asmenų apsaugos tvarkant asmens duomenis ir dėl laisvo tokių duomenų judėjimo ir kuriuo panaikinama Direktyva 95/46/EB (Bendrasis duomenų apsaugos reglamentas), Socialinės aprėpties didinimo 2020–2023 metų veiksmų plane, patvirtintame Lietuvos Respublikos socialinės apsaugos ir darbo ministro 2019 m. gruodžio 20 d. įsakymu.</w:t>
      </w:r>
    </w:p>
    <w:p w14:paraId="44F05D9F" w14:textId="77777777" w:rsidR="006258B9" w:rsidRPr="00455EEB" w:rsidRDefault="006258B9" w:rsidP="006258B9">
      <w:pPr>
        <w:pStyle w:val="Sraopastraipa"/>
        <w:numPr>
          <w:ilvl w:val="0"/>
          <w:numId w:val="1"/>
        </w:numPr>
        <w:jc w:val="both"/>
        <w:rPr>
          <w:rFonts w:ascii="Times New Roman" w:hAnsi="Times New Roman"/>
        </w:rPr>
      </w:pPr>
      <w:r w:rsidRPr="00455EEB">
        <w:rPr>
          <w:rFonts w:ascii="Times New Roman" w:hAnsi="Times New Roman"/>
        </w:rPr>
        <w:t>Projekto tikslas – prisidėti prie ankstyvosios trečiųjų valstybių piliečių integracijos.</w:t>
      </w:r>
    </w:p>
    <w:p w14:paraId="55599F68" w14:textId="11D69666" w:rsidR="008D0251" w:rsidRPr="005B4C15" w:rsidRDefault="006258B9" w:rsidP="008D0251">
      <w:pPr>
        <w:pStyle w:val="Sraopastraipa"/>
        <w:numPr>
          <w:ilvl w:val="0"/>
          <w:numId w:val="1"/>
        </w:numPr>
        <w:spacing w:after="240"/>
        <w:jc w:val="both"/>
        <w:rPr>
          <w:rFonts w:ascii="Times New Roman" w:hAnsi="Times New Roman"/>
          <w:szCs w:val="24"/>
        </w:rPr>
      </w:pPr>
      <w:r w:rsidRPr="006258B9">
        <w:rPr>
          <w:rFonts w:ascii="Times New Roman" w:hAnsi="Times New Roman"/>
        </w:rPr>
        <w:t xml:space="preserve">Projekto tikslinė grupė – trečiųjų valstybių piliečiai, kurie turi leidimą gyventi Lietuvoje, yra prieglobsčio prašytojai, yra UTPĮ 140(8) straipsnio 3 dalyje nurodyti užsieniečiai, kuriems </w:t>
      </w:r>
      <w:r w:rsidRPr="006258B9">
        <w:rPr>
          <w:rFonts w:ascii="Times New Roman" w:hAnsi="Times New Roman"/>
        </w:rPr>
        <w:lastRenderedPageBreak/>
        <w:t>išduotas užsieniečio registracijos pažymėjimas, taip pat kiti trečiųjų valstybių piliečiai, kurie gali tapti pažeidžiami nelegalaus darbo, prekybos žmonėmis keliamoms rizikoms.</w:t>
      </w:r>
    </w:p>
    <w:p w14:paraId="70547270" w14:textId="58DBE6B9" w:rsidR="005B4C15" w:rsidRPr="005B4C15" w:rsidRDefault="005B4C15" w:rsidP="008D0251">
      <w:pPr>
        <w:pStyle w:val="Sraopastraipa"/>
        <w:numPr>
          <w:ilvl w:val="0"/>
          <w:numId w:val="1"/>
        </w:numPr>
        <w:spacing w:after="240"/>
        <w:jc w:val="both"/>
        <w:rPr>
          <w:rFonts w:ascii="Times New Roman" w:hAnsi="Times New Roman"/>
          <w:szCs w:val="24"/>
        </w:rPr>
      </w:pPr>
      <w:r>
        <w:rPr>
          <w:rFonts w:ascii="Times New Roman" w:hAnsi="Times New Roman"/>
        </w:rPr>
        <w:t xml:space="preserve">Projekto </w:t>
      </w:r>
      <w:r w:rsidRPr="005B4C15">
        <w:rPr>
          <w:rFonts w:ascii="Times New Roman" w:hAnsi="Times New Roman"/>
        </w:rPr>
        <w:t>įgyvendinimą koordinuoja Savivaldybės administracija, skelbianti partnerių atrankos konkursą (toliau – konkursas) ir vykdanti partnerių atranką</w:t>
      </w:r>
      <w:r>
        <w:t>.</w:t>
      </w:r>
    </w:p>
    <w:p w14:paraId="072F3D99" w14:textId="31C2DAAC" w:rsidR="005B4C15" w:rsidRDefault="00F90A72" w:rsidP="008D0251">
      <w:pPr>
        <w:pStyle w:val="Sraopastraipa"/>
        <w:numPr>
          <w:ilvl w:val="0"/>
          <w:numId w:val="1"/>
        </w:numPr>
        <w:spacing w:after="240"/>
        <w:jc w:val="both"/>
        <w:rPr>
          <w:rFonts w:ascii="Times New Roman" w:hAnsi="Times New Roman"/>
          <w:szCs w:val="24"/>
        </w:rPr>
      </w:pPr>
      <w:r>
        <w:rPr>
          <w:rFonts w:ascii="Times New Roman" w:hAnsi="Times New Roman"/>
          <w:szCs w:val="24"/>
        </w:rPr>
        <w:t>Galimi Projekto partneriai yra:</w:t>
      </w:r>
    </w:p>
    <w:p w14:paraId="1B4BC909" w14:textId="4F357A1B" w:rsidR="00F90A72" w:rsidRDefault="00F90A72" w:rsidP="00F90A72">
      <w:pPr>
        <w:pStyle w:val="Sraopastraipa"/>
        <w:numPr>
          <w:ilvl w:val="1"/>
          <w:numId w:val="1"/>
        </w:numPr>
        <w:spacing w:after="240"/>
        <w:jc w:val="both"/>
        <w:rPr>
          <w:rFonts w:ascii="Times New Roman" w:hAnsi="Times New Roman"/>
          <w:szCs w:val="24"/>
        </w:rPr>
      </w:pPr>
      <w:r>
        <w:rPr>
          <w:rFonts w:ascii="Times New Roman" w:hAnsi="Times New Roman"/>
          <w:szCs w:val="24"/>
        </w:rPr>
        <w:t>nevyriausybinės organizacijos;</w:t>
      </w:r>
    </w:p>
    <w:p w14:paraId="34598849" w14:textId="27F34356" w:rsidR="00F90A72" w:rsidRDefault="00F90A72" w:rsidP="00F90A72">
      <w:pPr>
        <w:pStyle w:val="Sraopastraipa"/>
        <w:numPr>
          <w:ilvl w:val="1"/>
          <w:numId w:val="1"/>
        </w:numPr>
        <w:spacing w:after="240"/>
        <w:jc w:val="both"/>
        <w:rPr>
          <w:rFonts w:ascii="Times New Roman" w:hAnsi="Times New Roman"/>
          <w:szCs w:val="24"/>
        </w:rPr>
      </w:pPr>
      <w:r>
        <w:rPr>
          <w:rFonts w:ascii="Times New Roman" w:hAnsi="Times New Roman"/>
          <w:szCs w:val="24"/>
        </w:rPr>
        <w:t>bendruomeninės organizacijos;</w:t>
      </w:r>
    </w:p>
    <w:p w14:paraId="6A1A2F3F" w14:textId="3578E322" w:rsidR="00F90A72" w:rsidRDefault="00F90A72" w:rsidP="00F90A72">
      <w:pPr>
        <w:pStyle w:val="Sraopastraipa"/>
        <w:numPr>
          <w:ilvl w:val="1"/>
          <w:numId w:val="1"/>
        </w:numPr>
        <w:spacing w:after="240"/>
        <w:jc w:val="both"/>
        <w:rPr>
          <w:rFonts w:ascii="Times New Roman" w:hAnsi="Times New Roman"/>
          <w:szCs w:val="24"/>
        </w:rPr>
      </w:pPr>
      <w:r>
        <w:rPr>
          <w:rFonts w:ascii="Times New Roman" w:hAnsi="Times New Roman"/>
          <w:szCs w:val="24"/>
        </w:rPr>
        <w:t>savivaldybės biudžetinės įstaigos;</w:t>
      </w:r>
    </w:p>
    <w:p w14:paraId="78A9E087" w14:textId="72710930" w:rsidR="00F90A72" w:rsidRDefault="00F90A72" w:rsidP="00F90A72">
      <w:pPr>
        <w:pStyle w:val="Sraopastraipa"/>
        <w:numPr>
          <w:ilvl w:val="1"/>
          <w:numId w:val="1"/>
        </w:numPr>
        <w:spacing w:after="240"/>
        <w:jc w:val="both"/>
        <w:rPr>
          <w:rFonts w:ascii="Times New Roman" w:hAnsi="Times New Roman"/>
          <w:szCs w:val="24"/>
        </w:rPr>
      </w:pPr>
      <w:r>
        <w:rPr>
          <w:rFonts w:ascii="Times New Roman" w:hAnsi="Times New Roman"/>
          <w:szCs w:val="24"/>
        </w:rPr>
        <w:t>viešosios įstaigos.</w:t>
      </w:r>
    </w:p>
    <w:p w14:paraId="209BB105" w14:textId="3866D1C6" w:rsidR="00F90A72" w:rsidRDefault="00F90A72" w:rsidP="00F90A72">
      <w:pPr>
        <w:pStyle w:val="Sraopastraipa"/>
        <w:numPr>
          <w:ilvl w:val="0"/>
          <w:numId w:val="1"/>
        </w:numPr>
        <w:jc w:val="both"/>
      </w:pPr>
      <w:r w:rsidRPr="00F90A72">
        <w:rPr>
          <w:rFonts w:ascii="Times New Roman" w:hAnsi="Times New Roman"/>
          <w:szCs w:val="24"/>
        </w:rPr>
        <w:t xml:space="preserve">Tinkamomis </w:t>
      </w:r>
      <w:r w:rsidRPr="00F90A72">
        <w:rPr>
          <w:rFonts w:ascii="Times New Roman" w:hAnsi="Times New Roman"/>
        </w:rPr>
        <w:t>finansuoti laikomos Projekto veiklos, kuriomis skatinama užsieniečių, jų šeimos narių, atvykusių kartu į Lietuvos Respubliką, integracija į bendruomenę, atsižvelgiant į jų interesus ir (ar) poreikius:</w:t>
      </w:r>
      <w:r>
        <w:t xml:space="preserve"> </w:t>
      </w:r>
    </w:p>
    <w:p w14:paraId="5B8A7D68" w14:textId="5A99125D" w:rsidR="00F90A72" w:rsidRDefault="00F90A72" w:rsidP="00F90A72">
      <w:pPr>
        <w:pStyle w:val="Sraopastraipa"/>
        <w:numPr>
          <w:ilvl w:val="1"/>
          <w:numId w:val="1"/>
        </w:numPr>
        <w:jc w:val="both"/>
        <w:rPr>
          <w:rFonts w:ascii="Times New Roman" w:hAnsi="Times New Roman"/>
        </w:rPr>
      </w:pPr>
      <w:r>
        <w:rPr>
          <w:rFonts w:ascii="Times New Roman" w:hAnsi="Times New Roman"/>
        </w:rPr>
        <w:t>v</w:t>
      </w:r>
      <w:r w:rsidRPr="00F90A72">
        <w:rPr>
          <w:rFonts w:ascii="Times New Roman" w:hAnsi="Times New Roman"/>
        </w:rPr>
        <w:t>eikla, skirta spręsti asmenų migracijos metu patirto streso, taip pat kitų fizinių ir psichologinių patirčių sukeltas savijautos problemas (pvz.: savitarpio pagalbos grupės, psichosocialinių paslaugų teikimas, kt.);</w:t>
      </w:r>
    </w:p>
    <w:p w14:paraId="3D625FFD" w14:textId="6F0959D0" w:rsidR="00F90A72" w:rsidRDefault="00F90A72" w:rsidP="00F90A72">
      <w:pPr>
        <w:pStyle w:val="Sraopastraipa"/>
        <w:numPr>
          <w:ilvl w:val="1"/>
          <w:numId w:val="1"/>
        </w:numPr>
        <w:jc w:val="both"/>
        <w:rPr>
          <w:rFonts w:ascii="Times New Roman" w:hAnsi="Times New Roman"/>
        </w:rPr>
      </w:pPr>
      <w:r w:rsidRPr="00F90A72">
        <w:rPr>
          <w:rFonts w:ascii="Times New Roman" w:hAnsi="Times New Roman"/>
        </w:rPr>
        <w:t xml:space="preserve">veikla, skirta moterų ir mergaičių įgalinimui (pvz.: šviečiamieji seminarai, verslumo skatinimas, savarankiškumo skatinimas, darbo grupės apie moterų teises į sveikatą, finansinę laisvę, integraciją į darbo rinką bei švietimo sistemą, mentorystės programos </w:t>
      </w:r>
      <w:r w:rsidR="001668FD">
        <w:rPr>
          <w:rFonts w:ascii="Times New Roman" w:hAnsi="Times New Roman"/>
        </w:rPr>
        <w:t>„</w:t>
      </w:r>
      <w:r w:rsidRPr="00F90A72">
        <w:rPr>
          <w:rFonts w:ascii="Times New Roman" w:hAnsi="Times New Roman"/>
        </w:rPr>
        <w:t>moteris</w:t>
      </w:r>
      <w:r w:rsidR="001668FD">
        <w:rPr>
          <w:rFonts w:ascii="Times New Roman" w:hAnsi="Times New Roman"/>
        </w:rPr>
        <w:t xml:space="preserve"> –</w:t>
      </w:r>
      <w:r w:rsidRPr="00F90A72">
        <w:rPr>
          <w:rFonts w:ascii="Times New Roman" w:hAnsi="Times New Roman"/>
        </w:rPr>
        <w:t xml:space="preserve"> moteriai”, kt.), tikslingai ir pagal poreikį įtraukiant migrantus vyrus į šviečiamuosius seminarus apie lyčių lygybę, kultūrinius skirtumus ir smurtą artimoje aplinkoje;</w:t>
      </w:r>
    </w:p>
    <w:p w14:paraId="152962EE" w14:textId="54C76C02" w:rsidR="00D71922" w:rsidRPr="00D71922" w:rsidRDefault="00F90A72" w:rsidP="00D71922">
      <w:pPr>
        <w:pStyle w:val="Sraopastraipa"/>
        <w:numPr>
          <w:ilvl w:val="1"/>
          <w:numId w:val="1"/>
        </w:numPr>
        <w:jc w:val="both"/>
        <w:rPr>
          <w:strike/>
        </w:rPr>
      </w:pPr>
      <w:r w:rsidRPr="00001A9B">
        <w:rPr>
          <w:rFonts w:ascii="Times New Roman" w:hAnsi="Times New Roman"/>
        </w:rPr>
        <w:t>veikla, skirta nelegalaus darbo mažinimo, prekybos žmonėmis, priklausomybių nuo psichotropinių medžiagų rizikos prevencijai (pvz.: informacijos sklaida, konsultacijos, psichologinė ir teisinė pagalba, prevencinės priemonės, mokymai darbuotojams, specialistams kaip atpažinti prekybos žmonėmis aukas, kaip atpažinti priklausomybės požymius ir padėti  spręsti su tuo susijusias problemas, kt</w:t>
      </w:r>
      <w:r w:rsidR="0002490A">
        <w:rPr>
          <w:rFonts w:ascii="Times New Roman" w:hAnsi="Times New Roman"/>
        </w:rPr>
        <w:t>.</w:t>
      </w:r>
      <w:r w:rsidRPr="00001A9B">
        <w:rPr>
          <w:rFonts w:ascii="Times New Roman" w:hAnsi="Times New Roman"/>
        </w:rPr>
        <w:t>);</w:t>
      </w:r>
    </w:p>
    <w:p w14:paraId="13444D7B" w14:textId="2FE23C20" w:rsidR="00001A9B" w:rsidRPr="00D71922" w:rsidRDefault="00001A9B" w:rsidP="00D71922">
      <w:pPr>
        <w:pStyle w:val="Sraopastraipa"/>
        <w:numPr>
          <w:ilvl w:val="1"/>
          <w:numId w:val="1"/>
        </w:numPr>
        <w:jc w:val="both"/>
        <w:rPr>
          <w:strike/>
        </w:rPr>
      </w:pPr>
      <w:r w:rsidRPr="00D71922">
        <w:rPr>
          <w:rFonts w:ascii="Times New Roman" w:hAnsi="Times New Roman"/>
        </w:rPr>
        <w:t>veikla, skirta informacijai teikti apie teis</w:t>
      </w:r>
      <w:r w:rsidRPr="00D71922">
        <w:rPr>
          <w:rFonts w:ascii="Times New Roman" w:hAnsi="Times New Roman" w:cs="Calibri"/>
        </w:rPr>
        <w:t>ė</w:t>
      </w:r>
      <w:r w:rsidRPr="00D71922">
        <w:rPr>
          <w:rFonts w:ascii="Times New Roman" w:hAnsi="Times New Roman"/>
        </w:rPr>
        <w:t>s aktuose nustatytas u</w:t>
      </w:r>
      <w:r w:rsidRPr="00D71922">
        <w:rPr>
          <w:rFonts w:ascii="Times New Roman" w:hAnsi="Times New Roman" w:cs="Calibri"/>
        </w:rPr>
        <w:t>ž</w:t>
      </w:r>
      <w:r w:rsidRPr="00D71922">
        <w:rPr>
          <w:rFonts w:ascii="Times New Roman" w:hAnsi="Times New Roman"/>
        </w:rPr>
        <w:t>sienie</w:t>
      </w:r>
      <w:r w:rsidRPr="00D71922">
        <w:rPr>
          <w:rFonts w:ascii="Times New Roman" w:hAnsi="Times New Roman" w:cs="Calibri"/>
        </w:rPr>
        <w:t>č</w:t>
      </w:r>
      <w:r w:rsidRPr="00D71922">
        <w:rPr>
          <w:rFonts w:ascii="Times New Roman" w:hAnsi="Times New Roman"/>
        </w:rPr>
        <w:t>i</w:t>
      </w:r>
      <w:r w:rsidRPr="00D71922">
        <w:rPr>
          <w:rFonts w:ascii="Times New Roman" w:hAnsi="Times New Roman" w:cs="Calibri"/>
        </w:rPr>
        <w:t>ų</w:t>
      </w:r>
      <w:r w:rsidRPr="00D71922">
        <w:rPr>
          <w:rFonts w:ascii="Times New Roman" w:hAnsi="Times New Roman"/>
        </w:rPr>
        <w:t xml:space="preserve"> teises ir pareigas </w:t>
      </w:r>
      <w:r w:rsidRPr="00D71922">
        <w:rPr>
          <w:rFonts w:ascii="Times New Roman" w:hAnsi="Times New Roman"/>
          <w:color w:val="000000"/>
        </w:rPr>
        <w:t xml:space="preserve">Lietuvos Respublikoje, apie galimybes gauti sveikatos priežiūros, socialinės apsaugos, švietimo ir kitas paslaugas bei jų prieinamumą, ir su tuo susijusios </w:t>
      </w:r>
      <w:r w:rsidRPr="00D71922">
        <w:rPr>
          <w:rFonts w:ascii="Times New Roman" w:hAnsi="Times New Roman"/>
        </w:rPr>
        <w:t>teisinės konsultacijos</w:t>
      </w:r>
      <w:r w:rsidRPr="00D71922">
        <w:rPr>
          <w:rFonts w:ascii="Times New Roman" w:hAnsi="Times New Roman"/>
          <w:color w:val="000000"/>
        </w:rPr>
        <w:t>;</w:t>
      </w:r>
    </w:p>
    <w:p w14:paraId="05AAFD04" w14:textId="50EF7E6B" w:rsidR="00F90A72" w:rsidRDefault="00001A9B" w:rsidP="00F90A72">
      <w:pPr>
        <w:pStyle w:val="Sraopastraipa"/>
        <w:numPr>
          <w:ilvl w:val="1"/>
          <w:numId w:val="1"/>
        </w:numPr>
        <w:jc w:val="both"/>
        <w:rPr>
          <w:rFonts w:ascii="Times New Roman" w:hAnsi="Times New Roman"/>
        </w:rPr>
      </w:pPr>
      <w:r>
        <w:rPr>
          <w:rFonts w:ascii="Times New Roman" w:hAnsi="Times New Roman"/>
        </w:rPr>
        <w:t>vertimo žodžiu ir (arba) raštu paslaugos;</w:t>
      </w:r>
    </w:p>
    <w:p w14:paraId="0ED1B574" w14:textId="045B0CC2" w:rsidR="00001A9B" w:rsidRDefault="00001A9B" w:rsidP="00F90A72">
      <w:pPr>
        <w:pStyle w:val="Sraopastraipa"/>
        <w:numPr>
          <w:ilvl w:val="1"/>
          <w:numId w:val="1"/>
        </w:numPr>
        <w:jc w:val="both"/>
        <w:rPr>
          <w:rFonts w:ascii="Times New Roman" w:hAnsi="Times New Roman"/>
        </w:rPr>
      </w:pPr>
      <w:r>
        <w:rPr>
          <w:rFonts w:ascii="Times New Roman" w:hAnsi="Times New Roman"/>
        </w:rPr>
        <w:t xml:space="preserve">lietuvių </w:t>
      </w:r>
      <w:r w:rsidRPr="00001A9B">
        <w:rPr>
          <w:rFonts w:ascii="Times New Roman" w:hAnsi="Times New Roman"/>
        </w:rPr>
        <w:t>kalbos mokymai, jeigu nepakanka Užimtumo tarnybos prie Socialinės apsaugos ir darbo ministerijos organizuojamų mokymų;</w:t>
      </w:r>
    </w:p>
    <w:p w14:paraId="34052181" w14:textId="308B23CD" w:rsidR="00001A9B" w:rsidRDefault="00001A9B" w:rsidP="00F90A72">
      <w:pPr>
        <w:pStyle w:val="Sraopastraipa"/>
        <w:numPr>
          <w:ilvl w:val="1"/>
          <w:numId w:val="1"/>
        </w:numPr>
        <w:jc w:val="both"/>
        <w:rPr>
          <w:rFonts w:ascii="Times New Roman" w:hAnsi="Times New Roman"/>
        </w:rPr>
      </w:pPr>
      <w:r w:rsidRPr="00001A9B">
        <w:rPr>
          <w:rFonts w:ascii="Times New Roman" w:hAnsi="Times New Roman"/>
        </w:rPr>
        <w:t>veikla, skirta užsieniečių socialinei - kultūrinei ir pilietinei integracijai užtikrinti per visuomenės pažinimą (socialinio ir pilietinio orientavimo kursai, seminarai ir kt.);</w:t>
      </w:r>
    </w:p>
    <w:p w14:paraId="64E92F89" w14:textId="0A11AACC" w:rsidR="00001A9B" w:rsidRPr="008D78D5" w:rsidRDefault="008D78D5" w:rsidP="00F90A72">
      <w:pPr>
        <w:pStyle w:val="Sraopastraipa"/>
        <w:numPr>
          <w:ilvl w:val="1"/>
          <w:numId w:val="1"/>
        </w:numPr>
        <w:jc w:val="both"/>
        <w:rPr>
          <w:rFonts w:ascii="Times New Roman" w:hAnsi="Times New Roman"/>
        </w:rPr>
      </w:pPr>
      <w:r w:rsidRPr="008D78D5">
        <w:rPr>
          <w:rFonts w:ascii="Times New Roman" w:hAnsi="Times New Roman"/>
        </w:rPr>
        <w:t xml:space="preserve">veikla, skirta užsieniečiams įtraukti į Lietuvos darbo rinkos sistemą, atsižvelgiant į jų turimą patirtį, darbdavių poreikius ir į individualius poreikius asmenų, priklausančių pažeidžiamų asmenų grupėms (pvz.: moterų, vienišų tėvų, vyresnio amžiaus asmenų, neįgaliųjų, asmenų, patyrusių smurtą, prievartą ar kankinimus): pagalba ir tarpininkavimas susirandant darbą, mentorystė darbo vietoje, </w:t>
      </w:r>
      <w:r w:rsidRPr="008D78D5">
        <w:rPr>
          <w:rFonts w:ascii="Times New Roman" w:hAnsi="Times New Roman"/>
          <w:szCs w:val="24"/>
        </w:rPr>
        <w:t>asmeninių ir profesinių kompetencijų kėlimas, norinčių užsiimti verslu užsieniečių konsultavimas ir su tuo susijusi pagalba ir (arba) verslumo mokymai, renginiai (mugės) darbo ieškantiems užsieniečiams ir vietos darbdaviams, darbo ieškančiojo įgūdžių ir darbdavio poreikių suderinimas; edukaciniai mokymai darbdaviams apie imigrantų įdarbinimo galimybes ir sąlygas Lietuvoje) ir kt.;</w:t>
      </w:r>
    </w:p>
    <w:p w14:paraId="62D21020" w14:textId="3F332073" w:rsidR="008D78D5" w:rsidRPr="008D78D5" w:rsidRDefault="008D78D5" w:rsidP="00F90A72">
      <w:pPr>
        <w:pStyle w:val="Sraopastraipa"/>
        <w:numPr>
          <w:ilvl w:val="1"/>
          <w:numId w:val="1"/>
        </w:numPr>
        <w:jc w:val="both"/>
        <w:rPr>
          <w:rFonts w:ascii="Times New Roman" w:hAnsi="Times New Roman"/>
        </w:rPr>
      </w:pPr>
      <w:r w:rsidRPr="008D78D5">
        <w:rPr>
          <w:rFonts w:ascii="Times New Roman" w:hAnsi="Times New Roman"/>
        </w:rPr>
        <w:t xml:space="preserve">veikla, skirta vietos bendruomenės narių ir užsieniečių sutelktumui ir tarpusavio pasitikėjimui stiprinti (pvz.: laisvalaikio užimtumo organizavimas, renginių, stovyklų ir kitų vaikų bei jaunimo veiklų organizavimas, skatinant jų asmeninių ir socialinių gebėjimų ugdymą), bendruomenės narių kultūrinė ir švietėjiška veikla, siekiant užmegzti socialinį ryšį su užsieniečiais (pvz.: priemonių, skatinančių vietos gyventojų ir užsieniečių kūrybiškumą, saviraišką, susipažinimą su vietos kultūra ir vertybėmis, organizavimas, gyvenamosios vietos bendruomenei telkti ir jos tapatybei skleistis reikšmingų leidinių leidyba, kitos panašios veiklos), sporto ir sveikatinimo veikla (pvz.: sportuojančių vietos bendruomenės narių telkimas, sporto varžybų ir treniruočių organizavimas, sveikai gyvensenai propaguoti skirtų renginių, teminių užsiėmimų ir mokymų </w:t>
      </w:r>
      <w:r w:rsidRPr="008D78D5">
        <w:rPr>
          <w:rFonts w:ascii="Times New Roman" w:hAnsi="Times New Roman"/>
        </w:rPr>
        <w:lastRenderedPageBreak/>
        <w:t>organizavimas ir kt.), užsieniečių įtraukimas į savanorystės veiklas, mentorystės bendruomenėje programos</w:t>
      </w:r>
      <w:r>
        <w:t>;</w:t>
      </w:r>
    </w:p>
    <w:p w14:paraId="2770BBB0" w14:textId="018774DA" w:rsidR="008D78D5" w:rsidRDefault="008D78D5" w:rsidP="00F90A72">
      <w:pPr>
        <w:pStyle w:val="Sraopastraipa"/>
        <w:numPr>
          <w:ilvl w:val="1"/>
          <w:numId w:val="1"/>
        </w:numPr>
        <w:jc w:val="both"/>
        <w:rPr>
          <w:rFonts w:ascii="Times New Roman" w:hAnsi="Times New Roman"/>
        </w:rPr>
      </w:pPr>
      <w:r w:rsidRPr="008D78D5">
        <w:rPr>
          <w:rFonts w:ascii="Times New Roman" w:hAnsi="Times New Roman"/>
        </w:rPr>
        <w:t>veikla, skirta neformaliam migrantų vaikų ir jaunimo ugdymui ir (ar) skirta padėti registruoti vaikus į priešmokyklinio ir mokyklinio ugdymo programas ir (ar) tarpininkauti padedant susirasti vaikams ir jaunimui veiklą pagal jų poreikius ir pomėgius bei skatinti popamokinę jų veiklą, įgalinti tėvus aktyviai dalyvauti jų vaikų ir jaunimo mokymosi procese.</w:t>
      </w:r>
    </w:p>
    <w:p w14:paraId="0348F695" w14:textId="6C5EBCC7" w:rsidR="008D78D5" w:rsidRDefault="008D78D5" w:rsidP="008D78D5">
      <w:pPr>
        <w:pStyle w:val="Sraopastraipa"/>
        <w:numPr>
          <w:ilvl w:val="0"/>
          <w:numId w:val="1"/>
        </w:numPr>
        <w:jc w:val="both"/>
        <w:rPr>
          <w:rFonts w:ascii="Times New Roman" w:hAnsi="Times New Roman"/>
        </w:rPr>
      </w:pPr>
      <w:r>
        <w:rPr>
          <w:rFonts w:ascii="Times New Roman" w:hAnsi="Times New Roman"/>
        </w:rPr>
        <w:t>Projektu siekiama gerinti šiuos rodiklius savivaldybėje:</w:t>
      </w:r>
    </w:p>
    <w:p w14:paraId="097D1907" w14:textId="1C6CF329" w:rsidR="008D78D5" w:rsidRDefault="00E570BB" w:rsidP="008D78D5">
      <w:pPr>
        <w:pStyle w:val="Sraopastraipa"/>
        <w:numPr>
          <w:ilvl w:val="1"/>
          <w:numId w:val="1"/>
        </w:numPr>
        <w:jc w:val="both"/>
        <w:rPr>
          <w:rFonts w:ascii="Times New Roman" w:hAnsi="Times New Roman"/>
        </w:rPr>
      </w:pPr>
      <w:r w:rsidRPr="00E570BB">
        <w:rPr>
          <w:rFonts w:ascii="Times New Roman" w:hAnsi="Times New Roman"/>
        </w:rPr>
        <w:t>dirbančių užsieniečių dalies nuo visų darbingo amžiaus užsieniečių, registruotų Savivaldybės teritorijoje augimą (Valstybės duomenų agentūros duomenys);</w:t>
      </w:r>
    </w:p>
    <w:p w14:paraId="1AB925E4" w14:textId="514BBF2E" w:rsidR="00E570BB" w:rsidRDefault="00EC6E60" w:rsidP="008D78D5">
      <w:pPr>
        <w:pStyle w:val="Sraopastraipa"/>
        <w:numPr>
          <w:ilvl w:val="1"/>
          <w:numId w:val="1"/>
        </w:numPr>
        <w:jc w:val="both"/>
        <w:rPr>
          <w:rFonts w:ascii="Times New Roman" w:hAnsi="Times New Roman"/>
        </w:rPr>
      </w:pPr>
      <w:r w:rsidRPr="00EC6E60">
        <w:rPr>
          <w:rFonts w:ascii="Times New Roman" w:hAnsi="Times New Roman"/>
        </w:rPr>
        <w:t>Mokinių registre registruotų nepilnamečių užsieniečių dalies nuo visų registruotų Savivaldybės teritorijoje augimą (Valstybės duomenų agentūros duomenys);</w:t>
      </w:r>
    </w:p>
    <w:p w14:paraId="61F22140" w14:textId="2720A406" w:rsidR="00EC6E60" w:rsidRDefault="00571A35" w:rsidP="008D78D5">
      <w:pPr>
        <w:pStyle w:val="Sraopastraipa"/>
        <w:numPr>
          <w:ilvl w:val="1"/>
          <w:numId w:val="1"/>
        </w:numPr>
        <w:jc w:val="both"/>
        <w:rPr>
          <w:rFonts w:ascii="Times New Roman" w:hAnsi="Times New Roman"/>
        </w:rPr>
      </w:pPr>
      <w:r w:rsidRPr="00571A35">
        <w:rPr>
          <w:rFonts w:ascii="Times New Roman" w:hAnsi="Times New Roman"/>
        </w:rPr>
        <w:t>Užimtumo tarnyboje (arba kitoje įstaigoje, jeigu savivaldybėje nepakanka Užimtumo tarnybos suteikiamų lietuvių kalbos mokymo paslaugų) lietuvių kalbos kursus lankančių asmenų dalies nuo visų darbingo amžiaus asmenų, registruotų Savivaldybės teritorijoje augimą (naudojami Užimtumo tarnybos duomenys);</w:t>
      </w:r>
    </w:p>
    <w:p w14:paraId="2A41360D" w14:textId="66BCFDDA" w:rsidR="00571A35" w:rsidRDefault="00571A35" w:rsidP="008D78D5">
      <w:pPr>
        <w:pStyle w:val="Sraopastraipa"/>
        <w:numPr>
          <w:ilvl w:val="1"/>
          <w:numId w:val="1"/>
        </w:numPr>
        <w:jc w:val="both"/>
        <w:rPr>
          <w:rFonts w:ascii="Times New Roman" w:hAnsi="Times New Roman"/>
        </w:rPr>
      </w:pPr>
      <w:r w:rsidRPr="00571A35">
        <w:rPr>
          <w:rFonts w:ascii="Times New Roman" w:hAnsi="Times New Roman"/>
        </w:rPr>
        <w:t>trečiųjų valstybių piliečių, turinčių leidimus gyventi, registruotų Savivaldybės teritorijoje, skaičiaus augimą (Migracijos departamento prie Lietuvos Respublikos vidaus reikalų ministerijos duomenys, skelbiami Migracijos departamento interneto svetainėje).</w:t>
      </w:r>
    </w:p>
    <w:p w14:paraId="757A7942" w14:textId="55AEAD06" w:rsidR="00F90A72" w:rsidRPr="00DC71FA" w:rsidRDefault="00571A35" w:rsidP="00DC71FA">
      <w:pPr>
        <w:pStyle w:val="Sraopastraipa"/>
        <w:numPr>
          <w:ilvl w:val="0"/>
          <w:numId w:val="1"/>
        </w:numPr>
        <w:spacing w:after="240"/>
        <w:jc w:val="both"/>
        <w:rPr>
          <w:rFonts w:ascii="Times New Roman" w:hAnsi="Times New Roman"/>
        </w:rPr>
      </w:pPr>
      <w:r w:rsidRPr="00571A35">
        <w:rPr>
          <w:rFonts w:ascii="Times New Roman" w:hAnsi="Times New Roman"/>
        </w:rPr>
        <w:t>Projektas gali netiesiogiai prisidėti prie Aprašo 8 punkte nurodytų rodiklių siekimo, t. y. veiklomis yra kuriama aplinka Savivaldybės teritorijoje, palanki užsieniečių integracijai.</w:t>
      </w:r>
    </w:p>
    <w:p w14:paraId="38652115" w14:textId="7C191D1D" w:rsidR="0079483D" w:rsidRPr="00D13FF5" w:rsidRDefault="0079483D" w:rsidP="0079483D">
      <w:pPr>
        <w:jc w:val="center"/>
        <w:rPr>
          <w:rFonts w:ascii="Times New Roman" w:hAnsi="Times New Roman"/>
          <w:b/>
          <w:szCs w:val="24"/>
        </w:rPr>
      </w:pPr>
      <w:r w:rsidRPr="00D13FF5">
        <w:rPr>
          <w:rFonts w:ascii="Times New Roman" w:hAnsi="Times New Roman"/>
          <w:b/>
          <w:szCs w:val="24"/>
        </w:rPr>
        <w:t>II SKYRIUS</w:t>
      </w:r>
    </w:p>
    <w:p w14:paraId="7C38F491" w14:textId="79092F56" w:rsidR="00AA4C9A" w:rsidRDefault="00AA4C9A" w:rsidP="00AA4C9A">
      <w:pPr>
        <w:pStyle w:val="Sraopastraipa"/>
        <w:jc w:val="center"/>
        <w:rPr>
          <w:b/>
          <w:bCs/>
        </w:rPr>
      </w:pPr>
      <w:r w:rsidRPr="00AA4C9A">
        <w:rPr>
          <w:b/>
          <w:bCs/>
        </w:rPr>
        <w:t>REIKALAVIMAI PROJEKTO PARTNERIAMS</w:t>
      </w:r>
    </w:p>
    <w:p w14:paraId="7069FE02" w14:textId="77777777" w:rsidR="00AA4C9A" w:rsidRDefault="00AA4C9A" w:rsidP="00AA4C9A">
      <w:pPr>
        <w:pStyle w:val="Sraopastraipa"/>
        <w:jc w:val="center"/>
      </w:pPr>
    </w:p>
    <w:p w14:paraId="5DFCCB3E" w14:textId="4B0D6463" w:rsidR="0079483D" w:rsidRDefault="00744388" w:rsidP="0079483D">
      <w:pPr>
        <w:pStyle w:val="Sraopastraipa"/>
        <w:numPr>
          <w:ilvl w:val="0"/>
          <w:numId w:val="1"/>
        </w:numPr>
        <w:jc w:val="both"/>
        <w:rPr>
          <w:rFonts w:ascii="Times New Roman" w:hAnsi="Times New Roman"/>
          <w:szCs w:val="24"/>
        </w:rPr>
      </w:pPr>
      <w:r w:rsidRPr="00744388">
        <w:rPr>
          <w:rFonts w:ascii="Times New Roman" w:hAnsi="Times New Roman"/>
        </w:rPr>
        <w:t>Pareiškėjai, siekiantys būti įtraukti į partnerių sąrašą, turi atitikti šiuos reikalavimus</w:t>
      </w:r>
      <w:r w:rsidR="0079483D">
        <w:rPr>
          <w:rFonts w:ascii="Times New Roman" w:hAnsi="Times New Roman"/>
          <w:szCs w:val="24"/>
        </w:rPr>
        <w:t>:</w:t>
      </w:r>
    </w:p>
    <w:p w14:paraId="460DE04A" w14:textId="5BE36F0E" w:rsidR="0079483D" w:rsidRDefault="00744388" w:rsidP="0079483D">
      <w:pPr>
        <w:pStyle w:val="Sraopastraipa"/>
        <w:numPr>
          <w:ilvl w:val="1"/>
          <w:numId w:val="1"/>
        </w:numPr>
        <w:jc w:val="both"/>
        <w:rPr>
          <w:rFonts w:ascii="Times New Roman" w:hAnsi="Times New Roman"/>
          <w:szCs w:val="24"/>
        </w:rPr>
      </w:pPr>
      <w:r w:rsidRPr="00744388">
        <w:rPr>
          <w:rFonts w:ascii="Times New Roman" w:hAnsi="Times New Roman"/>
          <w:szCs w:val="24"/>
        </w:rPr>
        <w:t>atitikti partnerių statusą, kaip nurodyta 6 punkte</w:t>
      </w:r>
      <w:r w:rsidR="0079483D">
        <w:rPr>
          <w:rFonts w:ascii="Times New Roman" w:hAnsi="Times New Roman"/>
          <w:szCs w:val="24"/>
        </w:rPr>
        <w:t>;</w:t>
      </w:r>
    </w:p>
    <w:p w14:paraId="1D625DC3" w14:textId="1DD3E26B" w:rsidR="0079483D" w:rsidRDefault="00744388" w:rsidP="0079483D">
      <w:pPr>
        <w:pStyle w:val="Sraopastraipa"/>
        <w:numPr>
          <w:ilvl w:val="1"/>
          <w:numId w:val="1"/>
        </w:numPr>
        <w:jc w:val="both"/>
        <w:rPr>
          <w:rFonts w:ascii="Times New Roman" w:hAnsi="Times New Roman"/>
          <w:szCs w:val="24"/>
        </w:rPr>
      </w:pPr>
      <w:r w:rsidRPr="00744388">
        <w:rPr>
          <w:rFonts w:ascii="Times New Roman" w:hAnsi="Times New Roman"/>
        </w:rPr>
        <w:t>turėti pakankamus žmogiškuosius išteklius, reikalingus Aprašo 7 punkte nurodytoms veikloms atlikti</w:t>
      </w:r>
      <w:r w:rsidR="0079483D">
        <w:rPr>
          <w:rFonts w:ascii="Times New Roman" w:hAnsi="Times New Roman"/>
          <w:szCs w:val="24"/>
        </w:rPr>
        <w:t>;</w:t>
      </w:r>
    </w:p>
    <w:p w14:paraId="61B3C460" w14:textId="71C298C1" w:rsidR="0079483D" w:rsidRDefault="005F2AA1" w:rsidP="0079483D">
      <w:pPr>
        <w:pStyle w:val="Sraopastraipa"/>
        <w:numPr>
          <w:ilvl w:val="1"/>
          <w:numId w:val="1"/>
        </w:numPr>
        <w:jc w:val="both"/>
        <w:rPr>
          <w:rFonts w:ascii="Times New Roman" w:hAnsi="Times New Roman"/>
          <w:szCs w:val="24"/>
        </w:rPr>
      </w:pPr>
      <w:r w:rsidRPr="005F2AA1">
        <w:rPr>
          <w:rFonts w:ascii="Times New Roman" w:hAnsi="Times New Roman"/>
        </w:rPr>
        <w:t>būti įvykdę pareigas, susijusias su mokesčių ir socialinio draudimo įmokų mokėjimu</w:t>
      </w:r>
      <w:r>
        <w:rPr>
          <w:rFonts w:ascii="Times New Roman" w:hAnsi="Times New Roman"/>
          <w:szCs w:val="24"/>
        </w:rPr>
        <w:t>;</w:t>
      </w:r>
    </w:p>
    <w:p w14:paraId="516B1C86" w14:textId="02D048B4" w:rsidR="005F2AA1" w:rsidRPr="005F2AA1" w:rsidRDefault="005F2AA1" w:rsidP="0079483D">
      <w:pPr>
        <w:pStyle w:val="Sraopastraipa"/>
        <w:numPr>
          <w:ilvl w:val="1"/>
          <w:numId w:val="1"/>
        </w:numPr>
        <w:jc w:val="both"/>
        <w:rPr>
          <w:rFonts w:ascii="Times New Roman" w:hAnsi="Times New Roman"/>
          <w:szCs w:val="24"/>
        </w:rPr>
      </w:pPr>
      <w:r w:rsidRPr="005F2AA1">
        <w:rPr>
          <w:rFonts w:ascii="Times New Roman" w:hAnsi="Times New Roman"/>
        </w:rPr>
        <w:t>neturėti iškeltos bylos dėl bankroto arba restruktūrizavimo, neturėti pradėto ikiteisminio tyrimo dėl ūkinės komercinės veiklos arba nebūti likviduojamu, neturėti priimto kreditorių susirinkimo nutarimo dėl bankroto procedūros vykdymo ne teismo tvarka;</w:t>
      </w:r>
    </w:p>
    <w:p w14:paraId="0B81C73C" w14:textId="58F72322" w:rsidR="005F2AA1" w:rsidRPr="005F2AA1" w:rsidRDefault="005F2AA1" w:rsidP="0079483D">
      <w:pPr>
        <w:pStyle w:val="Sraopastraipa"/>
        <w:numPr>
          <w:ilvl w:val="1"/>
          <w:numId w:val="1"/>
        </w:numPr>
        <w:jc w:val="both"/>
        <w:rPr>
          <w:rFonts w:ascii="Times New Roman" w:hAnsi="Times New Roman"/>
          <w:szCs w:val="24"/>
        </w:rPr>
      </w:pPr>
      <w:r w:rsidRPr="005F2AA1">
        <w:rPr>
          <w:rFonts w:ascii="Times New Roman" w:hAnsi="Times New Roman"/>
        </w:rPr>
        <w:t>neturėti įsiteisėjusio teismo sprendimo dėl paramos skyrimo iš ES ir (arba) Lietuvos Respublikos biudžeto lėšų naudojimo pažeidimo;</w:t>
      </w:r>
    </w:p>
    <w:p w14:paraId="1C0BC7FD" w14:textId="58FE1DF6" w:rsidR="005F2AA1" w:rsidRPr="00A07A07" w:rsidRDefault="00A07A07" w:rsidP="0079483D">
      <w:pPr>
        <w:pStyle w:val="Sraopastraipa"/>
        <w:numPr>
          <w:ilvl w:val="1"/>
          <w:numId w:val="1"/>
        </w:numPr>
        <w:jc w:val="both"/>
        <w:rPr>
          <w:rFonts w:ascii="Times New Roman" w:hAnsi="Times New Roman"/>
          <w:szCs w:val="24"/>
        </w:rPr>
      </w:pPr>
      <w:r w:rsidRPr="00A07A07">
        <w:rPr>
          <w:rFonts w:ascii="Times New Roman" w:hAnsi="Times New Roman"/>
        </w:rPr>
        <w:t>partnerio vadovas ar kitas darbuotojas, įgyvendinsiantis Projektą, neturi turėti neišnykusio ar nepanaikinto teistumo už profesinės veiklos pažeidimus;</w:t>
      </w:r>
    </w:p>
    <w:p w14:paraId="27D04EBE" w14:textId="5434553E" w:rsidR="00A07A07" w:rsidRPr="00A07A07" w:rsidRDefault="00A07A07" w:rsidP="0079483D">
      <w:pPr>
        <w:pStyle w:val="Sraopastraipa"/>
        <w:numPr>
          <w:ilvl w:val="1"/>
          <w:numId w:val="1"/>
        </w:numPr>
        <w:jc w:val="both"/>
        <w:rPr>
          <w:rFonts w:ascii="Times New Roman" w:hAnsi="Times New Roman"/>
          <w:szCs w:val="24"/>
        </w:rPr>
      </w:pPr>
      <w:r w:rsidRPr="00A07A07">
        <w:rPr>
          <w:rFonts w:ascii="Times New Roman" w:hAnsi="Times New Roman"/>
          <w:color w:val="000000"/>
        </w:rPr>
        <w:t xml:space="preserve">turėti patirties teikiant paslaugas užsieniečiams ir (arba) turėti patirties teikiant paslaugas kitoms pažeidžiamoms grupėms, kurios patiria atskirties riziką, ir (arba) </w:t>
      </w:r>
      <w:r w:rsidRPr="00A07A07">
        <w:rPr>
          <w:rFonts w:ascii="Times New Roman" w:hAnsi="Times New Roman"/>
          <w:szCs w:val="24"/>
        </w:rPr>
        <w:t>yra jaunimo organizacija, kuri yra įtraukta į Jaunimo reikalų departamento prie Socialinės apsaugos ir darbo ministerijos interneto svetainėje paskelbtą nacionalinių jaunimo organizacijų sąrašą https://jrd.lt/informacija-jaunimui/jaunimo-organizacijos/nacionalines-jaunimo-organizacijos, ir (arba) yra su jaunimu dirbanti organizacija ir (arba) yra su moterimis dirbanti organizacija ir (arba) lygių galimybių srityje dirbanti organizacija</w:t>
      </w:r>
      <w:r>
        <w:rPr>
          <w:szCs w:val="24"/>
        </w:rPr>
        <w:t>.</w:t>
      </w:r>
    </w:p>
    <w:p w14:paraId="76B7074F" w14:textId="2F072D0D" w:rsidR="00A07A07" w:rsidRPr="00A07A07" w:rsidRDefault="00A07A07" w:rsidP="00A07A07">
      <w:pPr>
        <w:jc w:val="both"/>
        <w:rPr>
          <w:rFonts w:ascii="Times New Roman" w:hAnsi="Times New Roman"/>
          <w:szCs w:val="24"/>
        </w:rPr>
      </w:pPr>
    </w:p>
    <w:p w14:paraId="41707501" w14:textId="77777777" w:rsidR="0079483D" w:rsidRPr="00094467" w:rsidRDefault="0079483D" w:rsidP="0079483D">
      <w:pPr>
        <w:jc w:val="center"/>
        <w:rPr>
          <w:rFonts w:ascii="Times New Roman" w:hAnsi="Times New Roman"/>
          <w:b/>
          <w:szCs w:val="24"/>
        </w:rPr>
      </w:pPr>
      <w:r w:rsidRPr="00094467">
        <w:rPr>
          <w:rFonts w:ascii="Times New Roman" w:hAnsi="Times New Roman"/>
          <w:b/>
          <w:szCs w:val="24"/>
        </w:rPr>
        <w:t>III SKYRIUS</w:t>
      </w:r>
    </w:p>
    <w:p w14:paraId="6D3ACF23" w14:textId="55993688" w:rsidR="00A07A07" w:rsidRDefault="00A07A07" w:rsidP="00A07A07">
      <w:pPr>
        <w:pStyle w:val="Sraopastraipa"/>
        <w:jc w:val="center"/>
        <w:rPr>
          <w:rFonts w:ascii="Times New Roman" w:hAnsi="Times New Roman"/>
          <w:b/>
          <w:bCs/>
          <w:szCs w:val="24"/>
        </w:rPr>
      </w:pPr>
      <w:r w:rsidRPr="00A07A07">
        <w:rPr>
          <w:rFonts w:ascii="Times New Roman" w:hAnsi="Times New Roman"/>
          <w:b/>
          <w:bCs/>
          <w:color w:val="000000"/>
        </w:rPr>
        <w:t xml:space="preserve">KONKURSO SKELBIMAS, </w:t>
      </w:r>
      <w:r w:rsidRPr="00A07A07">
        <w:rPr>
          <w:rFonts w:ascii="Times New Roman" w:hAnsi="Times New Roman"/>
          <w:b/>
          <w:bCs/>
          <w:szCs w:val="24"/>
        </w:rPr>
        <w:t>PARAIŠKŲ TEIKIMAS IR PARAIŠKŲ TURINIO REIKALAVIMAI</w:t>
      </w:r>
    </w:p>
    <w:p w14:paraId="71CDED79" w14:textId="77777777" w:rsidR="00A07A07" w:rsidRPr="00A07A07" w:rsidRDefault="00A07A07" w:rsidP="00A07A07">
      <w:pPr>
        <w:pStyle w:val="Sraopastraipa"/>
        <w:jc w:val="center"/>
        <w:rPr>
          <w:rFonts w:ascii="Times New Roman" w:hAnsi="Times New Roman"/>
          <w:szCs w:val="24"/>
        </w:rPr>
      </w:pPr>
    </w:p>
    <w:p w14:paraId="0D1914FC" w14:textId="5E9F21F1" w:rsidR="0079483D" w:rsidRDefault="007243EE" w:rsidP="0079483D">
      <w:pPr>
        <w:pStyle w:val="Sraopastraipa"/>
        <w:numPr>
          <w:ilvl w:val="0"/>
          <w:numId w:val="1"/>
        </w:numPr>
        <w:jc w:val="both"/>
        <w:rPr>
          <w:rFonts w:ascii="Times New Roman" w:hAnsi="Times New Roman"/>
          <w:szCs w:val="24"/>
        </w:rPr>
      </w:pPr>
      <w:r w:rsidRPr="007243EE">
        <w:rPr>
          <w:rFonts w:ascii="Times New Roman" w:hAnsi="Times New Roman"/>
          <w:szCs w:val="24"/>
        </w:rPr>
        <w:t>Konkursas skelbiamas viešai jį organizuojančios Savivaldybės administracijos internetinėje svetainė</w:t>
      </w:r>
      <w:r w:rsidR="00776871">
        <w:rPr>
          <w:rFonts w:ascii="Times New Roman" w:hAnsi="Times New Roman"/>
          <w:szCs w:val="24"/>
        </w:rPr>
        <w:t>je</w:t>
      </w:r>
      <w:r w:rsidRPr="007243EE">
        <w:rPr>
          <w:rFonts w:ascii="Times New Roman" w:hAnsi="Times New Roman"/>
          <w:szCs w:val="24"/>
        </w:rPr>
        <w:t xml:space="preserve"> www.s</w:t>
      </w:r>
      <w:r w:rsidR="008C7ED4">
        <w:rPr>
          <w:rFonts w:ascii="Times New Roman" w:hAnsi="Times New Roman"/>
          <w:szCs w:val="24"/>
        </w:rPr>
        <w:t>akiai</w:t>
      </w:r>
      <w:r w:rsidRPr="007243EE">
        <w:rPr>
          <w:rFonts w:ascii="Times New Roman" w:hAnsi="Times New Roman"/>
          <w:szCs w:val="24"/>
        </w:rPr>
        <w:t>.lt, skelbime nurodant</w:t>
      </w:r>
      <w:r w:rsidR="0079483D">
        <w:rPr>
          <w:rFonts w:ascii="Times New Roman" w:hAnsi="Times New Roman"/>
          <w:szCs w:val="24"/>
        </w:rPr>
        <w:t xml:space="preserve">: </w:t>
      </w:r>
    </w:p>
    <w:p w14:paraId="1646B1E2" w14:textId="574498F4" w:rsidR="0079483D" w:rsidRPr="0070066A" w:rsidRDefault="0070066A" w:rsidP="0079483D">
      <w:pPr>
        <w:pStyle w:val="Sraopastraipa"/>
        <w:numPr>
          <w:ilvl w:val="1"/>
          <w:numId w:val="1"/>
        </w:numPr>
        <w:jc w:val="both"/>
        <w:rPr>
          <w:rFonts w:ascii="Times New Roman" w:hAnsi="Times New Roman"/>
          <w:szCs w:val="24"/>
        </w:rPr>
      </w:pPr>
      <w:r w:rsidRPr="0070066A">
        <w:rPr>
          <w:rFonts w:ascii="Times New Roman" w:hAnsi="Times New Roman"/>
          <w:szCs w:val="24"/>
        </w:rPr>
        <w:t xml:space="preserve">paraiškų priėmimo pradžią ir pabaigą (paraiškoms teikti nustatomas ne trumpesnis kaip </w:t>
      </w:r>
      <w:r w:rsidR="002D0F0D">
        <w:rPr>
          <w:rFonts w:ascii="Times New Roman" w:hAnsi="Times New Roman"/>
          <w:szCs w:val="24"/>
        </w:rPr>
        <w:t>10</w:t>
      </w:r>
      <w:r w:rsidRPr="0070066A">
        <w:rPr>
          <w:rFonts w:ascii="Times New Roman" w:hAnsi="Times New Roman"/>
          <w:szCs w:val="24"/>
        </w:rPr>
        <w:t xml:space="preserve">  kalendorinių dienų nuo kvietimo teikti paraiškas paskelbimo dienos terminas);</w:t>
      </w:r>
      <w:r w:rsidR="0079483D" w:rsidRPr="0070066A">
        <w:rPr>
          <w:rFonts w:ascii="Times New Roman" w:hAnsi="Times New Roman"/>
          <w:szCs w:val="24"/>
        </w:rPr>
        <w:t xml:space="preserve"> </w:t>
      </w:r>
    </w:p>
    <w:p w14:paraId="3122F6A1" w14:textId="521020AB" w:rsidR="0079483D" w:rsidRDefault="00D93D26" w:rsidP="0070066A">
      <w:pPr>
        <w:pStyle w:val="Sraopastraipa"/>
        <w:numPr>
          <w:ilvl w:val="1"/>
          <w:numId w:val="1"/>
        </w:numPr>
        <w:jc w:val="both"/>
        <w:rPr>
          <w:rFonts w:ascii="Times New Roman" w:hAnsi="Times New Roman"/>
          <w:szCs w:val="24"/>
        </w:rPr>
      </w:pPr>
      <w:r w:rsidRPr="00D93D26">
        <w:rPr>
          <w:rFonts w:ascii="Times New Roman" w:hAnsi="Times New Roman"/>
          <w:szCs w:val="24"/>
        </w:rPr>
        <w:lastRenderedPageBreak/>
        <w:t>paraiškų pateikimo būdą, kitus Savivaldybės administracijos nustatytus papildomus reikalavimus paraiškų pateikimo tvarkai</w:t>
      </w:r>
      <w:r w:rsidR="0079483D">
        <w:rPr>
          <w:rFonts w:ascii="Times New Roman" w:hAnsi="Times New Roman"/>
          <w:szCs w:val="24"/>
        </w:rPr>
        <w:t>;</w:t>
      </w:r>
    </w:p>
    <w:p w14:paraId="4FC2177D" w14:textId="5A119974" w:rsidR="00D93D26" w:rsidRPr="00D93D26" w:rsidRDefault="00D93D26" w:rsidP="0070066A">
      <w:pPr>
        <w:pStyle w:val="Sraopastraipa"/>
        <w:numPr>
          <w:ilvl w:val="1"/>
          <w:numId w:val="1"/>
        </w:numPr>
        <w:jc w:val="both"/>
        <w:rPr>
          <w:rFonts w:ascii="Times New Roman" w:hAnsi="Times New Roman"/>
          <w:szCs w:val="24"/>
        </w:rPr>
      </w:pPr>
      <w:r w:rsidRPr="00D93D26">
        <w:rPr>
          <w:rFonts w:ascii="Times New Roman" w:hAnsi="Times New Roman"/>
          <w:color w:val="000000"/>
          <w:szCs w:val="24"/>
        </w:rPr>
        <w:t>telefono ryšio numerį ir elektroninio pašto adresą pasiteirauti, konsultacijų su konkursu susijusiais klausimais teikimo laiką;</w:t>
      </w:r>
    </w:p>
    <w:p w14:paraId="7038E030" w14:textId="402679AF" w:rsidR="00D93D26" w:rsidRDefault="00D93D26" w:rsidP="0070066A">
      <w:pPr>
        <w:pStyle w:val="Sraopastraipa"/>
        <w:numPr>
          <w:ilvl w:val="1"/>
          <w:numId w:val="1"/>
        </w:numPr>
        <w:jc w:val="both"/>
        <w:rPr>
          <w:rFonts w:ascii="Times New Roman" w:hAnsi="Times New Roman"/>
          <w:szCs w:val="24"/>
        </w:rPr>
      </w:pPr>
      <w:r w:rsidRPr="00D93D26">
        <w:rPr>
          <w:rFonts w:ascii="Times New Roman" w:hAnsi="Times New Roman"/>
          <w:szCs w:val="24"/>
        </w:rPr>
        <w:t xml:space="preserve">paraiškos formą </w:t>
      </w:r>
      <w:r w:rsidRPr="00D93D26">
        <w:rPr>
          <w:rFonts w:ascii="Times New Roman" w:hAnsi="Times New Roman"/>
          <w:color w:val="000000"/>
          <w:szCs w:val="24"/>
        </w:rPr>
        <w:t>(Aprašo 1 priedas)</w:t>
      </w:r>
      <w:r w:rsidRPr="00D93D26">
        <w:rPr>
          <w:rFonts w:ascii="Times New Roman" w:hAnsi="Times New Roman"/>
          <w:szCs w:val="24"/>
        </w:rPr>
        <w:t xml:space="preserve"> (toliau – paraiška) ir kitą susijusią informaciją, nurodytą Aprašo 13 punkte;</w:t>
      </w:r>
    </w:p>
    <w:p w14:paraId="1F16F2FC" w14:textId="3548CFA4" w:rsidR="00D93D26" w:rsidRPr="00D93D26" w:rsidRDefault="00D93D26" w:rsidP="0070066A">
      <w:pPr>
        <w:pStyle w:val="Sraopastraipa"/>
        <w:numPr>
          <w:ilvl w:val="1"/>
          <w:numId w:val="1"/>
        </w:numPr>
        <w:jc w:val="both"/>
        <w:rPr>
          <w:rFonts w:ascii="Times New Roman" w:hAnsi="Times New Roman"/>
          <w:szCs w:val="24"/>
        </w:rPr>
      </w:pPr>
      <w:r w:rsidRPr="00D93D26">
        <w:rPr>
          <w:rFonts w:ascii="Times New Roman" w:hAnsi="Times New Roman"/>
        </w:rPr>
        <w:t>galimus Projekto partnerius, nurodytus Aprašo 6 punkte;</w:t>
      </w:r>
    </w:p>
    <w:p w14:paraId="45529E65" w14:textId="18702132" w:rsidR="00D93D26" w:rsidRPr="00D93D26" w:rsidRDefault="00D93D26" w:rsidP="0070066A">
      <w:pPr>
        <w:pStyle w:val="Sraopastraipa"/>
        <w:numPr>
          <w:ilvl w:val="1"/>
          <w:numId w:val="1"/>
        </w:numPr>
        <w:jc w:val="both"/>
        <w:rPr>
          <w:rFonts w:ascii="Times New Roman" w:hAnsi="Times New Roman"/>
          <w:szCs w:val="24"/>
        </w:rPr>
      </w:pPr>
      <w:r w:rsidRPr="00D93D26">
        <w:rPr>
          <w:rFonts w:ascii="Times New Roman" w:hAnsi="Times New Roman"/>
        </w:rPr>
        <w:t>finansuotinas veiklas, nurodytas Aprašo 7 punkte</w:t>
      </w:r>
      <w:r>
        <w:t>.</w:t>
      </w:r>
    </w:p>
    <w:p w14:paraId="255C5BED" w14:textId="420802E1" w:rsidR="0079483D" w:rsidRPr="002B13B4" w:rsidRDefault="002B13B4" w:rsidP="00D93D26">
      <w:pPr>
        <w:pStyle w:val="Sraopastraipa"/>
        <w:numPr>
          <w:ilvl w:val="0"/>
          <w:numId w:val="1"/>
        </w:numPr>
        <w:jc w:val="both"/>
        <w:rPr>
          <w:rFonts w:ascii="Times New Roman" w:hAnsi="Times New Roman"/>
          <w:szCs w:val="24"/>
        </w:rPr>
      </w:pPr>
      <w:r w:rsidRPr="002B13B4">
        <w:rPr>
          <w:rFonts w:ascii="Times New Roman" w:hAnsi="Times New Roman"/>
        </w:rPr>
        <w:t xml:space="preserve">Pareiškėjas </w:t>
      </w:r>
      <w:r w:rsidRPr="002B13B4">
        <w:rPr>
          <w:rFonts w:ascii="Times New Roman" w:hAnsi="Times New Roman"/>
          <w:color w:val="000000"/>
        </w:rPr>
        <w:t>Savivaldybės administracijai, kurios teritorijoje vykdys (vykdo) tinkamą (</w:t>
      </w:r>
      <w:r w:rsidRPr="002B13B4">
        <w:rPr>
          <w:rFonts w:ascii="Times New Roman" w:hAnsi="Times New Roman"/>
          <w:color w:val="000000"/>
        </w:rPr>
        <w:noBreakHyphen/>
      </w:r>
      <w:proofErr w:type="spellStart"/>
      <w:r w:rsidRPr="002B13B4">
        <w:rPr>
          <w:rFonts w:ascii="Times New Roman" w:hAnsi="Times New Roman"/>
          <w:color w:val="000000"/>
        </w:rPr>
        <w:t>as</w:t>
      </w:r>
      <w:proofErr w:type="spellEnd"/>
      <w:r w:rsidRPr="002B13B4">
        <w:rPr>
          <w:rFonts w:ascii="Times New Roman" w:hAnsi="Times New Roman"/>
          <w:color w:val="000000"/>
        </w:rPr>
        <w:t>) finansuoti veiklą (-</w:t>
      </w:r>
      <w:proofErr w:type="spellStart"/>
      <w:r w:rsidRPr="002B13B4">
        <w:rPr>
          <w:rFonts w:ascii="Times New Roman" w:hAnsi="Times New Roman"/>
          <w:color w:val="000000"/>
        </w:rPr>
        <w:t>as</w:t>
      </w:r>
      <w:proofErr w:type="spellEnd"/>
      <w:r w:rsidRPr="002B13B4">
        <w:rPr>
          <w:rFonts w:ascii="Times New Roman" w:hAnsi="Times New Roman"/>
          <w:color w:val="000000"/>
        </w:rPr>
        <w:t>), pateikia paraišką (Aprašo 1 priedas) pagal šiuos reikalavimus:</w:t>
      </w:r>
      <w:r w:rsidR="0079483D" w:rsidRPr="002B13B4">
        <w:rPr>
          <w:rFonts w:ascii="Times New Roman" w:hAnsi="Times New Roman"/>
          <w:szCs w:val="24"/>
        </w:rPr>
        <w:t xml:space="preserve"> </w:t>
      </w:r>
    </w:p>
    <w:p w14:paraId="633F59FA" w14:textId="01A73CA1" w:rsidR="0079483D" w:rsidRPr="00C44F6C" w:rsidRDefault="00C44F6C" w:rsidP="00696868">
      <w:pPr>
        <w:pStyle w:val="Sraopastraipa"/>
        <w:numPr>
          <w:ilvl w:val="1"/>
          <w:numId w:val="1"/>
        </w:numPr>
        <w:jc w:val="both"/>
        <w:rPr>
          <w:rFonts w:ascii="Times New Roman" w:hAnsi="Times New Roman"/>
          <w:szCs w:val="24"/>
        </w:rPr>
      </w:pPr>
      <w:r w:rsidRPr="00C44F6C">
        <w:rPr>
          <w:rFonts w:ascii="Times New Roman" w:hAnsi="Times New Roman"/>
          <w:color w:val="000000"/>
        </w:rPr>
        <w:t xml:space="preserve">paraiška turi būti užpildyta lietuvių kalba kompiuteriu, </w:t>
      </w:r>
      <w:r w:rsidRPr="00C44F6C">
        <w:rPr>
          <w:rFonts w:ascii="Times New Roman" w:hAnsi="Times New Roman"/>
        </w:rPr>
        <w:t>su kitais teikiamais dokumentais susegta į aplanką. Kartu su paraiška teikiami dokumentai turi būti parengti lietuvių kalba</w:t>
      </w:r>
      <w:r w:rsidR="0079483D" w:rsidRPr="00C44F6C">
        <w:rPr>
          <w:rFonts w:ascii="Times New Roman" w:hAnsi="Times New Roman"/>
          <w:szCs w:val="24"/>
        </w:rPr>
        <w:t xml:space="preserve">; </w:t>
      </w:r>
    </w:p>
    <w:p w14:paraId="106BC595" w14:textId="6B24D4EA" w:rsidR="0079483D" w:rsidRDefault="00C44F6C" w:rsidP="0079483D">
      <w:pPr>
        <w:pStyle w:val="Sraopastraipa"/>
        <w:numPr>
          <w:ilvl w:val="1"/>
          <w:numId w:val="1"/>
        </w:numPr>
        <w:jc w:val="both"/>
        <w:rPr>
          <w:rFonts w:ascii="Times New Roman" w:hAnsi="Times New Roman"/>
          <w:szCs w:val="24"/>
        </w:rPr>
      </w:pPr>
      <w:r w:rsidRPr="00C44F6C">
        <w:rPr>
          <w:rFonts w:ascii="Times New Roman" w:hAnsi="Times New Roman"/>
        </w:rPr>
        <w:t>paraiška turi būti pasirašyta pareiškėjo vadovo ar jo įgalioto asmens, turinčio teisę veikti pareiškėjo  vardu, nurodant vardą, pavardę ir pareigas, ir patvirtinta antspaudu, jei pareiškėjas antspaudą  privalo turėti</w:t>
      </w:r>
      <w:r>
        <w:t>.</w:t>
      </w:r>
    </w:p>
    <w:p w14:paraId="11879EFA" w14:textId="7E876DA7" w:rsidR="0079483D" w:rsidRDefault="00D412AD" w:rsidP="00C44F6C">
      <w:pPr>
        <w:pStyle w:val="Sraopastraipa"/>
        <w:numPr>
          <w:ilvl w:val="0"/>
          <w:numId w:val="1"/>
        </w:numPr>
        <w:jc w:val="both"/>
        <w:rPr>
          <w:rFonts w:ascii="Times New Roman" w:hAnsi="Times New Roman"/>
          <w:szCs w:val="24"/>
        </w:rPr>
      </w:pPr>
      <w:r w:rsidRPr="00D412AD">
        <w:rPr>
          <w:rFonts w:ascii="Times New Roman" w:hAnsi="Times New Roman"/>
        </w:rPr>
        <w:t>Kartu su paraiška pareiškėjas privalo pateikti šiuos dokumentus</w:t>
      </w:r>
      <w:r w:rsidR="0079483D">
        <w:rPr>
          <w:rFonts w:ascii="Times New Roman" w:hAnsi="Times New Roman"/>
          <w:szCs w:val="24"/>
        </w:rPr>
        <w:t>:</w:t>
      </w:r>
    </w:p>
    <w:p w14:paraId="1AEA98FE" w14:textId="51833FA1" w:rsidR="0079483D" w:rsidRDefault="00820BB5" w:rsidP="00D412AD">
      <w:pPr>
        <w:pStyle w:val="Sraopastraipa"/>
        <w:numPr>
          <w:ilvl w:val="1"/>
          <w:numId w:val="1"/>
        </w:numPr>
        <w:jc w:val="both"/>
        <w:rPr>
          <w:rFonts w:ascii="Times New Roman" w:hAnsi="Times New Roman"/>
          <w:szCs w:val="24"/>
        </w:rPr>
      </w:pPr>
      <w:r w:rsidRPr="00820BB5">
        <w:rPr>
          <w:rFonts w:ascii="Times New Roman" w:hAnsi="Times New Roman"/>
        </w:rPr>
        <w:t>įstaigos, organizacijos steigimo dokument</w:t>
      </w:r>
      <w:r w:rsidR="002E349F">
        <w:rPr>
          <w:rFonts w:ascii="Times New Roman" w:hAnsi="Times New Roman"/>
        </w:rPr>
        <w:t>ų</w:t>
      </w:r>
      <w:r w:rsidRPr="00820BB5">
        <w:rPr>
          <w:rFonts w:ascii="Times New Roman" w:hAnsi="Times New Roman"/>
        </w:rPr>
        <w:t>, privataus juridinio ar fizinio asmens, vykdančio ūkinę komercinę veiklą, dokumentų kopijas</w:t>
      </w:r>
      <w:r w:rsidR="0079483D">
        <w:rPr>
          <w:rFonts w:ascii="Times New Roman" w:hAnsi="Times New Roman"/>
          <w:szCs w:val="24"/>
        </w:rPr>
        <w:t xml:space="preserve">; </w:t>
      </w:r>
    </w:p>
    <w:p w14:paraId="1070D5E5" w14:textId="465A6137" w:rsidR="00820BB5" w:rsidRPr="00820BB5" w:rsidRDefault="00820BB5" w:rsidP="00D412AD">
      <w:pPr>
        <w:pStyle w:val="Sraopastraipa"/>
        <w:numPr>
          <w:ilvl w:val="1"/>
          <w:numId w:val="1"/>
        </w:numPr>
        <w:jc w:val="both"/>
        <w:rPr>
          <w:rFonts w:ascii="Times New Roman" w:hAnsi="Times New Roman"/>
          <w:szCs w:val="24"/>
        </w:rPr>
      </w:pPr>
      <w:r w:rsidRPr="00820BB5">
        <w:rPr>
          <w:rFonts w:ascii="Times New Roman" w:hAnsi="Times New Roman"/>
        </w:rPr>
        <w:t>įstaigos, organizacijos vadovo, privataus juridinio ar fizinio asmens, kitų Projektą įgyvendinsiančių organizacijos darbuotojų kvalifikaciją pagrindžiančių dokumentų (diplomo, sertifikato, licencijos ir kt.) kopijas;</w:t>
      </w:r>
    </w:p>
    <w:p w14:paraId="1450683B" w14:textId="73BB3C47" w:rsidR="00820BB5" w:rsidRPr="00820BB5" w:rsidRDefault="00820BB5" w:rsidP="00D412AD">
      <w:pPr>
        <w:pStyle w:val="Sraopastraipa"/>
        <w:numPr>
          <w:ilvl w:val="1"/>
          <w:numId w:val="1"/>
        </w:numPr>
        <w:jc w:val="both"/>
        <w:rPr>
          <w:rFonts w:ascii="Times New Roman" w:hAnsi="Times New Roman"/>
          <w:szCs w:val="24"/>
        </w:rPr>
      </w:pPr>
      <w:r w:rsidRPr="00820BB5">
        <w:rPr>
          <w:rFonts w:ascii="Times New Roman" w:hAnsi="Times New Roman"/>
        </w:rPr>
        <w:t>įstaigos, organizacijos vadovo ar jo įgalioto asmens, privataus juridinio ar fizinio asmens pasirašytą laisvos formos pažymą, kad:</w:t>
      </w:r>
    </w:p>
    <w:p w14:paraId="34FBF648" w14:textId="3BC0BCC4" w:rsidR="0079483D" w:rsidRDefault="00265CD8" w:rsidP="00820BB5">
      <w:pPr>
        <w:pStyle w:val="Sraopastraipa"/>
        <w:numPr>
          <w:ilvl w:val="2"/>
          <w:numId w:val="1"/>
        </w:numPr>
        <w:jc w:val="both"/>
        <w:rPr>
          <w:rFonts w:ascii="Times New Roman" w:hAnsi="Times New Roman"/>
          <w:szCs w:val="24"/>
        </w:rPr>
      </w:pPr>
      <w:r w:rsidRPr="00265CD8">
        <w:rPr>
          <w:rFonts w:ascii="Times New Roman" w:hAnsi="Times New Roman"/>
        </w:rPr>
        <w:t>nėra iškelta byla dėl bankroto arba restruktūrizavimo, nėra pradėtas ikiteisminis tyrimas dėl ūkinės komercinės veiklos arba ji nėra likviduojama, nėra priimtas kreditorių susirinkimo nutarimas bankroto procedūras vykdyti ne teismo tvarka</w:t>
      </w:r>
      <w:r w:rsidR="0079483D">
        <w:rPr>
          <w:rFonts w:ascii="Times New Roman" w:hAnsi="Times New Roman"/>
          <w:szCs w:val="24"/>
        </w:rPr>
        <w:t xml:space="preserve">; </w:t>
      </w:r>
    </w:p>
    <w:p w14:paraId="6C168C88" w14:textId="4E7064BD" w:rsidR="00265CD8" w:rsidRPr="00265CD8" w:rsidRDefault="00265CD8" w:rsidP="00820BB5">
      <w:pPr>
        <w:pStyle w:val="Sraopastraipa"/>
        <w:numPr>
          <w:ilvl w:val="2"/>
          <w:numId w:val="1"/>
        </w:numPr>
        <w:jc w:val="both"/>
        <w:rPr>
          <w:rFonts w:ascii="Times New Roman" w:hAnsi="Times New Roman"/>
          <w:szCs w:val="24"/>
        </w:rPr>
      </w:pPr>
      <w:r w:rsidRPr="00265CD8">
        <w:rPr>
          <w:rFonts w:ascii="Times New Roman" w:hAnsi="Times New Roman"/>
        </w:rPr>
        <w:t>nėra įsiteisėjęs teismo sprendimas dėl paramos skyrimo iš ES ir (arba) Lietuvos Respublikos biudžeto lėšų naudojimo pažeidimo.</w:t>
      </w:r>
    </w:p>
    <w:p w14:paraId="4123EFDD" w14:textId="2A6C16BB" w:rsidR="0079483D" w:rsidRDefault="00442066" w:rsidP="00265CD8">
      <w:pPr>
        <w:pStyle w:val="Sraopastraipa"/>
        <w:numPr>
          <w:ilvl w:val="0"/>
          <w:numId w:val="1"/>
        </w:numPr>
        <w:jc w:val="both"/>
        <w:rPr>
          <w:rFonts w:ascii="Times New Roman" w:hAnsi="Times New Roman"/>
          <w:szCs w:val="24"/>
        </w:rPr>
      </w:pPr>
      <w:r w:rsidRPr="00442066">
        <w:rPr>
          <w:rFonts w:ascii="Times New Roman" w:hAnsi="Times New Roman"/>
        </w:rPr>
        <w:t>Pareiškėjas gali pateikti ir kitus dokumentus ir (ar) informaciją, galinčius padėti vertinti paraišką</w:t>
      </w:r>
      <w:r w:rsidRPr="00442066">
        <w:rPr>
          <w:rFonts w:ascii="Times New Roman" w:hAnsi="Times New Roman"/>
          <w:szCs w:val="24"/>
        </w:rPr>
        <w:t>.</w:t>
      </w:r>
      <w:r w:rsidR="0079483D" w:rsidRPr="00442066">
        <w:rPr>
          <w:rFonts w:ascii="Times New Roman" w:hAnsi="Times New Roman"/>
          <w:szCs w:val="24"/>
        </w:rPr>
        <w:t xml:space="preserve"> </w:t>
      </w:r>
    </w:p>
    <w:p w14:paraId="0FB0BB3C" w14:textId="15BABC22" w:rsidR="00442066" w:rsidRPr="009A2095" w:rsidRDefault="009A2095" w:rsidP="00265CD8">
      <w:pPr>
        <w:pStyle w:val="Sraopastraipa"/>
        <w:numPr>
          <w:ilvl w:val="0"/>
          <w:numId w:val="1"/>
        </w:numPr>
        <w:jc w:val="both"/>
        <w:rPr>
          <w:rFonts w:ascii="Times New Roman" w:hAnsi="Times New Roman"/>
          <w:szCs w:val="24"/>
        </w:rPr>
      </w:pPr>
      <w:r w:rsidRPr="009A2095">
        <w:rPr>
          <w:rFonts w:ascii="Times New Roman" w:hAnsi="Times New Roman"/>
        </w:rPr>
        <w:t>Pareiškėjas teikia paraiškas šiais būdais:</w:t>
      </w:r>
    </w:p>
    <w:p w14:paraId="1AB5C49C" w14:textId="3B8E7DCA" w:rsidR="0079483D" w:rsidRPr="00802E9D" w:rsidRDefault="00B26431" w:rsidP="009A2095">
      <w:pPr>
        <w:pStyle w:val="Sraopastraipa"/>
        <w:numPr>
          <w:ilvl w:val="1"/>
          <w:numId w:val="1"/>
        </w:numPr>
        <w:jc w:val="both"/>
        <w:rPr>
          <w:rFonts w:ascii="Times New Roman" w:hAnsi="Times New Roman"/>
          <w:szCs w:val="24"/>
        </w:rPr>
      </w:pPr>
      <w:r>
        <w:rPr>
          <w:rFonts w:ascii="Times New Roman" w:hAnsi="Times New Roman"/>
        </w:rPr>
        <w:t>v</w:t>
      </w:r>
      <w:r w:rsidR="00072B6A">
        <w:rPr>
          <w:rFonts w:ascii="Times New Roman" w:hAnsi="Times New Roman"/>
        </w:rPr>
        <w:t xml:space="preserve">iename užklijuotame voke turi pateikti vieną paraiškos ir prie jos pridedamų dokumentų egzempliorių. </w:t>
      </w:r>
      <w:r w:rsidR="00072B6A" w:rsidRPr="00802E9D">
        <w:rPr>
          <w:rFonts w:ascii="Times New Roman" w:hAnsi="Times New Roman"/>
        </w:rPr>
        <w:t>Ant voko turi būti užrašyta „Ankstyvosios trečiųjų valstybių piliečių integracijos veiklų partnerių atrankos konkursui“</w:t>
      </w:r>
      <w:r w:rsidR="00072B6A">
        <w:rPr>
          <w:rFonts w:ascii="Times New Roman" w:hAnsi="Times New Roman"/>
        </w:rPr>
        <w:t xml:space="preserve">. </w:t>
      </w:r>
      <w:r w:rsidR="00802E9D" w:rsidRPr="00802E9D">
        <w:rPr>
          <w:rFonts w:ascii="Times New Roman" w:hAnsi="Times New Roman"/>
        </w:rPr>
        <w:t xml:space="preserve">Vokai gali būti siunčiami registruotu paštu, per pašto kurjerį arba pristatomi Savivaldybės administracijos oficialiu adresu – </w:t>
      </w:r>
      <w:r w:rsidR="00072B6A">
        <w:rPr>
          <w:rFonts w:ascii="Times New Roman" w:hAnsi="Times New Roman"/>
        </w:rPr>
        <w:t>Bažnyčios</w:t>
      </w:r>
      <w:r w:rsidR="00802E9D" w:rsidRPr="00802E9D">
        <w:rPr>
          <w:rFonts w:ascii="Times New Roman" w:hAnsi="Times New Roman"/>
        </w:rPr>
        <w:t xml:space="preserve"> g. </w:t>
      </w:r>
      <w:r w:rsidR="00072B6A">
        <w:rPr>
          <w:rFonts w:ascii="Times New Roman" w:hAnsi="Times New Roman"/>
        </w:rPr>
        <w:t>4</w:t>
      </w:r>
      <w:r w:rsidR="00802E9D" w:rsidRPr="00802E9D">
        <w:rPr>
          <w:rFonts w:ascii="Times New Roman" w:hAnsi="Times New Roman"/>
        </w:rPr>
        <w:t>, LT-</w:t>
      </w:r>
      <w:r w:rsidR="00072B6A">
        <w:rPr>
          <w:rFonts w:ascii="Times New Roman" w:hAnsi="Times New Roman"/>
        </w:rPr>
        <w:t>71120</w:t>
      </w:r>
      <w:r w:rsidR="00802E9D" w:rsidRPr="00802E9D">
        <w:rPr>
          <w:rFonts w:ascii="Times New Roman" w:hAnsi="Times New Roman"/>
        </w:rPr>
        <w:t xml:space="preserve">  Š</w:t>
      </w:r>
      <w:r w:rsidR="00072B6A">
        <w:rPr>
          <w:rFonts w:ascii="Times New Roman" w:hAnsi="Times New Roman"/>
        </w:rPr>
        <w:t>akiai</w:t>
      </w:r>
      <w:r w:rsidR="00802E9D" w:rsidRPr="00802E9D">
        <w:rPr>
          <w:rFonts w:ascii="Times New Roman" w:hAnsi="Times New Roman"/>
        </w:rPr>
        <w:t>, Š</w:t>
      </w:r>
      <w:r w:rsidR="00072B6A">
        <w:rPr>
          <w:rFonts w:ascii="Times New Roman" w:hAnsi="Times New Roman"/>
        </w:rPr>
        <w:t>akių</w:t>
      </w:r>
      <w:r w:rsidR="00802E9D" w:rsidRPr="00802E9D">
        <w:rPr>
          <w:rFonts w:ascii="Times New Roman" w:hAnsi="Times New Roman"/>
        </w:rPr>
        <w:t xml:space="preserve"> r. sav.</w:t>
      </w:r>
      <w:r w:rsidR="00072B6A">
        <w:rPr>
          <w:rFonts w:ascii="Times New Roman" w:hAnsi="Times New Roman"/>
        </w:rPr>
        <w:t>;</w:t>
      </w:r>
    </w:p>
    <w:p w14:paraId="42488314" w14:textId="0F61BCEB" w:rsidR="00802E9D" w:rsidRPr="00802E9D" w:rsidRDefault="00B9354F" w:rsidP="009A2095">
      <w:pPr>
        <w:pStyle w:val="Sraopastraipa"/>
        <w:numPr>
          <w:ilvl w:val="1"/>
          <w:numId w:val="1"/>
        </w:numPr>
        <w:jc w:val="both"/>
        <w:rPr>
          <w:rFonts w:ascii="Times New Roman" w:hAnsi="Times New Roman"/>
          <w:szCs w:val="24"/>
        </w:rPr>
      </w:pPr>
      <w:r>
        <w:rPr>
          <w:rFonts w:ascii="Times New Roman" w:hAnsi="Times New Roman"/>
        </w:rPr>
        <w:t>e</w:t>
      </w:r>
      <w:r w:rsidR="00802E9D" w:rsidRPr="00802E9D">
        <w:rPr>
          <w:rFonts w:ascii="Times New Roman" w:hAnsi="Times New Roman"/>
        </w:rPr>
        <w:t xml:space="preserve">lektroninėmis priemonėmis, pasirašyta kvalifikuotu elektroninių parašu. Teikiama el. paštu </w:t>
      </w:r>
      <w:r w:rsidR="00802E9D" w:rsidRPr="00802E9D">
        <w:rPr>
          <w:rFonts w:ascii="Times New Roman" w:hAnsi="Times New Roman"/>
          <w:noProof/>
        </w:rPr>
        <w:t>savivaldybe@s</w:t>
      </w:r>
      <w:r w:rsidR="00344DFE">
        <w:rPr>
          <w:rFonts w:ascii="Times New Roman" w:hAnsi="Times New Roman"/>
          <w:noProof/>
        </w:rPr>
        <w:t>akiai</w:t>
      </w:r>
      <w:r w:rsidR="00802E9D" w:rsidRPr="00802E9D">
        <w:rPr>
          <w:rFonts w:ascii="Times New Roman" w:hAnsi="Times New Roman"/>
          <w:noProof/>
        </w:rPr>
        <w:t>.lt</w:t>
      </w:r>
      <w:r w:rsidR="00802E9D" w:rsidRPr="00802E9D">
        <w:rPr>
          <w:rFonts w:ascii="Times New Roman" w:hAnsi="Times New Roman"/>
        </w:rPr>
        <w:t>. El. laiško antraštėje turi būti nurodyta „Ankstyvosios trečiųjų valstybių piliečių integracijos veiklų partnerių atrankos konkursui“;</w:t>
      </w:r>
    </w:p>
    <w:p w14:paraId="0E7E9661" w14:textId="18416FDA" w:rsidR="00802E9D" w:rsidRPr="00802E9D" w:rsidRDefault="00B9354F" w:rsidP="00690697">
      <w:pPr>
        <w:pStyle w:val="Sraopastraipa"/>
        <w:numPr>
          <w:ilvl w:val="1"/>
          <w:numId w:val="1"/>
        </w:numPr>
        <w:tabs>
          <w:tab w:val="left" w:pos="709"/>
        </w:tabs>
        <w:jc w:val="both"/>
        <w:rPr>
          <w:rFonts w:ascii="Times New Roman" w:hAnsi="Times New Roman"/>
          <w:szCs w:val="24"/>
        </w:rPr>
      </w:pPr>
      <w:r>
        <w:rPr>
          <w:rFonts w:ascii="Times New Roman" w:hAnsi="Times New Roman"/>
        </w:rPr>
        <w:t>k</w:t>
      </w:r>
      <w:r w:rsidR="00802E9D" w:rsidRPr="00802E9D">
        <w:rPr>
          <w:rFonts w:ascii="Times New Roman" w:hAnsi="Times New Roman"/>
        </w:rPr>
        <w:t>itais el. pašto adresais, faksu ar kitu, nei nurodyta, adresu pateiktos paraiškos neregistruojamos ir laikoma, kad jos nebuvo gautos</w:t>
      </w:r>
      <w:r w:rsidR="00802E9D">
        <w:t>.</w:t>
      </w:r>
    </w:p>
    <w:p w14:paraId="0327035E" w14:textId="449A86CB" w:rsidR="0079483D" w:rsidRPr="00824A3B" w:rsidRDefault="00824A3B" w:rsidP="00824A3B">
      <w:pPr>
        <w:pStyle w:val="Sraopastraipa"/>
        <w:numPr>
          <w:ilvl w:val="0"/>
          <w:numId w:val="1"/>
        </w:numPr>
        <w:jc w:val="both"/>
        <w:rPr>
          <w:rFonts w:ascii="Times New Roman" w:hAnsi="Times New Roman"/>
          <w:szCs w:val="24"/>
        </w:rPr>
      </w:pPr>
      <w:r w:rsidRPr="00824A3B">
        <w:rPr>
          <w:rFonts w:ascii="Times New Roman" w:hAnsi="Times New Roman"/>
        </w:rPr>
        <w:t xml:space="preserve">Paraiška turi būti pateikta </w:t>
      </w:r>
      <w:r w:rsidRPr="00824A3B">
        <w:rPr>
          <w:rFonts w:ascii="Times New Roman" w:hAnsi="Times New Roman"/>
          <w:b/>
          <w:bCs/>
        </w:rPr>
        <w:t>iki</w:t>
      </w:r>
      <w:r w:rsidRPr="00824A3B">
        <w:rPr>
          <w:rFonts w:ascii="Times New Roman" w:hAnsi="Times New Roman"/>
        </w:rPr>
        <w:t xml:space="preserve"> </w:t>
      </w:r>
      <w:r w:rsidRPr="00824A3B">
        <w:rPr>
          <w:rFonts w:ascii="Times New Roman" w:hAnsi="Times New Roman"/>
          <w:b/>
          <w:bCs/>
        </w:rPr>
        <w:t xml:space="preserve">2023 m. </w:t>
      </w:r>
      <w:r w:rsidR="00EB2C6B">
        <w:rPr>
          <w:rFonts w:ascii="Times New Roman" w:hAnsi="Times New Roman"/>
          <w:b/>
          <w:bCs/>
        </w:rPr>
        <w:t>kovo</w:t>
      </w:r>
      <w:r w:rsidRPr="00824A3B">
        <w:rPr>
          <w:rFonts w:ascii="Times New Roman" w:hAnsi="Times New Roman"/>
          <w:b/>
          <w:bCs/>
        </w:rPr>
        <w:t xml:space="preserve"> </w:t>
      </w:r>
      <w:r w:rsidR="00DB3486">
        <w:rPr>
          <w:rFonts w:ascii="Times New Roman" w:hAnsi="Times New Roman"/>
          <w:b/>
          <w:bCs/>
        </w:rPr>
        <w:t>1</w:t>
      </w:r>
      <w:r w:rsidR="00EB2C6B">
        <w:rPr>
          <w:rFonts w:ascii="Times New Roman" w:hAnsi="Times New Roman"/>
          <w:b/>
          <w:bCs/>
        </w:rPr>
        <w:t>0</w:t>
      </w:r>
      <w:r w:rsidRPr="00824A3B">
        <w:rPr>
          <w:rFonts w:ascii="Times New Roman" w:hAnsi="Times New Roman"/>
          <w:b/>
          <w:bCs/>
        </w:rPr>
        <w:t xml:space="preserve"> d</w:t>
      </w:r>
      <w:r w:rsidRPr="00824A3B">
        <w:rPr>
          <w:rFonts w:ascii="Times New Roman" w:hAnsi="Times New Roman"/>
        </w:rPr>
        <w:t xml:space="preserve">. </w:t>
      </w:r>
      <w:r w:rsidRPr="00824A3B">
        <w:rPr>
          <w:rFonts w:ascii="Times New Roman" w:hAnsi="Times New Roman"/>
          <w:b/>
          <w:bCs/>
        </w:rPr>
        <w:t>(imtinai).</w:t>
      </w:r>
      <w:r w:rsidRPr="00824A3B">
        <w:rPr>
          <w:rFonts w:ascii="Times New Roman" w:hAnsi="Times New Roman"/>
        </w:rPr>
        <w:t xml:space="preserve"> Jeigu paraiškos teikiamos registruotu paštu ar per pašto kurjerį, pašto žymoje nurodyta laiško išsiuntimo data turi būti ne vėlesnė, kaip kvietime dalyvauti atrankos konkurse nurodyta galutinė paraiškų pateikimo data. Paraiškos gautos po nustatytos datos ir išsiųstos kitais būdais, tai yra faksu, elektroniniu paštu arba kitais adresais, nevertinamos. Pareiškėjui apie tai pranešama raštu per 5 darbo dienas nuo paraiškos gavimo</w:t>
      </w:r>
      <w:r>
        <w:t>.</w:t>
      </w:r>
      <w:r w:rsidR="0079483D" w:rsidRPr="00824A3B">
        <w:rPr>
          <w:rFonts w:ascii="Times New Roman" w:hAnsi="Times New Roman"/>
          <w:szCs w:val="24"/>
        </w:rPr>
        <w:t xml:space="preserve">  </w:t>
      </w:r>
    </w:p>
    <w:p w14:paraId="0AB8DBFB" w14:textId="18CBC416" w:rsidR="0079483D" w:rsidRDefault="005E62D0" w:rsidP="0079483D">
      <w:pPr>
        <w:pStyle w:val="Sraopastraipa"/>
        <w:numPr>
          <w:ilvl w:val="0"/>
          <w:numId w:val="1"/>
        </w:numPr>
        <w:jc w:val="both"/>
        <w:rPr>
          <w:rFonts w:ascii="Times New Roman" w:hAnsi="Times New Roman"/>
          <w:szCs w:val="24"/>
        </w:rPr>
      </w:pPr>
      <w:r w:rsidRPr="005E62D0">
        <w:rPr>
          <w:rFonts w:ascii="Times New Roman" w:hAnsi="Times New Roman"/>
        </w:rPr>
        <w:t>Pareiškėjas gali pateikti Savivaldybės administracijai tik vieną paraišką. Pareiškėjui pateikus daugiau kaip vieną paraišką, visos pareiškėjo pateiktos paraiškos nevertinamos</w:t>
      </w:r>
      <w:r w:rsidR="0079483D">
        <w:rPr>
          <w:rFonts w:ascii="Times New Roman" w:hAnsi="Times New Roman"/>
          <w:szCs w:val="24"/>
        </w:rPr>
        <w:t>.</w:t>
      </w:r>
    </w:p>
    <w:p w14:paraId="5C2E3617" w14:textId="60DDC9F8" w:rsidR="005E62D0" w:rsidRPr="005E62D0" w:rsidRDefault="005E62D0" w:rsidP="0079483D">
      <w:pPr>
        <w:pStyle w:val="Sraopastraipa"/>
        <w:numPr>
          <w:ilvl w:val="0"/>
          <w:numId w:val="1"/>
        </w:numPr>
        <w:jc w:val="both"/>
        <w:rPr>
          <w:rFonts w:ascii="Times New Roman" w:hAnsi="Times New Roman"/>
          <w:szCs w:val="24"/>
        </w:rPr>
      </w:pPr>
      <w:r w:rsidRPr="005E62D0">
        <w:rPr>
          <w:rFonts w:ascii="Times New Roman" w:hAnsi="Times New Roman"/>
        </w:rPr>
        <w:t>Pareiškėjas iki galutinio paraiškų pateikimo termino turi teisę pakeisti arba atšaukti savo pateiktą paraišką. Toks pakeitimas arba pranešimas, kad paraiška atšaukiama, pripažįstamas galiojančiu, jeigu Atrankos komisija jį gauna pateiktą raštu iki paraiškų pateikimo termino pabaigos.</w:t>
      </w:r>
    </w:p>
    <w:p w14:paraId="379A1200" w14:textId="627B8CC1" w:rsidR="005E62D0" w:rsidRPr="005E62D0" w:rsidRDefault="005E62D0" w:rsidP="0079483D">
      <w:pPr>
        <w:pStyle w:val="Sraopastraipa"/>
        <w:numPr>
          <w:ilvl w:val="0"/>
          <w:numId w:val="1"/>
        </w:numPr>
        <w:jc w:val="both"/>
        <w:rPr>
          <w:rFonts w:ascii="Times New Roman" w:hAnsi="Times New Roman"/>
          <w:szCs w:val="24"/>
        </w:rPr>
      </w:pPr>
      <w:r w:rsidRPr="005E62D0">
        <w:rPr>
          <w:rFonts w:ascii="Times New Roman" w:hAnsi="Times New Roman"/>
        </w:rPr>
        <w:lastRenderedPageBreak/>
        <w:t>Siekiant užtikrinti projektų vertinimo skaidrumą ir pareiškėjų lygiateisiškumą, savivaldybės administracijai pateiktą paraišką taisyti, tikslinti, pildyti ar teikti papildomus dokumentus pareiškėjo iniciatyva pasibaigus nustatytam paraiškų teikimo terminui negalima išskyrus Taisyklių 32 punkte nurodytą atvejį.</w:t>
      </w:r>
    </w:p>
    <w:p w14:paraId="38D3C578" w14:textId="2F4B6203" w:rsidR="005E62D0" w:rsidRDefault="005E62D0" w:rsidP="005E62D0">
      <w:pPr>
        <w:pStyle w:val="Sraopastraipa"/>
        <w:jc w:val="both"/>
        <w:rPr>
          <w:rFonts w:ascii="Times New Roman" w:hAnsi="Times New Roman"/>
        </w:rPr>
      </w:pPr>
    </w:p>
    <w:p w14:paraId="503E857A" w14:textId="77777777" w:rsidR="005E62D0" w:rsidRDefault="005E62D0" w:rsidP="005E62D0">
      <w:pPr>
        <w:jc w:val="center"/>
      </w:pPr>
      <w:r>
        <w:rPr>
          <w:b/>
          <w:bCs/>
        </w:rPr>
        <w:t>IV SKYRIUS</w:t>
      </w:r>
    </w:p>
    <w:p w14:paraId="099377F5" w14:textId="77777777" w:rsidR="005E62D0" w:rsidRDefault="005E62D0" w:rsidP="005E62D0">
      <w:pPr>
        <w:jc w:val="center"/>
        <w:rPr>
          <w:szCs w:val="24"/>
        </w:rPr>
      </w:pPr>
      <w:r>
        <w:rPr>
          <w:b/>
          <w:bCs/>
          <w:szCs w:val="24"/>
        </w:rPr>
        <w:t>KOMISIJOS SUDARYMAS IR DARBO ORGANIZAVIMAS</w:t>
      </w:r>
    </w:p>
    <w:p w14:paraId="79FBE9A0" w14:textId="47533BBC" w:rsidR="005E62D0" w:rsidRDefault="005E62D0" w:rsidP="005E62D0">
      <w:pPr>
        <w:pStyle w:val="Sraopastraipa"/>
        <w:jc w:val="both"/>
        <w:rPr>
          <w:rFonts w:ascii="Times New Roman" w:hAnsi="Times New Roman"/>
          <w:szCs w:val="24"/>
        </w:rPr>
      </w:pPr>
    </w:p>
    <w:p w14:paraId="5F277DFA" w14:textId="22C47590" w:rsidR="005E62D0" w:rsidRDefault="00B55127" w:rsidP="005E62D0">
      <w:pPr>
        <w:pStyle w:val="Sraopastraipa"/>
        <w:numPr>
          <w:ilvl w:val="0"/>
          <w:numId w:val="1"/>
        </w:numPr>
        <w:jc w:val="both"/>
        <w:rPr>
          <w:rFonts w:ascii="Times New Roman" w:hAnsi="Times New Roman"/>
          <w:szCs w:val="24"/>
        </w:rPr>
      </w:pPr>
      <w:r w:rsidRPr="00B55127">
        <w:rPr>
          <w:rFonts w:ascii="Times New Roman" w:hAnsi="Times New Roman"/>
        </w:rPr>
        <w:t xml:space="preserve">Atrankos konkursui pateiktas paraiškas vertina ir siūlymus dėl partnerių sąrašo sudarymo teikia Savivaldybės administracijos direktoriaus įsakymu sudaryta Komisija. </w:t>
      </w:r>
      <w:r w:rsidRPr="00B55127">
        <w:rPr>
          <w:rFonts w:ascii="Times New Roman" w:hAnsi="Times New Roman"/>
          <w:szCs w:val="24"/>
        </w:rPr>
        <w:t>Komisija sudaroma iki numatytos paraiškų pateikimo termino paskutinės dienos. Komisijos sudėtį tvirtina Savivaldybės administracijos direktorius. Komisijos sekretoriumi Savivaldybės administracijos direktorius paskiria Savivaldybės administracijos atstovą.</w:t>
      </w:r>
    </w:p>
    <w:p w14:paraId="65DED79F" w14:textId="7E70BEB0" w:rsidR="00B55127" w:rsidRPr="00B55127" w:rsidRDefault="00B55127" w:rsidP="005E62D0">
      <w:pPr>
        <w:pStyle w:val="Sraopastraipa"/>
        <w:numPr>
          <w:ilvl w:val="0"/>
          <w:numId w:val="1"/>
        </w:numPr>
        <w:jc w:val="both"/>
        <w:rPr>
          <w:rFonts w:ascii="Times New Roman" w:hAnsi="Times New Roman"/>
          <w:szCs w:val="24"/>
        </w:rPr>
      </w:pPr>
      <w:r w:rsidRPr="00B55127">
        <w:rPr>
          <w:rFonts w:ascii="Times New Roman" w:hAnsi="Times New Roman"/>
        </w:rPr>
        <w:t>Komisija sudaroma iš Savivaldybės administracijos atstovų (penki nariai, iš kurių skiriamas Komisijos pirmininkas).</w:t>
      </w:r>
    </w:p>
    <w:p w14:paraId="465065FD" w14:textId="437A1E1F" w:rsidR="00B55127" w:rsidRPr="00B55127" w:rsidRDefault="00B55127" w:rsidP="005E62D0">
      <w:pPr>
        <w:pStyle w:val="Sraopastraipa"/>
        <w:numPr>
          <w:ilvl w:val="0"/>
          <w:numId w:val="1"/>
        </w:numPr>
        <w:jc w:val="both"/>
        <w:rPr>
          <w:rFonts w:ascii="Times New Roman" w:hAnsi="Times New Roman"/>
          <w:szCs w:val="24"/>
        </w:rPr>
      </w:pPr>
      <w:r w:rsidRPr="00B55127">
        <w:rPr>
          <w:rFonts w:ascii="Times New Roman" w:hAnsi="Times New Roman"/>
        </w:rPr>
        <w:t>Komisijos darbą organizuoja ir jai vadovauja Komisijos pirmininkas, jam nesant – pirmininko pavaduotojas ar kitas Komisijos pirmininko įgaliotas Komisijos narys. Komisiją techniškai aptarnauja Komisijos sekretorius.</w:t>
      </w:r>
    </w:p>
    <w:p w14:paraId="25FBB2AE" w14:textId="6DC6FECB" w:rsidR="00B55127" w:rsidRDefault="00B55127" w:rsidP="00B55127">
      <w:pPr>
        <w:ind w:firstLine="709"/>
        <w:jc w:val="both"/>
      </w:pPr>
      <w:r>
        <w:t xml:space="preserve">23. </w:t>
      </w:r>
      <w:r w:rsidRPr="00B55127">
        <w:rPr>
          <w:rFonts w:ascii="Times New Roman" w:hAnsi="Times New Roman"/>
        </w:rPr>
        <w:t>Komisija savo veikloje vadovaujasi Lietuvos Respublikos įstatymais, Lietuvos Respublikos Vyriausybės nutarimais ir kitais teisės aktais bei Aprašu</w:t>
      </w:r>
      <w:r>
        <w:t>.</w:t>
      </w:r>
    </w:p>
    <w:p w14:paraId="440282F8" w14:textId="77777777" w:rsidR="00B55127" w:rsidRPr="00B55127" w:rsidRDefault="00B55127" w:rsidP="00B55127">
      <w:pPr>
        <w:ind w:firstLine="709"/>
        <w:jc w:val="both"/>
        <w:rPr>
          <w:rFonts w:ascii="Times New Roman" w:hAnsi="Times New Roman"/>
        </w:rPr>
      </w:pPr>
      <w:r>
        <w:t xml:space="preserve">24. </w:t>
      </w:r>
      <w:r w:rsidRPr="00B55127">
        <w:rPr>
          <w:rFonts w:ascii="Times New Roman" w:hAnsi="Times New Roman"/>
        </w:rPr>
        <w:t xml:space="preserve">Komisijos darbo forma yra posėdžiai. Komisijos posėdžius šaukia Komisijos pirmininkas. Posėdžiai yra teisėti, kai juose dalyvauja ne mažiau kaip du trečdaliai Komisijos narių. </w:t>
      </w:r>
    </w:p>
    <w:p w14:paraId="2F67420E" w14:textId="77777777" w:rsidR="00B55127" w:rsidRDefault="00B55127" w:rsidP="00B55127">
      <w:pPr>
        <w:ind w:firstLine="709"/>
        <w:jc w:val="both"/>
      </w:pPr>
      <w:r>
        <w:t xml:space="preserve">25. </w:t>
      </w:r>
      <w:r w:rsidRPr="00B55127">
        <w:rPr>
          <w:rFonts w:ascii="Times New Roman" w:hAnsi="Times New Roman"/>
        </w:rPr>
        <w:t>Komisijos posėdis šaukiamas ne vėliau kaip per 5 darbo dienas nuo paskutinės nustatytos paraiškų pateikimo atrankos konkursui dienos. Prireikus gali būti šaukiama ir daugiau posėdžių.</w:t>
      </w:r>
    </w:p>
    <w:p w14:paraId="275DE463" w14:textId="77777777" w:rsidR="00B55127" w:rsidRDefault="00B55127" w:rsidP="00B55127">
      <w:pPr>
        <w:ind w:firstLine="709"/>
        <w:jc w:val="both"/>
      </w:pPr>
      <w:r>
        <w:t xml:space="preserve">26. </w:t>
      </w:r>
      <w:r w:rsidRPr="00B55127">
        <w:rPr>
          <w:rFonts w:ascii="Times New Roman" w:hAnsi="Times New Roman"/>
          <w:szCs w:val="24"/>
        </w:rPr>
        <w:t>Iki pirmojo posėdžio arba jo metu, prieš pradėdami darbą, Komisijos nariai, sekretorius, Komisijos posėdžiuose stebėtojų teisėmis dalyvaujantys pareiškėjų atstovai, kiti posėdžio dalyviai pasirašo Konfidencialumo pasižadėjimą užtikrinti konkurso informacijos konfidencialumą, viešai neskelbti ir neplatinti šios informacijos (pagal Aprašo 3 priedo formą) (toliau – Konfidencialumo pasižadėjimas). Komisijos nariai pasirašo Nešališkumo deklaraciją dėl objektyvių sprendimų priėmimo bei viešųjų ir privačių interesų konflikto vengimo (pagal Aprašo 4 priedo formą).</w:t>
      </w:r>
      <w:r>
        <w:rPr>
          <w:szCs w:val="24"/>
        </w:rPr>
        <w:t xml:space="preserve"> </w:t>
      </w:r>
    </w:p>
    <w:p w14:paraId="580F6083" w14:textId="77777777" w:rsidR="00B55127" w:rsidRPr="00B55127" w:rsidRDefault="00B55127" w:rsidP="00B55127">
      <w:pPr>
        <w:ind w:firstLine="709"/>
        <w:jc w:val="both"/>
        <w:rPr>
          <w:rFonts w:ascii="Times New Roman" w:hAnsi="Times New Roman"/>
        </w:rPr>
      </w:pPr>
      <w:r>
        <w:t xml:space="preserve">27. </w:t>
      </w:r>
      <w:r w:rsidRPr="00B55127">
        <w:rPr>
          <w:rFonts w:ascii="Times New Roman" w:hAnsi="Times New Roman"/>
          <w:szCs w:val="24"/>
        </w:rPr>
        <w:t>Komisijos narys privalo nusišalinti nuo paraiškos (-ų) vertinimo ir balsavimo, jei yra svarstoma pareiškėjo, kurio vadovas, kolegialaus valdymo organo narys ir (ar) darbuotojas yra jis arba jam artimas asmuo, kaip tai apibrėžta Lietuvos Respublikos viešųjų ir privačių interesų derinimo įstatymo 2 straipsnio 1 dalyje, paraiška. Jeigu Komisijos narys nenusišalina, Komisija priima sprendimą dėl jo nušalinimo. Jeigu Komisijos narys nenusišalina ir vėliau paaiškėja, kad dėl to kilo interesų konfliktas, jo vertinimo rezultatai laikomi negaliojančiais, o paraišką (-</w:t>
      </w:r>
      <w:proofErr w:type="spellStart"/>
      <w:r w:rsidRPr="00B55127">
        <w:rPr>
          <w:rFonts w:ascii="Times New Roman" w:hAnsi="Times New Roman"/>
          <w:szCs w:val="24"/>
        </w:rPr>
        <w:t>as</w:t>
      </w:r>
      <w:proofErr w:type="spellEnd"/>
      <w:r w:rsidRPr="00B55127">
        <w:rPr>
          <w:rFonts w:ascii="Times New Roman" w:hAnsi="Times New Roman"/>
          <w:szCs w:val="24"/>
        </w:rPr>
        <w:t xml:space="preserve">) iš naujo vertina kitas Komisijos narys, kurį paskiria Komisijos pirmininkas. </w:t>
      </w:r>
    </w:p>
    <w:p w14:paraId="60F6646B" w14:textId="003D3D56" w:rsidR="00B55127" w:rsidRDefault="00B55127" w:rsidP="00B55127">
      <w:pPr>
        <w:ind w:firstLine="709"/>
        <w:jc w:val="both"/>
        <w:rPr>
          <w:rFonts w:ascii="Times New Roman" w:hAnsi="Times New Roman"/>
        </w:rPr>
      </w:pPr>
      <w:r>
        <w:t xml:space="preserve">28. </w:t>
      </w:r>
      <w:r w:rsidRPr="00B55127">
        <w:rPr>
          <w:rFonts w:ascii="Times New Roman" w:hAnsi="Times New Roman"/>
        </w:rPr>
        <w:t>Komisijos sprendimai priimami balsuojant posėdyje dalyvaujančių Komisijos narių balsų dauguma. Kai Komisijos narių balsai pasiskirsto po lygiai, lemiamą balsą turi Komisijos pirmininko, o jam nesant – Komisijos pirmininko pavaduotojo ar kito įgalioto Komisijos nario balsas.</w:t>
      </w:r>
    </w:p>
    <w:p w14:paraId="4866CDCE" w14:textId="235B6577" w:rsidR="00B55127" w:rsidRPr="00B55127" w:rsidRDefault="00B55127" w:rsidP="00B55127">
      <w:pPr>
        <w:ind w:firstLine="709"/>
        <w:jc w:val="both"/>
        <w:rPr>
          <w:rFonts w:ascii="Times New Roman" w:hAnsi="Times New Roman"/>
        </w:rPr>
      </w:pPr>
      <w:r>
        <w:rPr>
          <w:rFonts w:ascii="Times New Roman" w:hAnsi="Times New Roman"/>
        </w:rPr>
        <w:t xml:space="preserve">29. </w:t>
      </w:r>
      <w:r w:rsidRPr="00B55127">
        <w:rPr>
          <w:rFonts w:ascii="Times New Roman" w:hAnsi="Times New Roman"/>
        </w:rPr>
        <w:t xml:space="preserve">Komisijos sprendimai įforminami protokolu, kurį pasirašo Komisijos pirmininkas ir sekretorius. Komisijos posėdžius protokoluoja Komisijos sekretorius. Protokolai parengiami ne vėliau kaip per </w:t>
      </w:r>
      <w:r w:rsidR="00781804">
        <w:rPr>
          <w:rFonts w:ascii="Times New Roman" w:hAnsi="Times New Roman"/>
        </w:rPr>
        <w:t>3</w:t>
      </w:r>
      <w:r w:rsidR="0061066B">
        <w:rPr>
          <w:rFonts w:ascii="Times New Roman" w:hAnsi="Times New Roman"/>
        </w:rPr>
        <w:t xml:space="preserve"> </w:t>
      </w:r>
      <w:r w:rsidRPr="00B55127">
        <w:rPr>
          <w:rFonts w:ascii="Times New Roman" w:hAnsi="Times New Roman"/>
        </w:rPr>
        <w:t>darbo dienas po posėdžio. Komisijos narys turi teisę pareikšti savo atskirąją nuomonę, kuri pridedama prie protokolo</w:t>
      </w:r>
      <w:r>
        <w:t>.</w:t>
      </w:r>
    </w:p>
    <w:p w14:paraId="3EE262EE" w14:textId="2C895C71" w:rsidR="00B55127" w:rsidRDefault="00B55127" w:rsidP="00B55127">
      <w:pPr>
        <w:pStyle w:val="Sraopastraipa"/>
        <w:jc w:val="both"/>
        <w:rPr>
          <w:rFonts w:ascii="Times New Roman" w:hAnsi="Times New Roman"/>
          <w:szCs w:val="24"/>
        </w:rPr>
      </w:pPr>
    </w:p>
    <w:p w14:paraId="6242A55B" w14:textId="77777777" w:rsidR="00BF2699" w:rsidRPr="00BF2699" w:rsidRDefault="00BF2699" w:rsidP="00BF2699">
      <w:pPr>
        <w:keepNext/>
        <w:jc w:val="center"/>
        <w:rPr>
          <w:rFonts w:ascii="Times New Roman" w:hAnsi="Times New Roman"/>
        </w:rPr>
      </w:pPr>
      <w:r w:rsidRPr="00BF2699">
        <w:rPr>
          <w:rFonts w:ascii="Times New Roman" w:hAnsi="Times New Roman"/>
          <w:b/>
          <w:bCs/>
        </w:rPr>
        <w:lastRenderedPageBreak/>
        <w:t>V SKYRIUS</w:t>
      </w:r>
    </w:p>
    <w:p w14:paraId="31CE850D" w14:textId="53340F56" w:rsidR="00BF2699" w:rsidRDefault="00BF2699" w:rsidP="00BF2699">
      <w:pPr>
        <w:keepNext/>
        <w:jc w:val="center"/>
        <w:rPr>
          <w:rFonts w:ascii="Times New Roman" w:hAnsi="Times New Roman"/>
          <w:b/>
          <w:bCs/>
          <w:szCs w:val="24"/>
        </w:rPr>
      </w:pPr>
      <w:r w:rsidRPr="00BF2699">
        <w:rPr>
          <w:rFonts w:ascii="Times New Roman" w:hAnsi="Times New Roman"/>
          <w:b/>
          <w:bCs/>
          <w:szCs w:val="24"/>
        </w:rPr>
        <w:t>PARAIŠKŲ VERTINIMAS IR PARTNERIŲ ATRANKA</w:t>
      </w:r>
    </w:p>
    <w:p w14:paraId="2712B3F7" w14:textId="39872602" w:rsidR="00BF2699" w:rsidRDefault="00BF2699" w:rsidP="00BF2699">
      <w:pPr>
        <w:keepNext/>
        <w:rPr>
          <w:rFonts w:ascii="Times New Roman" w:hAnsi="Times New Roman"/>
          <w:b/>
          <w:bCs/>
          <w:szCs w:val="24"/>
        </w:rPr>
      </w:pPr>
    </w:p>
    <w:p w14:paraId="10C9F146" w14:textId="22E637FD" w:rsidR="00BF2699" w:rsidRDefault="00BF2699" w:rsidP="00F83B5A">
      <w:pPr>
        <w:keepNext/>
        <w:jc w:val="both"/>
        <w:rPr>
          <w:rFonts w:ascii="Times New Roman" w:hAnsi="Times New Roman"/>
        </w:rPr>
      </w:pPr>
      <w:r>
        <w:rPr>
          <w:rFonts w:ascii="Times New Roman" w:hAnsi="Times New Roman"/>
          <w:b/>
          <w:bCs/>
          <w:szCs w:val="24"/>
        </w:rPr>
        <w:tab/>
      </w:r>
      <w:r w:rsidRPr="00BF2699">
        <w:rPr>
          <w:rFonts w:ascii="Times New Roman" w:hAnsi="Times New Roman"/>
          <w:szCs w:val="24"/>
        </w:rPr>
        <w:t xml:space="preserve">30. </w:t>
      </w:r>
      <w:r w:rsidRPr="00BF2699">
        <w:rPr>
          <w:rFonts w:ascii="Times New Roman" w:hAnsi="Times New Roman"/>
        </w:rPr>
        <w:t>Paraiškų vertinimas susideda iš paraiškos administracinės atitikties ir kokybės vertinimo.</w:t>
      </w:r>
    </w:p>
    <w:p w14:paraId="74FEAF89" w14:textId="5FEE7AA1" w:rsidR="00BF2699" w:rsidRDefault="00BF2699" w:rsidP="00F83B5A">
      <w:pPr>
        <w:keepNext/>
        <w:jc w:val="both"/>
        <w:rPr>
          <w:rFonts w:ascii="Times New Roman" w:hAnsi="Times New Roman"/>
          <w:szCs w:val="24"/>
        </w:rPr>
      </w:pPr>
      <w:r>
        <w:rPr>
          <w:rFonts w:ascii="Times New Roman" w:hAnsi="Times New Roman"/>
        </w:rPr>
        <w:tab/>
        <w:t xml:space="preserve">31. </w:t>
      </w:r>
      <w:r w:rsidRPr="00BF2699">
        <w:rPr>
          <w:rFonts w:ascii="Times New Roman" w:hAnsi="Times New Roman"/>
          <w:szCs w:val="24"/>
        </w:rPr>
        <w:t xml:space="preserve">Paraiškų administracinę atitiktį įvertina Komisijos sekretorius per </w:t>
      </w:r>
      <w:r w:rsidR="00F62D6A">
        <w:rPr>
          <w:rFonts w:ascii="Times New Roman" w:hAnsi="Times New Roman"/>
          <w:szCs w:val="24"/>
        </w:rPr>
        <w:t>2</w:t>
      </w:r>
      <w:r w:rsidRPr="00BF2699">
        <w:rPr>
          <w:rFonts w:ascii="Times New Roman" w:hAnsi="Times New Roman"/>
          <w:szCs w:val="24"/>
        </w:rPr>
        <w:t xml:space="preserve"> darbo dienas nuo paraiškų termino pabaigos. Vertinant paraiškos administracinę atitiktį vertinama, ar paraiška pateikta:</w:t>
      </w:r>
    </w:p>
    <w:p w14:paraId="426A5A90" w14:textId="6CBAD84B" w:rsidR="00BF2699" w:rsidRDefault="00BF2699" w:rsidP="00F83B5A">
      <w:pPr>
        <w:keepNext/>
        <w:jc w:val="both"/>
        <w:rPr>
          <w:rFonts w:ascii="Times New Roman" w:hAnsi="Times New Roman"/>
        </w:rPr>
      </w:pPr>
      <w:r>
        <w:rPr>
          <w:rFonts w:ascii="Times New Roman" w:hAnsi="Times New Roman"/>
          <w:szCs w:val="24"/>
        </w:rPr>
        <w:tab/>
        <w:t>31.1</w:t>
      </w:r>
      <w:r w:rsidRPr="00F35B66">
        <w:rPr>
          <w:rFonts w:ascii="Times New Roman" w:hAnsi="Times New Roman"/>
          <w:szCs w:val="24"/>
        </w:rPr>
        <w:t xml:space="preserve">. </w:t>
      </w:r>
      <w:r w:rsidR="00F35B66" w:rsidRPr="00F35B66">
        <w:rPr>
          <w:rFonts w:ascii="Times New Roman" w:hAnsi="Times New Roman"/>
        </w:rPr>
        <w:t>pareiškėjo, atitinkančio Partnerio, kaip jis suprantamas pagal Aprašo 6 punkte reikalavimus;</w:t>
      </w:r>
    </w:p>
    <w:p w14:paraId="5708A94F" w14:textId="39F4973B" w:rsidR="00F35B66" w:rsidRDefault="00F35B66" w:rsidP="00F83B5A">
      <w:pPr>
        <w:keepNext/>
        <w:jc w:val="both"/>
        <w:rPr>
          <w:rFonts w:ascii="Times New Roman" w:hAnsi="Times New Roman"/>
        </w:rPr>
      </w:pPr>
      <w:r>
        <w:rPr>
          <w:rFonts w:ascii="Times New Roman" w:hAnsi="Times New Roman"/>
        </w:rPr>
        <w:tab/>
        <w:t xml:space="preserve">31.2. </w:t>
      </w:r>
      <w:r w:rsidRPr="00F35B66">
        <w:rPr>
          <w:rFonts w:ascii="Times New Roman" w:hAnsi="Times New Roman"/>
        </w:rPr>
        <w:t>iki paskutinės kvietime dalyvauti atrankos konkurse nurodytos datos;</w:t>
      </w:r>
    </w:p>
    <w:p w14:paraId="2A7C7E3B" w14:textId="77777777" w:rsidR="00992528" w:rsidRPr="00C33C2A" w:rsidRDefault="00992528" w:rsidP="00F83B5A">
      <w:pPr>
        <w:ind w:firstLine="709"/>
        <w:jc w:val="both"/>
        <w:rPr>
          <w:rFonts w:ascii="Times New Roman" w:hAnsi="Times New Roman"/>
          <w:szCs w:val="24"/>
        </w:rPr>
      </w:pPr>
      <w:r>
        <w:rPr>
          <w:rFonts w:ascii="Times New Roman" w:hAnsi="Times New Roman"/>
        </w:rPr>
        <w:tab/>
        <w:t>31.3</w:t>
      </w:r>
      <w:r w:rsidRPr="00C33C2A">
        <w:rPr>
          <w:rFonts w:ascii="Times New Roman" w:hAnsi="Times New Roman"/>
        </w:rPr>
        <w:t xml:space="preserve">. </w:t>
      </w:r>
      <w:r w:rsidRPr="00C33C2A">
        <w:rPr>
          <w:rFonts w:ascii="Times New Roman" w:hAnsi="Times New Roman"/>
          <w:szCs w:val="24"/>
        </w:rPr>
        <w:t>pagal nustatytą formą;</w:t>
      </w:r>
    </w:p>
    <w:p w14:paraId="0503636C" w14:textId="77777777" w:rsidR="00992528" w:rsidRPr="00992528" w:rsidRDefault="00992528" w:rsidP="00F83B5A">
      <w:pPr>
        <w:ind w:firstLine="709"/>
        <w:jc w:val="both"/>
        <w:rPr>
          <w:rFonts w:ascii="Times New Roman" w:hAnsi="Times New Roman"/>
          <w:szCs w:val="24"/>
        </w:rPr>
      </w:pPr>
      <w:r>
        <w:rPr>
          <w:szCs w:val="24"/>
        </w:rPr>
        <w:t xml:space="preserve">31.4. </w:t>
      </w:r>
      <w:r w:rsidRPr="00992528">
        <w:rPr>
          <w:rFonts w:ascii="Times New Roman" w:hAnsi="Times New Roman"/>
          <w:szCs w:val="24"/>
        </w:rPr>
        <w:t>visiškai užpildyta;</w:t>
      </w:r>
    </w:p>
    <w:p w14:paraId="6E09CC5F" w14:textId="77777777" w:rsidR="00992528" w:rsidRPr="00992528" w:rsidRDefault="00992528" w:rsidP="00F83B5A">
      <w:pPr>
        <w:ind w:firstLine="709"/>
        <w:jc w:val="both"/>
        <w:rPr>
          <w:rFonts w:ascii="Times New Roman" w:hAnsi="Times New Roman"/>
          <w:szCs w:val="24"/>
        </w:rPr>
      </w:pPr>
      <w:r w:rsidRPr="00992528">
        <w:rPr>
          <w:rFonts w:ascii="Times New Roman" w:hAnsi="Times New Roman"/>
          <w:szCs w:val="24"/>
        </w:rPr>
        <w:t>31.5. užpildyta kompiuteriu lietuvių kalba;</w:t>
      </w:r>
    </w:p>
    <w:p w14:paraId="08F243D0" w14:textId="77777777" w:rsidR="00992528" w:rsidRPr="00992528" w:rsidRDefault="00992528" w:rsidP="00F83B5A">
      <w:pPr>
        <w:ind w:firstLine="709"/>
        <w:jc w:val="both"/>
        <w:rPr>
          <w:rFonts w:ascii="Times New Roman" w:hAnsi="Times New Roman"/>
          <w:szCs w:val="24"/>
        </w:rPr>
      </w:pPr>
      <w:r w:rsidRPr="00992528">
        <w:rPr>
          <w:rFonts w:ascii="Times New Roman" w:hAnsi="Times New Roman"/>
          <w:szCs w:val="24"/>
        </w:rPr>
        <w:t>31.6. pasirašyta asmens, turinčio teisę veikti įstaigos, organizacijos vadovo ar jo įgalioto asmens, privataus juridinio ar fizinio asmens vardu;</w:t>
      </w:r>
    </w:p>
    <w:p w14:paraId="51203A3C" w14:textId="77777777" w:rsidR="00992528" w:rsidRPr="00992528" w:rsidRDefault="00992528" w:rsidP="00F83B5A">
      <w:pPr>
        <w:ind w:firstLine="709"/>
        <w:jc w:val="both"/>
        <w:rPr>
          <w:rFonts w:ascii="Times New Roman" w:hAnsi="Times New Roman"/>
          <w:szCs w:val="24"/>
        </w:rPr>
      </w:pPr>
      <w:r w:rsidRPr="00992528">
        <w:rPr>
          <w:rFonts w:ascii="Times New Roman" w:hAnsi="Times New Roman"/>
          <w:szCs w:val="24"/>
        </w:rPr>
        <w:t>31.7. patvirtinta antspaudu, jei tokį antspaudą įstaiga, organizacija privalo turėti;</w:t>
      </w:r>
    </w:p>
    <w:p w14:paraId="5C66E810" w14:textId="77777777" w:rsidR="00992528" w:rsidRPr="00992528" w:rsidRDefault="00992528" w:rsidP="00F83B5A">
      <w:pPr>
        <w:ind w:firstLine="709"/>
        <w:jc w:val="both"/>
        <w:rPr>
          <w:rFonts w:ascii="Times New Roman" w:hAnsi="Times New Roman"/>
          <w:szCs w:val="24"/>
        </w:rPr>
      </w:pPr>
      <w:r w:rsidRPr="00992528">
        <w:rPr>
          <w:rFonts w:ascii="Times New Roman" w:hAnsi="Times New Roman"/>
          <w:szCs w:val="24"/>
        </w:rPr>
        <w:t>31.8. kartu su pagal Aprašą privalomais pateikti dokumentais ar tinkamai patvirtintomis dokumentų kopijomis (paraiškos priedais);</w:t>
      </w:r>
    </w:p>
    <w:p w14:paraId="775A72B8" w14:textId="7A075651" w:rsidR="00992528" w:rsidRDefault="00992528" w:rsidP="00F83B5A">
      <w:pPr>
        <w:keepNext/>
        <w:ind w:firstLine="709"/>
        <w:jc w:val="both"/>
        <w:rPr>
          <w:szCs w:val="24"/>
        </w:rPr>
      </w:pPr>
      <w:r w:rsidRPr="00992528">
        <w:rPr>
          <w:rFonts w:ascii="Times New Roman" w:hAnsi="Times New Roman"/>
          <w:szCs w:val="24"/>
        </w:rPr>
        <w:t>31.9. susegta į aplanką</w:t>
      </w:r>
      <w:r>
        <w:rPr>
          <w:szCs w:val="24"/>
        </w:rPr>
        <w:t>.</w:t>
      </w:r>
    </w:p>
    <w:p w14:paraId="332B664F" w14:textId="77777777" w:rsidR="0075001F" w:rsidRPr="0075001F" w:rsidRDefault="00992528" w:rsidP="00F83B5A">
      <w:pPr>
        <w:ind w:firstLine="709"/>
        <w:jc w:val="both"/>
        <w:rPr>
          <w:rFonts w:ascii="Times New Roman" w:hAnsi="Times New Roman"/>
        </w:rPr>
      </w:pPr>
      <w:r>
        <w:rPr>
          <w:szCs w:val="24"/>
        </w:rPr>
        <w:t xml:space="preserve">32. </w:t>
      </w:r>
      <w:r w:rsidR="0075001F" w:rsidRPr="0075001F">
        <w:rPr>
          <w:rFonts w:ascii="Times New Roman" w:hAnsi="Times New Roman"/>
        </w:rPr>
        <w:t xml:space="preserve">Jeigu vertinant paraišką nustatoma, kad ji atitinka ne visas paraiškos administracinės atitikties vertinimo kriterijus, Komisija raštu paprašo pateikti trūkstamą informaciją ir (ar) dokumentus ir (ar) patikslinti paraišką ir nustato patikslinimų pateikimo terminą. Šis terminas negali būti ilgesnis nei 3 darbo dienos. </w:t>
      </w:r>
    </w:p>
    <w:p w14:paraId="2300AF8E" w14:textId="77777777" w:rsidR="0075001F" w:rsidRPr="0075001F" w:rsidRDefault="0075001F" w:rsidP="00F83B5A">
      <w:pPr>
        <w:ind w:firstLine="709"/>
        <w:jc w:val="both"/>
        <w:rPr>
          <w:rFonts w:ascii="Times New Roman" w:hAnsi="Times New Roman"/>
        </w:rPr>
      </w:pPr>
      <w:r w:rsidRPr="0075001F">
        <w:rPr>
          <w:rFonts w:ascii="Times New Roman" w:hAnsi="Times New Roman"/>
        </w:rPr>
        <w:t>33. Nepateikus prašomos informacijos, Komisija priima sprendimą atmesti paraišką dėl administracinės atitikties vertinimo kriterijų neatitikimo, neatliekant paraiškos kokybės vertinimo. Apie tai per 5 darbo dienas nuo sprendimo priėmimo Komisija informuoja pareiškėją raštu, nurodydama paraiškos atmetimo priežastis.</w:t>
      </w:r>
    </w:p>
    <w:p w14:paraId="06875CFD" w14:textId="5C576329" w:rsidR="00992528" w:rsidRDefault="0075001F" w:rsidP="00F83B5A">
      <w:pPr>
        <w:keepNext/>
        <w:ind w:firstLine="709"/>
        <w:jc w:val="both"/>
        <w:rPr>
          <w:rFonts w:ascii="Times New Roman" w:hAnsi="Times New Roman"/>
        </w:rPr>
      </w:pPr>
      <w:r w:rsidRPr="0075001F">
        <w:rPr>
          <w:rFonts w:ascii="Times New Roman" w:hAnsi="Times New Roman"/>
        </w:rPr>
        <w:t>34. Paraiškos, kurių administracinė atitiktis įvertinta teigiamai, t. y. paraiška atitinka visus administracinės atitikties vertinimo kriterijus, perduodamos Komisijai jų kokybei įvertinti. Vertintinas paraiškas Komisijos nariams paskirsto Komisijos pirmininkas. Vieną paraišką vertina du Komisijos nariai.</w:t>
      </w:r>
    </w:p>
    <w:p w14:paraId="1F84149B" w14:textId="4D2FEBD4" w:rsidR="0075001F" w:rsidRDefault="0075001F" w:rsidP="00F83B5A">
      <w:pPr>
        <w:keepNext/>
        <w:ind w:firstLine="709"/>
        <w:jc w:val="both"/>
        <w:rPr>
          <w:rFonts w:ascii="Times New Roman" w:hAnsi="Times New Roman"/>
        </w:rPr>
      </w:pPr>
      <w:r>
        <w:rPr>
          <w:rFonts w:ascii="Times New Roman" w:hAnsi="Times New Roman"/>
        </w:rPr>
        <w:t xml:space="preserve">35. </w:t>
      </w:r>
      <w:r w:rsidR="004752D7" w:rsidRPr="004752D7">
        <w:rPr>
          <w:rFonts w:ascii="Times New Roman" w:hAnsi="Times New Roman"/>
        </w:rPr>
        <w:t>Paraiškos kokybės vertinimas atliekamas užpildant Paraiškos kokybės vertinimo lentelę (Aprašo 2 priedas). Kiekvienos paraiškos kokybę vertina visi Komisijos nariai, išskyrus Komisijos sekretorių. Atliekant paraiškos kokybės vertinimą, yra įvertinami pareiškėjo:</w:t>
      </w:r>
    </w:p>
    <w:p w14:paraId="78D89C9A" w14:textId="77777777" w:rsidR="004752D7" w:rsidRPr="004752D7" w:rsidRDefault="004752D7" w:rsidP="00F83B5A">
      <w:pPr>
        <w:ind w:firstLine="709"/>
        <w:jc w:val="both"/>
        <w:rPr>
          <w:rFonts w:ascii="Times New Roman" w:hAnsi="Times New Roman"/>
        </w:rPr>
      </w:pPr>
      <w:r>
        <w:rPr>
          <w:rFonts w:ascii="Times New Roman" w:hAnsi="Times New Roman"/>
        </w:rPr>
        <w:t xml:space="preserve">35.1. </w:t>
      </w:r>
      <w:r w:rsidRPr="004752D7">
        <w:rPr>
          <w:rFonts w:ascii="Times New Roman" w:hAnsi="Times New Roman"/>
        </w:rPr>
        <w:t>administraciniai, žmogiškieji, finansiniai ištekliai;</w:t>
      </w:r>
    </w:p>
    <w:p w14:paraId="28FCAE2B" w14:textId="77777777" w:rsidR="004752D7" w:rsidRPr="004752D7" w:rsidRDefault="004752D7" w:rsidP="00F83B5A">
      <w:pPr>
        <w:ind w:firstLine="709"/>
        <w:jc w:val="both"/>
        <w:rPr>
          <w:rFonts w:ascii="Times New Roman" w:hAnsi="Times New Roman"/>
          <w:szCs w:val="24"/>
        </w:rPr>
      </w:pPr>
      <w:r w:rsidRPr="004752D7">
        <w:rPr>
          <w:rFonts w:ascii="Times New Roman" w:hAnsi="Times New Roman"/>
          <w:szCs w:val="24"/>
        </w:rPr>
        <w:t>35.2. darbuotojų išsilavinimas ir kompetencija;</w:t>
      </w:r>
    </w:p>
    <w:p w14:paraId="00B26298" w14:textId="77777777" w:rsidR="004752D7" w:rsidRPr="004752D7" w:rsidRDefault="004752D7" w:rsidP="00F83B5A">
      <w:pPr>
        <w:ind w:firstLine="709"/>
        <w:jc w:val="both"/>
        <w:rPr>
          <w:rFonts w:ascii="Times New Roman" w:hAnsi="Times New Roman"/>
          <w:szCs w:val="24"/>
        </w:rPr>
      </w:pPr>
      <w:r w:rsidRPr="004752D7">
        <w:rPr>
          <w:rFonts w:ascii="Times New Roman" w:hAnsi="Times New Roman"/>
          <w:szCs w:val="24"/>
        </w:rPr>
        <w:t>35.3. dalyvavimas, vykdant panašius projektus;</w:t>
      </w:r>
    </w:p>
    <w:p w14:paraId="42770760" w14:textId="42A1B9A7" w:rsidR="004752D7" w:rsidRDefault="004752D7" w:rsidP="00F83B5A">
      <w:pPr>
        <w:keepNext/>
        <w:ind w:firstLine="709"/>
        <w:jc w:val="both"/>
        <w:rPr>
          <w:rFonts w:ascii="Times New Roman" w:hAnsi="Times New Roman"/>
        </w:rPr>
      </w:pPr>
      <w:r w:rsidRPr="004752D7">
        <w:rPr>
          <w:rFonts w:ascii="Times New Roman" w:hAnsi="Times New Roman"/>
        </w:rPr>
        <w:t>35.4. pareiškėjo pridėtinė vertė Projekte.</w:t>
      </w:r>
    </w:p>
    <w:p w14:paraId="515C1B33" w14:textId="44966DB2" w:rsidR="004752D7" w:rsidRDefault="004752D7" w:rsidP="00F83B5A">
      <w:pPr>
        <w:keepNext/>
        <w:ind w:firstLine="709"/>
        <w:jc w:val="both"/>
        <w:rPr>
          <w:rFonts w:ascii="Times New Roman" w:hAnsi="Times New Roman"/>
        </w:rPr>
      </w:pPr>
      <w:r>
        <w:rPr>
          <w:rFonts w:ascii="Times New Roman" w:hAnsi="Times New Roman"/>
        </w:rPr>
        <w:t xml:space="preserve">36. </w:t>
      </w:r>
      <w:r w:rsidRPr="004752D7">
        <w:rPr>
          <w:rFonts w:ascii="Times New Roman" w:hAnsi="Times New Roman"/>
        </w:rPr>
        <w:t>Jeigu vertinant paraišką nustatoma, kad ji atitinka ne visus paraiškos kokybės vertinimo kriterijus, Komisija raštu paprašo pateikti trūkstamą informaciją ir (ar) dokumentus ir (ar) patikslinti paraišką ir nustato patikslinimų pateikimo terminą. Šis terminas negali būti ilgesnis nei 3 darbo dienos. Tikslinami tik tie paraiškos duomenys, kurių prašo Komisija. Jeigu pareiškėjas nepateikia trūkstamos informacijos arba pareiškėjo pateikta informacija yra nepakankama, atliekant paraiškos kokybės vertinimą, mažinamas atitinkamo vertinimo kriterijaus balų skaičius.</w:t>
      </w:r>
    </w:p>
    <w:p w14:paraId="264865C2" w14:textId="77777777" w:rsidR="004752D7" w:rsidRPr="004752D7" w:rsidRDefault="004752D7" w:rsidP="00F83B5A">
      <w:pPr>
        <w:ind w:firstLine="709"/>
        <w:jc w:val="both"/>
        <w:rPr>
          <w:rFonts w:ascii="Times New Roman" w:hAnsi="Times New Roman"/>
        </w:rPr>
      </w:pPr>
      <w:r>
        <w:rPr>
          <w:rFonts w:ascii="Times New Roman" w:hAnsi="Times New Roman"/>
        </w:rPr>
        <w:t xml:space="preserve">37. </w:t>
      </w:r>
      <w:r w:rsidRPr="004752D7">
        <w:rPr>
          <w:rFonts w:ascii="Times New Roman" w:hAnsi="Times New Roman"/>
        </w:rPr>
        <w:t>Komisija vertindama kokybę  turi teisę priimti sprendimą atmesti paraišką, jei:</w:t>
      </w:r>
    </w:p>
    <w:p w14:paraId="42749825" w14:textId="77777777" w:rsidR="004752D7" w:rsidRPr="004752D7" w:rsidRDefault="004752D7" w:rsidP="00F83B5A">
      <w:pPr>
        <w:ind w:firstLine="709"/>
        <w:jc w:val="both"/>
        <w:rPr>
          <w:rFonts w:ascii="Times New Roman" w:hAnsi="Times New Roman"/>
        </w:rPr>
      </w:pPr>
      <w:r w:rsidRPr="004752D7">
        <w:rPr>
          <w:rFonts w:ascii="Times New Roman" w:hAnsi="Times New Roman"/>
        </w:rPr>
        <w:t>37.1. pareiškėjas paraiškoje arba kartu su paraiška teikiamuose dokumentuose pateikė klaidinančią arba melagingą informaciją;</w:t>
      </w:r>
    </w:p>
    <w:p w14:paraId="0DFDA706" w14:textId="22AD5ABD" w:rsidR="004752D7" w:rsidRPr="004752D7" w:rsidRDefault="004752D7" w:rsidP="00F83B5A">
      <w:pPr>
        <w:ind w:firstLine="709"/>
        <w:jc w:val="both"/>
        <w:rPr>
          <w:rFonts w:ascii="Times New Roman" w:hAnsi="Times New Roman"/>
        </w:rPr>
      </w:pPr>
      <w:r w:rsidRPr="004752D7">
        <w:rPr>
          <w:rFonts w:ascii="Times New Roman" w:hAnsi="Times New Roman"/>
        </w:rPr>
        <w:t>37.2. pareiškėjas bandė gauti konfidencialią informaciją arba daryti įtaką Komisijos nariams</w:t>
      </w:r>
      <w:r w:rsidR="00330F40">
        <w:rPr>
          <w:rFonts w:ascii="Times New Roman" w:hAnsi="Times New Roman"/>
        </w:rPr>
        <w:t>.</w:t>
      </w:r>
    </w:p>
    <w:p w14:paraId="59FB281E" w14:textId="44148662" w:rsidR="004752D7" w:rsidRDefault="004752D7" w:rsidP="00F83B5A">
      <w:pPr>
        <w:keepNext/>
        <w:ind w:firstLine="709"/>
        <w:jc w:val="both"/>
        <w:rPr>
          <w:rFonts w:ascii="Times New Roman" w:hAnsi="Times New Roman"/>
          <w:szCs w:val="24"/>
        </w:rPr>
      </w:pPr>
      <w:r w:rsidRPr="004752D7">
        <w:rPr>
          <w:rFonts w:ascii="Times New Roman" w:hAnsi="Times New Roman"/>
          <w:szCs w:val="24"/>
        </w:rPr>
        <w:t>38. Atliekant paraiškų kokybės vertinimą, paraiškos vertinamos balais. Didžiausia galima skirti balų suma – 1</w:t>
      </w:r>
      <w:r w:rsidR="00DD4E95">
        <w:rPr>
          <w:rFonts w:ascii="Times New Roman" w:hAnsi="Times New Roman"/>
          <w:szCs w:val="24"/>
        </w:rPr>
        <w:t>1</w:t>
      </w:r>
      <w:r w:rsidRPr="004752D7">
        <w:rPr>
          <w:rFonts w:ascii="Times New Roman" w:hAnsi="Times New Roman"/>
          <w:szCs w:val="24"/>
        </w:rPr>
        <w:t>0 balų. Partneriai, kurių paraiškos surinko 40 ir mažiau balų, nesiūlomos įtraukti į partnerių sąrašą.</w:t>
      </w:r>
    </w:p>
    <w:p w14:paraId="70ABF3B0" w14:textId="77777777" w:rsidR="004752D7" w:rsidRPr="004752D7" w:rsidRDefault="004752D7" w:rsidP="004752D7">
      <w:pPr>
        <w:ind w:firstLine="709"/>
        <w:jc w:val="both"/>
        <w:rPr>
          <w:rFonts w:ascii="Times New Roman" w:hAnsi="Times New Roman"/>
          <w:szCs w:val="24"/>
        </w:rPr>
      </w:pPr>
      <w:r>
        <w:rPr>
          <w:rFonts w:ascii="Times New Roman" w:hAnsi="Times New Roman"/>
          <w:szCs w:val="24"/>
        </w:rPr>
        <w:t xml:space="preserve">39. </w:t>
      </w:r>
      <w:r w:rsidRPr="004752D7">
        <w:rPr>
          <w:rFonts w:ascii="Times New Roman" w:hAnsi="Times New Roman"/>
          <w:szCs w:val="24"/>
        </w:rPr>
        <w:t>Skaičiuojant paraiškai suteiktą balą, yra skaičiuojamas visų Komisijos narių skirtų balų vidurkis.</w:t>
      </w:r>
    </w:p>
    <w:p w14:paraId="0FB0A45F" w14:textId="77777777" w:rsidR="004752D7" w:rsidRPr="004752D7" w:rsidRDefault="004752D7" w:rsidP="00306C5C">
      <w:pPr>
        <w:ind w:firstLine="709"/>
        <w:jc w:val="both"/>
        <w:rPr>
          <w:rFonts w:ascii="Times New Roman" w:hAnsi="Times New Roman"/>
          <w:szCs w:val="24"/>
        </w:rPr>
      </w:pPr>
      <w:r w:rsidRPr="004752D7">
        <w:rPr>
          <w:rFonts w:ascii="Times New Roman" w:hAnsi="Times New Roman"/>
          <w:szCs w:val="24"/>
        </w:rPr>
        <w:lastRenderedPageBreak/>
        <w:t>40. Siūlyme įtraukti partnerius į partnerių sąrašą paraiškos reitinguojamos nuo surinkto aukščiausio iki žemiausio balo.</w:t>
      </w:r>
    </w:p>
    <w:p w14:paraId="069E86B0" w14:textId="77777777" w:rsidR="004752D7" w:rsidRPr="004752D7" w:rsidRDefault="004752D7" w:rsidP="00306C5C">
      <w:pPr>
        <w:ind w:firstLine="709"/>
        <w:jc w:val="both"/>
        <w:rPr>
          <w:rFonts w:ascii="Times New Roman" w:hAnsi="Times New Roman"/>
        </w:rPr>
      </w:pPr>
      <w:r w:rsidRPr="004752D7">
        <w:rPr>
          <w:rFonts w:ascii="Times New Roman" w:hAnsi="Times New Roman"/>
        </w:rPr>
        <w:t>41. Jeigu paraiškos surenka vienodą balų skaičių, Komisija pirmenybę teikia tam partneriui, kurio veiklos geografinė aprėptis bei teikiamų paslaugų bei tikslinės grupės mastai yra didesni, todėl jis geriau prisidėtų prie Projekto vykdymo.</w:t>
      </w:r>
    </w:p>
    <w:p w14:paraId="0AA1CDEE" w14:textId="60BA1FA2" w:rsidR="004752D7" w:rsidRPr="004752D7" w:rsidRDefault="004752D7" w:rsidP="00306C5C">
      <w:pPr>
        <w:ind w:firstLine="709"/>
        <w:jc w:val="both"/>
        <w:rPr>
          <w:rFonts w:ascii="Times New Roman" w:hAnsi="Times New Roman"/>
          <w:szCs w:val="24"/>
        </w:rPr>
      </w:pPr>
      <w:r w:rsidRPr="004752D7">
        <w:rPr>
          <w:rFonts w:ascii="Times New Roman" w:hAnsi="Times New Roman"/>
        </w:rPr>
        <w:t xml:space="preserve">42. Paraiškos turi būti įvertintos ne vėliau kaip per </w:t>
      </w:r>
      <w:r w:rsidR="00F6405F">
        <w:rPr>
          <w:rFonts w:ascii="Times New Roman" w:hAnsi="Times New Roman"/>
        </w:rPr>
        <w:t>7</w:t>
      </w:r>
      <w:r w:rsidRPr="004752D7">
        <w:rPr>
          <w:rFonts w:ascii="Times New Roman" w:hAnsi="Times New Roman"/>
        </w:rPr>
        <w:t xml:space="preserve"> darbo dienų nuo jų perdavimo Komisijai dienos. Komisijos pirmininkas, atsižvelgdamas į gautų paraiškų kiekį ir apimtį, šį terminą gali sutrumpinti </w:t>
      </w:r>
      <w:r w:rsidR="00EC5F7E">
        <w:rPr>
          <w:rFonts w:ascii="Times New Roman" w:hAnsi="Times New Roman"/>
        </w:rPr>
        <w:t>3</w:t>
      </w:r>
      <w:r w:rsidRPr="004752D7">
        <w:rPr>
          <w:rFonts w:ascii="Times New Roman" w:hAnsi="Times New Roman"/>
        </w:rPr>
        <w:t xml:space="preserve"> darbo dienomis arba pratęsti iki 10 darbo dienų.</w:t>
      </w:r>
    </w:p>
    <w:p w14:paraId="7C65DB94" w14:textId="1BDC0121" w:rsidR="004752D7" w:rsidRPr="004752D7" w:rsidRDefault="004752D7" w:rsidP="00306C5C">
      <w:pPr>
        <w:ind w:firstLine="709"/>
        <w:jc w:val="both"/>
        <w:rPr>
          <w:rFonts w:ascii="Times New Roman" w:hAnsi="Times New Roman"/>
          <w:szCs w:val="24"/>
        </w:rPr>
      </w:pPr>
      <w:r w:rsidRPr="004752D7">
        <w:rPr>
          <w:rFonts w:ascii="Times New Roman" w:hAnsi="Times New Roman"/>
        </w:rPr>
        <w:t xml:space="preserve">43. </w:t>
      </w:r>
      <w:r w:rsidRPr="004752D7">
        <w:rPr>
          <w:rFonts w:ascii="Times New Roman" w:hAnsi="Times New Roman"/>
          <w:szCs w:val="24"/>
        </w:rPr>
        <w:t xml:space="preserve">Komisijai priėmus sprendimą dėl laimėtojo, Komisijos sekretorius per </w:t>
      </w:r>
      <w:r w:rsidR="00EA3407">
        <w:rPr>
          <w:rFonts w:ascii="Times New Roman" w:hAnsi="Times New Roman"/>
          <w:szCs w:val="24"/>
        </w:rPr>
        <w:t>5</w:t>
      </w:r>
      <w:r w:rsidRPr="004752D7">
        <w:rPr>
          <w:rFonts w:ascii="Times New Roman" w:hAnsi="Times New Roman"/>
          <w:szCs w:val="24"/>
        </w:rPr>
        <w:t xml:space="preserve"> darbo dienas nuo Komisijos sprendimo priėmimo dienos pateikia sprendimą savivaldybės administracijos direktoriui.</w:t>
      </w:r>
    </w:p>
    <w:p w14:paraId="6AA5BED7" w14:textId="77777777" w:rsidR="004752D7" w:rsidRPr="004752D7" w:rsidRDefault="004752D7" w:rsidP="00306C5C">
      <w:pPr>
        <w:ind w:firstLine="709"/>
        <w:jc w:val="both"/>
        <w:rPr>
          <w:rFonts w:ascii="Times New Roman" w:hAnsi="Times New Roman"/>
          <w:szCs w:val="24"/>
        </w:rPr>
      </w:pPr>
      <w:r w:rsidRPr="004752D7">
        <w:rPr>
          <w:rFonts w:ascii="Times New Roman" w:hAnsi="Times New Roman"/>
          <w:szCs w:val="24"/>
        </w:rPr>
        <w:t>44. Pareiškėjai turi teisę susipažinti su savo paraiškos vertinimu (nuasmenintomis vertinimo anketomis). Konkursui pasibaigus:</w:t>
      </w:r>
    </w:p>
    <w:p w14:paraId="73972488" w14:textId="77777777" w:rsidR="004752D7" w:rsidRPr="004752D7" w:rsidRDefault="004752D7" w:rsidP="00306C5C">
      <w:pPr>
        <w:ind w:firstLine="709"/>
        <w:jc w:val="both"/>
        <w:rPr>
          <w:rFonts w:ascii="Times New Roman" w:hAnsi="Times New Roman"/>
          <w:szCs w:val="24"/>
        </w:rPr>
      </w:pPr>
      <w:r w:rsidRPr="004752D7">
        <w:rPr>
          <w:rFonts w:ascii="Times New Roman" w:hAnsi="Times New Roman"/>
          <w:szCs w:val="24"/>
        </w:rPr>
        <w:t>44.1. paraiškos, kurios nebuvo atrinktos finansuoti, saugomos vienus metus;</w:t>
      </w:r>
    </w:p>
    <w:p w14:paraId="08615ADD" w14:textId="77777777" w:rsidR="004752D7" w:rsidRPr="004752D7" w:rsidRDefault="004752D7" w:rsidP="00306C5C">
      <w:pPr>
        <w:ind w:firstLine="709"/>
        <w:jc w:val="both"/>
        <w:rPr>
          <w:rFonts w:ascii="Times New Roman" w:hAnsi="Times New Roman"/>
          <w:szCs w:val="24"/>
        </w:rPr>
      </w:pPr>
      <w:r w:rsidRPr="004752D7">
        <w:rPr>
          <w:rFonts w:ascii="Times New Roman" w:hAnsi="Times New Roman"/>
          <w:szCs w:val="24"/>
        </w:rPr>
        <w:t>44.2. kitos paraiškos ir konkurso organizavimo dokumentai saugomi Dokumentų saugojimo taisyklėse, patvirtintose Lietuvos vyriausiojo archyvaro 2011 m. gruodžio 28 d. įsakymu Nr. V</w:t>
      </w:r>
      <w:r w:rsidRPr="004752D7">
        <w:rPr>
          <w:rFonts w:ascii="Times New Roman" w:hAnsi="Times New Roman"/>
          <w:szCs w:val="24"/>
        </w:rPr>
        <w:noBreakHyphen/>
        <w:t>157 „Dėl Dokumentų saugojimo taisyklių patvirtinimo“, nustatyta tvarka Bendrųjų dokumentų saugojimo terminų rodyklėje, patvirtintoje Lietuvos vyriausiojo archyvaro 2011 m. kovo 9 d. įsakymu Nr. V-100 „Dėl Bendrųjų dokumentų saugojimo terminų rodyklės patvirtinimo“, nustatytais terminais;</w:t>
      </w:r>
    </w:p>
    <w:p w14:paraId="3B7BCA24" w14:textId="38D814C3" w:rsidR="004752D7" w:rsidRDefault="004752D7" w:rsidP="00306C5C">
      <w:pPr>
        <w:keepNext/>
        <w:ind w:firstLine="709"/>
        <w:jc w:val="both"/>
        <w:rPr>
          <w:rFonts w:ascii="Times New Roman" w:hAnsi="Times New Roman"/>
          <w:szCs w:val="24"/>
        </w:rPr>
      </w:pPr>
      <w:r w:rsidRPr="004752D7">
        <w:rPr>
          <w:rFonts w:ascii="Times New Roman" w:hAnsi="Times New Roman"/>
          <w:szCs w:val="24"/>
        </w:rPr>
        <w:t>44.3. konkursui pasibaigus, paraiškos pareiškėjams negrąžinamos.</w:t>
      </w:r>
    </w:p>
    <w:p w14:paraId="54A1551B" w14:textId="255F4CCD" w:rsidR="004752D7" w:rsidRPr="004752D7" w:rsidRDefault="004752D7" w:rsidP="00306C5C">
      <w:pPr>
        <w:keepNext/>
        <w:ind w:firstLine="709"/>
        <w:jc w:val="both"/>
        <w:rPr>
          <w:rFonts w:ascii="Times New Roman" w:hAnsi="Times New Roman"/>
          <w:szCs w:val="24"/>
        </w:rPr>
      </w:pPr>
      <w:r>
        <w:rPr>
          <w:rFonts w:ascii="Times New Roman" w:hAnsi="Times New Roman"/>
          <w:szCs w:val="24"/>
        </w:rPr>
        <w:t xml:space="preserve">45. </w:t>
      </w:r>
      <w:r w:rsidRPr="004752D7">
        <w:rPr>
          <w:rFonts w:ascii="Times New Roman" w:hAnsi="Times New Roman"/>
          <w:szCs w:val="24"/>
        </w:rPr>
        <w:t>Skundus dėl paraiškos (-ų) vertinimo ir atrankos nagrinėja savivaldybės administracija. Savivaldybės administracijos veiksmai ir neveikimas, sprendimas dėl valstybės biudžeto lėšų skyrimo gali būti skundžiami Lietuvos Respublikos viešojo administravimo įstatymo ir Lietuvos Respublikos administracinių bylų teisenos įstatymo nustatyta tvarka.</w:t>
      </w:r>
    </w:p>
    <w:p w14:paraId="682C1184" w14:textId="72B678A4" w:rsidR="00BF2699" w:rsidRDefault="00BF2699" w:rsidP="00306C5C">
      <w:pPr>
        <w:keepNext/>
        <w:jc w:val="both"/>
        <w:rPr>
          <w:rFonts w:ascii="Times New Roman" w:hAnsi="Times New Roman"/>
          <w:b/>
          <w:bCs/>
          <w:szCs w:val="24"/>
        </w:rPr>
      </w:pPr>
      <w:r w:rsidRPr="004752D7">
        <w:rPr>
          <w:rFonts w:ascii="Times New Roman" w:hAnsi="Times New Roman"/>
          <w:b/>
          <w:bCs/>
          <w:szCs w:val="24"/>
        </w:rPr>
        <w:tab/>
      </w:r>
    </w:p>
    <w:p w14:paraId="6491050D" w14:textId="77777777" w:rsidR="004752D7" w:rsidRPr="004752D7" w:rsidRDefault="004752D7" w:rsidP="004752D7">
      <w:pPr>
        <w:jc w:val="center"/>
        <w:rPr>
          <w:rFonts w:ascii="Times New Roman" w:hAnsi="Times New Roman"/>
        </w:rPr>
      </w:pPr>
      <w:r w:rsidRPr="004752D7">
        <w:rPr>
          <w:rFonts w:ascii="Times New Roman" w:hAnsi="Times New Roman"/>
          <w:b/>
          <w:bCs/>
        </w:rPr>
        <w:t>VI SKYRIUS</w:t>
      </w:r>
    </w:p>
    <w:p w14:paraId="2A7B9DDD" w14:textId="56A1EE80" w:rsidR="004752D7" w:rsidRDefault="004752D7" w:rsidP="004752D7">
      <w:pPr>
        <w:jc w:val="center"/>
        <w:rPr>
          <w:rFonts w:ascii="Times New Roman" w:hAnsi="Times New Roman"/>
          <w:b/>
          <w:bCs/>
        </w:rPr>
      </w:pPr>
      <w:r w:rsidRPr="004752D7">
        <w:rPr>
          <w:rFonts w:ascii="Times New Roman" w:hAnsi="Times New Roman"/>
          <w:b/>
          <w:bCs/>
        </w:rPr>
        <w:t>PARTNERIŲ SĄRAŠO SUDARYMAS</w:t>
      </w:r>
    </w:p>
    <w:p w14:paraId="1D478C5A" w14:textId="5CE02918" w:rsidR="00045489" w:rsidRDefault="00045489" w:rsidP="004752D7">
      <w:pPr>
        <w:jc w:val="center"/>
        <w:rPr>
          <w:rFonts w:ascii="Times New Roman" w:hAnsi="Times New Roman"/>
          <w:b/>
          <w:bCs/>
        </w:rPr>
      </w:pPr>
    </w:p>
    <w:p w14:paraId="3FBDB42A" w14:textId="66B12F61" w:rsidR="00045489" w:rsidRPr="00045489" w:rsidRDefault="00045489" w:rsidP="00306C5C">
      <w:pPr>
        <w:ind w:firstLine="709"/>
        <w:jc w:val="both"/>
        <w:rPr>
          <w:rFonts w:ascii="Times New Roman" w:hAnsi="Times New Roman"/>
        </w:rPr>
      </w:pPr>
      <w:r>
        <w:t xml:space="preserve">46. </w:t>
      </w:r>
      <w:r w:rsidRPr="00045489">
        <w:rPr>
          <w:rFonts w:ascii="Times New Roman" w:hAnsi="Times New Roman"/>
        </w:rPr>
        <w:t>K</w:t>
      </w:r>
      <w:r w:rsidRPr="00045489">
        <w:rPr>
          <w:rFonts w:ascii="Times New Roman" w:hAnsi="Times New Roman"/>
          <w:szCs w:val="24"/>
        </w:rPr>
        <w:t xml:space="preserve">onkurso laimėtojai (toliau – partneriai) įtraukiami į Savivaldybės administracijos direktoriaus įsakymu sudarytą sąrašą. </w:t>
      </w:r>
    </w:p>
    <w:p w14:paraId="6BB57D68" w14:textId="77777777" w:rsidR="00045489" w:rsidRPr="00045489" w:rsidRDefault="00045489" w:rsidP="00306C5C">
      <w:pPr>
        <w:ind w:firstLine="709"/>
        <w:jc w:val="both"/>
        <w:rPr>
          <w:rFonts w:ascii="Times New Roman" w:hAnsi="Times New Roman"/>
        </w:rPr>
      </w:pPr>
      <w:r w:rsidRPr="00045489">
        <w:rPr>
          <w:rFonts w:ascii="Times New Roman" w:hAnsi="Times New Roman"/>
        </w:rPr>
        <w:t xml:space="preserve">47. </w:t>
      </w:r>
      <w:r w:rsidRPr="00045489">
        <w:rPr>
          <w:rFonts w:ascii="Times New Roman" w:hAnsi="Times New Roman"/>
          <w:szCs w:val="24"/>
        </w:rPr>
        <w:t>Savivaldybės administracija per 5 darbo dienas nuo sprendimo pateikimo Savivaldybės administracijos direktoriui dienos paskelbia informaciją apie laimėtoją (-</w:t>
      </w:r>
      <w:proofErr w:type="spellStart"/>
      <w:r w:rsidRPr="00045489">
        <w:rPr>
          <w:rFonts w:ascii="Times New Roman" w:hAnsi="Times New Roman"/>
          <w:szCs w:val="24"/>
        </w:rPr>
        <w:t>us</w:t>
      </w:r>
      <w:proofErr w:type="spellEnd"/>
      <w:r w:rsidRPr="00045489">
        <w:rPr>
          <w:rFonts w:ascii="Times New Roman" w:hAnsi="Times New Roman"/>
          <w:szCs w:val="24"/>
        </w:rPr>
        <w:t xml:space="preserve">) (nurodomas pareiškėjo pavadinimas, numatomos organizuoti integracijos paslaugos pavadinimas, paslaugai finansuoti skirta valstybės biudžeto lėšų suma) savivaldybės interneto svetainėje ir pateikia skelbimo nuorodą savivaldybės socialinių tinklų paskyrose (esant galimybei – ir seniūnijos interneto svetainėje ir (ar) socialinių tinklų paskyrose). </w:t>
      </w:r>
    </w:p>
    <w:p w14:paraId="2C98E9EE" w14:textId="7731EB0B" w:rsidR="00045489" w:rsidRDefault="00045489" w:rsidP="00306C5C">
      <w:pPr>
        <w:ind w:firstLine="709"/>
        <w:jc w:val="both"/>
        <w:rPr>
          <w:rFonts w:ascii="Times New Roman" w:hAnsi="Times New Roman"/>
        </w:rPr>
      </w:pPr>
      <w:r w:rsidRPr="00045489">
        <w:rPr>
          <w:rFonts w:ascii="Times New Roman" w:hAnsi="Times New Roman"/>
        </w:rPr>
        <w:t>48. Jei laimėjęs partneris, įtrauktas į partnerių sąrašą, pasitraukia Projekto metu, į jo vietą partnerių sąraše įtraukiamas kitas daugiausia balų surinkęs partneris.</w:t>
      </w:r>
    </w:p>
    <w:p w14:paraId="1E9553BD" w14:textId="4FE888E3" w:rsidR="00045489" w:rsidRDefault="00045489" w:rsidP="00306C5C">
      <w:pPr>
        <w:ind w:firstLine="709"/>
        <w:jc w:val="both"/>
        <w:rPr>
          <w:rFonts w:ascii="Times New Roman" w:hAnsi="Times New Roman"/>
        </w:rPr>
      </w:pPr>
      <w:r>
        <w:rPr>
          <w:rFonts w:ascii="Times New Roman" w:hAnsi="Times New Roman"/>
        </w:rPr>
        <w:t xml:space="preserve">49. </w:t>
      </w:r>
      <w:r w:rsidRPr="00045489">
        <w:rPr>
          <w:rFonts w:ascii="Times New Roman" w:hAnsi="Times New Roman"/>
        </w:rPr>
        <w:t>Su atranką laimėjusiu partneriu (-</w:t>
      </w:r>
      <w:proofErr w:type="spellStart"/>
      <w:r w:rsidRPr="00045489">
        <w:rPr>
          <w:rFonts w:ascii="Times New Roman" w:hAnsi="Times New Roman"/>
          <w:noProof/>
        </w:rPr>
        <w:t>iais</w:t>
      </w:r>
      <w:proofErr w:type="spellEnd"/>
      <w:r w:rsidRPr="00045489">
        <w:rPr>
          <w:rFonts w:ascii="Times New Roman" w:hAnsi="Times New Roman"/>
          <w:noProof/>
        </w:rPr>
        <w:t>)</w:t>
      </w:r>
      <w:r w:rsidRPr="00045489">
        <w:rPr>
          <w:rFonts w:ascii="Times New Roman" w:hAnsi="Times New Roman"/>
        </w:rPr>
        <w:t xml:space="preserve"> Savivaldybės administracija sudaro jungtinės veiklos sutartį, kurioje nustato tarpusavio teises ir pareigas įgyvendinant Projektą.</w:t>
      </w:r>
    </w:p>
    <w:p w14:paraId="26D8439C" w14:textId="51A674AA" w:rsidR="00045489" w:rsidRDefault="00045489" w:rsidP="00306C5C">
      <w:pPr>
        <w:ind w:firstLine="709"/>
        <w:jc w:val="both"/>
        <w:rPr>
          <w:rFonts w:ascii="Times New Roman" w:hAnsi="Times New Roman"/>
        </w:rPr>
      </w:pPr>
    </w:p>
    <w:p w14:paraId="0FAC404E" w14:textId="77777777" w:rsidR="00045489" w:rsidRDefault="00045489" w:rsidP="00477B3B">
      <w:pPr>
        <w:jc w:val="center"/>
      </w:pPr>
      <w:r>
        <w:rPr>
          <w:b/>
          <w:bCs/>
        </w:rPr>
        <w:t>VII SKYRIUS</w:t>
      </w:r>
    </w:p>
    <w:p w14:paraId="5E2BB292" w14:textId="77777777" w:rsidR="00045489" w:rsidRDefault="00045489" w:rsidP="00477B3B">
      <w:pPr>
        <w:jc w:val="center"/>
        <w:rPr>
          <w:szCs w:val="24"/>
        </w:rPr>
      </w:pPr>
      <w:r>
        <w:rPr>
          <w:b/>
          <w:bCs/>
          <w:szCs w:val="24"/>
        </w:rPr>
        <w:t>BAIGIAMOSIOS NUOSTATOS</w:t>
      </w:r>
    </w:p>
    <w:p w14:paraId="79D6720D" w14:textId="3DD5205F" w:rsidR="00045489" w:rsidRDefault="00045489" w:rsidP="00306C5C">
      <w:pPr>
        <w:ind w:firstLine="709"/>
        <w:jc w:val="both"/>
        <w:rPr>
          <w:rFonts w:ascii="Times New Roman" w:hAnsi="Times New Roman"/>
          <w:b/>
          <w:bCs/>
        </w:rPr>
      </w:pPr>
    </w:p>
    <w:p w14:paraId="0938830B" w14:textId="0A4E5E33" w:rsidR="00045489" w:rsidRPr="00045489" w:rsidRDefault="00045489" w:rsidP="00750511">
      <w:pPr>
        <w:ind w:firstLine="709"/>
        <w:jc w:val="both"/>
        <w:rPr>
          <w:rFonts w:ascii="Times New Roman" w:hAnsi="Times New Roman"/>
        </w:rPr>
      </w:pPr>
      <w:r>
        <w:t xml:space="preserve">50. </w:t>
      </w:r>
      <w:r w:rsidRPr="00045489">
        <w:rPr>
          <w:rFonts w:ascii="Times New Roman" w:hAnsi="Times New Roman"/>
        </w:rPr>
        <w:t>Partneriai yra atsakingi už teikiamų dokumentų ir duomenų teisingumą.</w:t>
      </w:r>
    </w:p>
    <w:p w14:paraId="5807F651" w14:textId="77777777" w:rsidR="00045489" w:rsidRPr="00045489" w:rsidRDefault="00045489" w:rsidP="00750511">
      <w:pPr>
        <w:ind w:firstLine="709"/>
        <w:jc w:val="both"/>
        <w:rPr>
          <w:rFonts w:ascii="Times New Roman" w:hAnsi="Times New Roman"/>
        </w:rPr>
      </w:pPr>
      <w:r w:rsidRPr="00045489">
        <w:rPr>
          <w:rFonts w:ascii="Times New Roman" w:hAnsi="Times New Roman"/>
        </w:rPr>
        <w:t>51. Savivaldybės administracijos direktoriaus įsakymai gali būti skundžiami Lietuvos Respublikos administracinių bylų teisenos įstatymo nustatyta tvarka.</w:t>
      </w:r>
    </w:p>
    <w:p w14:paraId="3447BFDC" w14:textId="7B808FAF" w:rsidR="00045489" w:rsidRPr="00045489" w:rsidRDefault="00045489" w:rsidP="00750511">
      <w:pPr>
        <w:ind w:firstLine="709"/>
        <w:jc w:val="both"/>
        <w:rPr>
          <w:rFonts w:ascii="Times New Roman" w:hAnsi="Times New Roman"/>
          <w:b/>
          <w:bCs/>
        </w:rPr>
      </w:pPr>
      <w:r w:rsidRPr="00045489">
        <w:rPr>
          <w:rFonts w:ascii="Times New Roman" w:hAnsi="Times New Roman"/>
        </w:rPr>
        <w:t>52. Asmens duomenys tvarkomi vadovaujantis Reglamentu (ES) 2016/679 ir Lietuvos Respublikos asmens duomenų teisinės apsaugos įstatymu.</w:t>
      </w:r>
    </w:p>
    <w:p w14:paraId="5D3F1AB2" w14:textId="77777777" w:rsidR="004752D7" w:rsidRPr="00045489" w:rsidRDefault="004752D7" w:rsidP="00750511">
      <w:pPr>
        <w:keepNext/>
        <w:jc w:val="both"/>
        <w:rPr>
          <w:rFonts w:ascii="Times New Roman" w:hAnsi="Times New Roman"/>
          <w:szCs w:val="24"/>
        </w:rPr>
      </w:pPr>
    </w:p>
    <w:p w14:paraId="2CAC1F89" w14:textId="77777777" w:rsidR="00BF2699" w:rsidRPr="00B55127" w:rsidRDefault="00BF2699" w:rsidP="00B55127">
      <w:pPr>
        <w:pStyle w:val="Sraopastraipa"/>
        <w:jc w:val="both"/>
        <w:rPr>
          <w:rFonts w:ascii="Times New Roman" w:hAnsi="Times New Roman"/>
          <w:szCs w:val="24"/>
        </w:rPr>
      </w:pPr>
    </w:p>
    <w:p w14:paraId="70DBF3D1" w14:textId="77777777" w:rsidR="0079483D" w:rsidRPr="00634BAE" w:rsidRDefault="0079483D" w:rsidP="0079483D">
      <w:pPr>
        <w:jc w:val="both"/>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61312" behindDoc="0" locked="0" layoutInCell="1" allowOverlap="1" wp14:anchorId="1EFAEB30" wp14:editId="1B1D65C9">
                <wp:simplePos x="0" y="0"/>
                <wp:positionH relativeFrom="column">
                  <wp:posOffset>1494790</wp:posOffset>
                </wp:positionH>
                <wp:positionV relativeFrom="paragraph">
                  <wp:posOffset>190500</wp:posOffset>
                </wp:positionV>
                <wp:extent cx="3129661" cy="0"/>
                <wp:effectExtent l="0" t="0" r="33020" b="19050"/>
                <wp:wrapNone/>
                <wp:docPr id="1" name="Tiesioji jungtis 1"/>
                <wp:cNvGraphicFramePr/>
                <a:graphic xmlns:a="http://schemas.openxmlformats.org/drawingml/2006/main">
                  <a:graphicData uri="http://schemas.microsoft.com/office/word/2010/wordprocessingShape">
                    <wps:wsp>
                      <wps:cNvCnPr/>
                      <wps:spPr>
                        <a:xfrm>
                          <a:off x="0" y="0"/>
                          <a:ext cx="3129661"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045B31" id="Tiesioji jungtis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7pt,15pt" to="364.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YrywEAAPUDAAAOAAAAZHJzL2Uyb0RvYy54bWysU02P0zAQvSPxHyzfqZMiVRA13cOulguC&#10;CpYf4LXHjRd/yfY26b9n7LTpChBCiMskY897M29mvL2ZrCFHiEl719N21VACTnip3aGn3x7u37yj&#10;JGXuJDfeQU9PkOjN7vWr7Rg6WPvBGwmRIIlL3Rh6OuQcOsaSGMDytPIBHF4qHy3P6MYDk5GPyG4N&#10;WzfNho0+yhC9gJTw9G6+pLvKrxSI/FmpBJmYnmJtudpY7WOxbLfl3SHyMGhxLoP/QxWWa4dJF6o7&#10;njl5jvoXKqtF9MmrvBLeMq+UFlA1oJq2+UnN14EHqFqwOSksbUr/j1Z8Ou4j0RJnR4njFkf0oAGn&#10;+aTJ07M7ZJ1IW7o0htRh8K3bx7OXwj4WyZOKtnxRDJlqZ09LZ2HKRODh23b9frPBFOJyx67AEFP+&#10;AN6S8tNTo10RzTt+/JgyJsPQS0g5Nq7Y5I2W99qY6pR1gVsTyZHjoPNUS0bciyj0CpIVIXPp9S+f&#10;DMysX0BhI7DYtmavK3jllN8vnMZhZIEozL6Amj+DzrEFBnUt/xa4RNeM3uUFaLXz8XdZr/LVHH9R&#10;PWstsh+9PNVB1nbgbtUun99BWd6XfoVfX+vuBwAAAP//AwBQSwMEFAAGAAgAAAAhAMLt0wffAAAA&#10;CQEAAA8AAABkcnMvZG93bnJldi54bWxMj8FKw0AQhu+C77CM4EXsxsTWErMpEujFg2AjxeM2O80G&#10;s7Mhu23St3fEgx5n5uOf7y82s+vFGcfQeVLwsEhAIDXedNQq+Ki392sQIWoyuveECi4YYFNeXxU6&#10;N36idzzvYis4hEKuFdgYh1zK0Fh0Oiz8gMS3ox+djjyOrTSjnjjc9TJNkpV0uiP+YPWAlcXma3dy&#10;Cj7bu2y7r6meqvh2XNn5sn9dVkrd3swvzyAizvEPhh99VoeSnQ7+RCaIXkGaLR8ZVZAl3ImBp3Sd&#10;gTj8LmRZyP8Nym8AAAD//wMAUEsBAi0AFAAGAAgAAAAhALaDOJL+AAAA4QEAABMAAAAAAAAAAAAA&#10;AAAAAAAAAFtDb250ZW50X1R5cGVzXS54bWxQSwECLQAUAAYACAAAACEAOP0h/9YAAACUAQAACwAA&#10;AAAAAAAAAAAAAAAvAQAAX3JlbHMvLnJlbHNQSwECLQAUAAYACAAAACEAEzTGK8sBAAD1AwAADgAA&#10;AAAAAAAAAAAAAAAuAgAAZHJzL2Uyb0RvYy54bWxQSwECLQAUAAYACAAAACEAwu3TB98AAAAJAQAA&#10;DwAAAAAAAAAAAAAAAAAlBAAAZHJzL2Rvd25yZXYueG1sUEsFBgAAAAAEAAQA8wAAADEFAAAAAA==&#10;" strokecolor="black [3213]" strokeweight=".5pt">
                <v:stroke joinstyle="miter"/>
              </v:line>
            </w:pict>
          </mc:Fallback>
        </mc:AlternateContent>
      </w:r>
      <w:r w:rsidRPr="00634BAE">
        <w:rPr>
          <w:rFonts w:ascii="Times New Roman" w:hAnsi="Times New Roman"/>
          <w:szCs w:val="24"/>
        </w:rPr>
        <w:t xml:space="preserve"> </w:t>
      </w:r>
    </w:p>
    <w:p w14:paraId="41257C46" w14:textId="77777777" w:rsidR="00B51115" w:rsidRPr="0079483D" w:rsidRDefault="00A66C2E">
      <w:pPr>
        <w:rPr>
          <w:rFonts w:ascii="Times New Roman" w:hAnsi="Times New Roman"/>
        </w:rPr>
      </w:pPr>
    </w:p>
    <w:sectPr w:rsidR="00B51115" w:rsidRPr="0079483D" w:rsidSect="00414946">
      <w:headerReference w:type="default" r:id="rId8"/>
      <w:footerReference w:type="default" r:id="rId9"/>
      <w:headerReference w:type="first" r:id="rId10"/>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2CA28" w14:textId="77777777" w:rsidR="00046435" w:rsidRDefault="00046435" w:rsidP="0079483D">
      <w:r>
        <w:separator/>
      </w:r>
    </w:p>
  </w:endnote>
  <w:endnote w:type="continuationSeparator" w:id="0">
    <w:p w14:paraId="0F035B46" w14:textId="77777777" w:rsidR="00046435" w:rsidRDefault="00046435" w:rsidP="00794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E0E8E" w14:textId="77777777" w:rsidR="00DD47CE" w:rsidRPr="00434111" w:rsidRDefault="00A66C2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59842" w14:textId="77777777" w:rsidR="00046435" w:rsidRDefault="00046435" w:rsidP="0079483D">
      <w:r>
        <w:separator/>
      </w:r>
    </w:p>
  </w:footnote>
  <w:footnote w:type="continuationSeparator" w:id="0">
    <w:p w14:paraId="5AF6FD2B" w14:textId="77777777" w:rsidR="00046435" w:rsidRDefault="00046435" w:rsidP="007948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306419"/>
      <w:docPartObj>
        <w:docPartGallery w:val="Page Numbers (Top of Page)"/>
        <w:docPartUnique/>
      </w:docPartObj>
    </w:sdtPr>
    <w:sdtEndPr/>
    <w:sdtContent>
      <w:p w14:paraId="7EBA0678" w14:textId="5F77A1E6" w:rsidR="00414946" w:rsidRDefault="00414946">
        <w:pPr>
          <w:pStyle w:val="Antrats"/>
          <w:jc w:val="center"/>
        </w:pPr>
        <w:r>
          <w:fldChar w:fldCharType="begin"/>
        </w:r>
        <w:r>
          <w:instrText>PAGE   \* MERGEFORMAT</w:instrText>
        </w:r>
        <w:r>
          <w:fldChar w:fldCharType="separate"/>
        </w:r>
        <w:r>
          <w:t>2</w:t>
        </w:r>
        <w:r>
          <w:fldChar w:fldCharType="end"/>
        </w:r>
      </w:p>
    </w:sdtContent>
  </w:sdt>
  <w:p w14:paraId="5B1ABBE1" w14:textId="77777777" w:rsidR="00DD47CE" w:rsidRDefault="00A66C2E">
    <w:pPr>
      <w:pStyle w:val="Antrats"/>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03AF9" w14:textId="36EB461F" w:rsidR="00414946" w:rsidRDefault="00414946">
    <w:pPr>
      <w:pStyle w:val="Antrats"/>
      <w:jc w:val="center"/>
    </w:pPr>
  </w:p>
  <w:p w14:paraId="7E6181C9" w14:textId="77777777" w:rsidR="00414946" w:rsidRDefault="0041494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462FD"/>
    <w:multiLevelType w:val="multilevel"/>
    <w:tmpl w:val="E5102270"/>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99A14B0"/>
    <w:multiLevelType w:val="multilevel"/>
    <w:tmpl w:val="45320644"/>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 w15:restartNumberingAfterBreak="0">
    <w:nsid w:val="3D116B08"/>
    <w:multiLevelType w:val="multilevel"/>
    <w:tmpl w:val="824866B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trike w:val="0"/>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3" w15:restartNumberingAfterBreak="0">
    <w:nsid w:val="58D24AE0"/>
    <w:multiLevelType w:val="multilevel"/>
    <w:tmpl w:val="824866B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trike w:val="0"/>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4" w15:restartNumberingAfterBreak="0">
    <w:nsid w:val="6A4F2CA5"/>
    <w:multiLevelType w:val="hybridMultilevel"/>
    <w:tmpl w:val="71EA85D6"/>
    <w:lvl w:ilvl="0" w:tplc="04660CC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4849066">
    <w:abstractNumId w:val="3"/>
  </w:num>
  <w:num w:numId="2" w16cid:durableId="880821204">
    <w:abstractNumId w:val="0"/>
  </w:num>
  <w:num w:numId="3" w16cid:durableId="30769055">
    <w:abstractNumId w:val="1"/>
  </w:num>
  <w:num w:numId="4" w16cid:durableId="1867907110">
    <w:abstractNumId w:val="2"/>
  </w:num>
  <w:num w:numId="5" w16cid:durableId="7434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83D"/>
    <w:rsid w:val="00001A9B"/>
    <w:rsid w:val="00003388"/>
    <w:rsid w:val="000107BA"/>
    <w:rsid w:val="0002490A"/>
    <w:rsid w:val="000258B4"/>
    <w:rsid w:val="00045489"/>
    <w:rsid w:val="00046435"/>
    <w:rsid w:val="00061332"/>
    <w:rsid w:val="00067834"/>
    <w:rsid w:val="00072B6A"/>
    <w:rsid w:val="00080DDA"/>
    <w:rsid w:val="00086181"/>
    <w:rsid w:val="000C4871"/>
    <w:rsid w:val="000D69F8"/>
    <w:rsid w:val="001131BA"/>
    <w:rsid w:val="00134E45"/>
    <w:rsid w:val="0015204E"/>
    <w:rsid w:val="001668FD"/>
    <w:rsid w:val="001B5CCD"/>
    <w:rsid w:val="001D348C"/>
    <w:rsid w:val="001E0B0F"/>
    <w:rsid w:val="0023357E"/>
    <w:rsid w:val="00236F1C"/>
    <w:rsid w:val="002460AC"/>
    <w:rsid w:val="00260761"/>
    <w:rsid w:val="00265CD8"/>
    <w:rsid w:val="00285DC7"/>
    <w:rsid w:val="00291E9D"/>
    <w:rsid w:val="002929DB"/>
    <w:rsid w:val="002B13B4"/>
    <w:rsid w:val="002D0F0D"/>
    <w:rsid w:val="002E349F"/>
    <w:rsid w:val="00306C5C"/>
    <w:rsid w:val="00325DA3"/>
    <w:rsid w:val="00330F40"/>
    <w:rsid w:val="00332907"/>
    <w:rsid w:val="00334494"/>
    <w:rsid w:val="00343CF4"/>
    <w:rsid w:val="00344DFE"/>
    <w:rsid w:val="00347EAA"/>
    <w:rsid w:val="00366560"/>
    <w:rsid w:val="00393477"/>
    <w:rsid w:val="00397C26"/>
    <w:rsid w:val="003B479B"/>
    <w:rsid w:val="003B5776"/>
    <w:rsid w:val="003C7363"/>
    <w:rsid w:val="003E0B32"/>
    <w:rsid w:val="003F5E35"/>
    <w:rsid w:val="00400E1A"/>
    <w:rsid w:val="00414946"/>
    <w:rsid w:val="00426A3E"/>
    <w:rsid w:val="00430C6B"/>
    <w:rsid w:val="00442066"/>
    <w:rsid w:val="00451BB4"/>
    <w:rsid w:val="00455EEB"/>
    <w:rsid w:val="004708F8"/>
    <w:rsid w:val="00471985"/>
    <w:rsid w:val="004752D7"/>
    <w:rsid w:val="00477B3B"/>
    <w:rsid w:val="004A193E"/>
    <w:rsid w:val="004D1270"/>
    <w:rsid w:val="004E28A2"/>
    <w:rsid w:val="0056026D"/>
    <w:rsid w:val="00571A35"/>
    <w:rsid w:val="00591BED"/>
    <w:rsid w:val="00596255"/>
    <w:rsid w:val="00596280"/>
    <w:rsid w:val="005A02D7"/>
    <w:rsid w:val="005B4C15"/>
    <w:rsid w:val="005E62D0"/>
    <w:rsid w:val="005F26B8"/>
    <w:rsid w:val="005F2AA1"/>
    <w:rsid w:val="0061066B"/>
    <w:rsid w:val="006171A3"/>
    <w:rsid w:val="006258B9"/>
    <w:rsid w:val="006377D0"/>
    <w:rsid w:val="0067160C"/>
    <w:rsid w:val="00684400"/>
    <w:rsid w:val="00690697"/>
    <w:rsid w:val="00696868"/>
    <w:rsid w:val="006B1075"/>
    <w:rsid w:val="006D7E1D"/>
    <w:rsid w:val="006F25DF"/>
    <w:rsid w:val="006F3594"/>
    <w:rsid w:val="0070066A"/>
    <w:rsid w:val="0071039D"/>
    <w:rsid w:val="007243EE"/>
    <w:rsid w:val="007246BD"/>
    <w:rsid w:val="0073730D"/>
    <w:rsid w:val="00744388"/>
    <w:rsid w:val="00747FB0"/>
    <w:rsid w:val="0075001F"/>
    <w:rsid w:val="00750511"/>
    <w:rsid w:val="00756FFC"/>
    <w:rsid w:val="007623B8"/>
    <w:rsid w:val="00776871"/>
    <w:rsid w:val="00781804"/>
    <w:rsid w:val="00790124"/>
    <w:rsid w:val="0079483D"/>
    <w:rsid w:val="007A70D9"/>
    <w:rsid w:val="007E1265"/>
    <w:rsid w:val="00802E9D"/>
    <w:rsid w:val="00805B06"/>
    <w:rsid w:val="00820BB5"/>
    <w:rsid w:val="00824A3B"/>
    <w:rsid w:val="00845F0C"/>
    <w:rsid w:val="0088633B"/>
    <w:rsid w:val="008B1CD5"/>
    <w:rsid w:val="008C7ED4"/>
    <w:rsid w:val="008D0251"/>
    <w:rsid w:val="008D78D5"/>
    <w:rsid w:val="0091348D"/>
    <w:rsid w:val="00927E0F"/>
    <w:rsid w:val="00944B3A"/>
    <w:rsid w:val="009568DD"/>
    <w:rsid w:val="0096479E"/>
    <w:rsid w:val="009700D1"/>
    <w:rsid w:val="009733A1"/>
    <w:rsid w:val="00984976"/>
    <w:rsid w:val="00992528"/>
    <w:rsid w:val="009A2095"/>
    <w:rsid w:val="009E7538"/>
    <w:rsid w:val="009F543B"/>
    <w:rsid w:val="00A033ED"/>
    <w:rsid w:val="00A07A07"/>
    <w:rsid w:val="00A52C5E"/>
    <w:rsid w:val="00A66C2E"/>
    <w:rsid w:val="00AA4C9A"/>
    <w:rsid w:val="00B26431"/>
    <w:rsid w:val="00B36B56"/>
    <w:rsid w:val="00B446A1"/>
    <w:rsid w:val="00B55127"/>
    <w:rsid w:val="00B773D2"/>
    <w:rsid w:val="00B87FE6"/>
    <w:rsid w:val="00B93358"/>
    <w:rsid w:val="00B9354F"/>
    <w:rsid w:val="00BE0E5B"/>
    <w:rsid w:val="00BF2699"/>
    <w:rsid w:val="00C05802"/>
    <w:rsid w:val="00C068BC"/>
    <w:rsid w:val="00C06C8B"/>
    <w:rsid w:val="00C33C2A"/>
    <w:rsid w:val="00C4207E"/>
    <w:rsid w:val="00C44F6C"/>
    <w:rsid w:val="00C72CBB"/>
    <w:rsid w:val="00C83AFF"/>
    <w:rsid w:val="00CA378A"/>
    <w:rsid w:val="00CB10D1"/>
    <w:rsid w:val="00CB596B"/>
    <w:rsid w:val="00CE5A26"/>
    <w:rsid w:val="00CF5774"/>
    <w:rsid w:val="00D15474"/>
    <w:rsid w:val="00D2319E"/>
    <w:rsid w:val="00D27245"/>
    <w:rsid w:val="00D33455"/>
    <w:rsid w:val="00D412AD"/>
    <w:rsid w:val="00D71922"/>
    <w:rsid w:val="00D93D26"/>
    <w:rsid w:val="00DB3486"/>
    <w:rsid w:val="00DC71FA"/>
    <w:rsid w:val="00DD4E95"/>
    <w:rsid w:val="00DE0DC1"/>
    <w:rsid w:val="00E37065"/>
    <w:rsid w:val="00E47997"/>
    <w:rsid w:val="00E570BB"/>
    <w:rsid w:val="00E90749"/>
    <w:rsid w:val="00EA3407"/>
    <w:rsid w:val="00EA40CC"/>
    <w:rsid w:val="00EB2C6B"/>
    <w:rsid w:val="00EC5F7E"/>
    <w:rsid w:val="00EC6E60"/>
    <w:rsid w:val="00EE2A9D"/>
    <w:rsid w:val="00EE472A"/>
    <w:rsid w:val="00F35B66"/>
    <w:rsid w:val="00F574DB"/>
    <w:rsid w:val="00F61C0A"/>
    <w:rsid w:val="00F62D6A"/>
    <w:rsid w:val="00F6405F"/>
    <w:rsid w:val="00F83B5A"/>
    <w:rsid w:val="00F906A4"/>
    <w:rsid w:val="00F90A72"/>
    <w:rsid w:val="00FC70B7"/>
    <w:rsid w:val="00FC7A9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84023"/>
  <w15:chartTrackingRefBased/>
  <w15:docId w15:val="{DE131AA9-BE58-45DF-8862-AEB173063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9483D"/>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79483D"/>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9483D"/>
    <w:rPr>
      <w:rFonts w:ascii="Times New Roman" w:eastAsia="Times New Roman" w:hAnsi="Times New Roman" w:cs="Times New Roman"/>
      <w:sz w:val="24"/>
      <w:szCs w:val="20"/>
      <w:lang w:eastAsia="lt-LT"/>
    </w:rPr>
  </w:style>
  <w:style w:type="paragraph" w:styleId="Antrats">
    <w:name w:val="header"/>
    <w:basedOn w:val="prastasis"/>
    <w:link w:val="AntratsDiagrama"/>
    <w:uiPriority w:val="99"/>
    <w:rsid w:val="0079483D"/>
    <w:pPr>
      <w:tabs>
        <w:tab w:val="center" w:pos="4320"/>
        <w:tab w:val="right" w:pos="8640"/>
      </w:tabs>
    </w:pPr>
  </w:style>
  <w:style w:type="character" w:customStyle="1" w:styleId="AntratsDiagrama">
    <w:name w:val="Antraštės Diagrama"/>
    <w:basedOn w:val="Numatytasispastraiposriftas"/>
    <w:link w:val="Antrats"/>
    <w:uiPriority w:val="99"/>
    <w:rsid w:val="0079483D"/>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79483D"/>
    <w:pPr>
      <w:tabs>
        <w:tab w:val="center" w:pos="4819"/>
        <w:tab w:val="right" w:pos="9638"/>
      </w:tabs>
    </w:pPr>
  </w:style>
  <w:style w:type="character" w:customStyle="1" w:styleId="PoratDiagrama">
    <w:name w:val="Poraštė Diagrama"/>
    <w:basedOn w:val="Numatytasispastraiposriftas"/>
    <w:link w:val="Porat"/>
    <w:uiPriority w:val="99"/>
    <w:rsid w:val="0079483D"/>
    <w:rPr>
      <w:rFonts w:ascii="TimesLT" w:eastAsia="Times New Roman" w:hAnsi="TimesLT" w:cs="Times New Roman"/>
      <w:sz w:val="24"/>
      <w:szCs w:val="20"/>
      <w:lang w:eastAsia="lt-LT"/>
    </w:rPr>
  </w:style>
  <w:style w:type="paragraph" w:styleId="Sraopastraipa">
    <w:name w:val="List Paragraph"/>
    <w:basedOn w:val="prastasis"/>
    <w:uiPriority w:val="34"/>
    <w:qFormat/>
    <w:rsid w:val="0079483D"/>
    <w:pPr>
      <w:ind w:left="720"/>
      <w:contextualSpacing/>
    </w:pPr>
  </w:style>
  <w:style w:type="paragraph" w:styleId="Debesliotekstas">
    <w:name w:val="Balloon Text"/>
    <w:basedOn w:val="prastasis"/>
    <w:link w:val="DebesliotekstasDiagrama"/>
    <w:uiPriority w:val="99"/>
    <w:semiHidden/>
    <w:unhideWhenUsed/>
    <w:rsid w:val="009F543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F543B"/>
    <w:rPr>
      <w:rFonts w:ascii="Segoe UI" w:eastAsia="Times New Roman" w:hAnsi="Segoe UI" w:cs="Segoe UI"/>
      <w:sz w:val="18"/>
      <w:szCs w:val="18"/>
      <w:lang w:eastAsia="lt-LT"/>
    </w:rPr>
  </w:style>
  <w:style w:type="paragraph" w:styleId="Pataisymai">
    <w:name w:val="Revision"/>
    <w:hidden/>
    <w:uiPriority w:val="99"/>
    <w:semiHidden/>
    <w:rsid w:val="0091348D"/>
    <w:pPr>
      <w:spacing w:after="0" w:line="240" w:lineRule="auto"/>
    </w:pPr>
    <w:rPr>
      <w:rFonts w:ascii="TimesLT" w:eastAsia="Times New Roman" w:hAnsi="TimesLT" w:cs="Times New Roman"/>
      <w:sz w:val="24"/>
      <w:szCs w:val="20"/>
      <w:lang w:eastAsia="lt-LT"/>
    </w:rPr>
  </w:style>
  <w:style w:type="table" w:styleId="Lentelstinklelis">
    <w:name w:val="Table Grid"/>
    <w:basedOn w:val="prastojilentel"/>
    <w:uiPriority w:val="39"/>
    <w:rsid w:val="00D27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F36E39-DD3E-4B90-9565-F143AE54BA6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69A99-AD6F-425E-AD57-94E4C03A0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7</Pages>
  <Words>3781</Words>
  <Characters>21558</Characters>
  <Application>Microsoft Office Word</Application>
  <DocSecurity>0</DocSecurity>
  <Lines>179</Lines>
  <Paragraphs>50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Sonata Černauskienė</cp:lastModifiedBy>
  <cp:revision>263</cp:revision>
  <cp:lastPrinted>2020-06-09T13:31:00Z</cp:lastPrinted>
  <dcterms:created xsi:type="dcterms:W3CDTF">2023-02-10T06:43:00Z</dcterms:created>
  <dcterms:modified xsi:type="dcterms:W3CDTF">2023-03-01T07:51:00Z</dcterms:modified>
</cp:coreProperties>
</file>