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89CF79D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13434E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13434E">
        <w:rPr>
          <w:rFonts w:ascii="Times New Roman" w:eastAsia="Times New Roman" w:hAnsi="Times New Roman"/>
          <w:sz w:val="24"/>
          <w:szCs w:val="20"/>
          <w:lang w:eastAsia="lt-LT"/>
        </w:rPr>
        <w:t xml:space="preserve">kovo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684BF11E" w:rsidR="00631970" w:rsidRPr="000A799A" w:rsidRDefault="00631970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>Vadovaudamasi</w:t>
      </w:r>
      <w:r w:rsidR="004C7F69" w:rsidRPr="000A799A">
        <w:rPr>
          <w:rFonts w:ascii="Times New Roman" w:eastAsia="Times New Roman" w:hAnsi="Times New Roman"/>
          <w:sz w:val="24"/>
          <w:szCs w:val="24"/>
        </w:rPr>
        <w:t>s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 Šakių rajono savivaldybės administracijos nuostatų, patvirtintų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T-277 „Dėl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0A799A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 w:rsidRPr="000A799A">
        <w:rPr>
          <w:rFonts w:ascii="Times New Roman" w:eastAsia="Times New Roman" w:hAnsi="Times New Roman"/>
          <w:sz w:val="24"/>
          <w:szCs w:val="24"/>
        </w:rPr>
        <w:t>,</w:t>
      </w:r>
      <w:r w:rsidR="00F70C4B"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 w:rsidRPr="000A799A">
        <w:rPr>
          <w:rFonts w:ascii="Times New Roman" w:eastAsia="Times New Roman" w:hAnsi="Times New Roman"/>
          <w:sz w:val="24"/>
          <w:szCs w:val="24"/>
        </w:rPr>
        <w:t>papunkčiu</w:t>
      </w:r>
      <w:r w:rsidR="000A0879">
        <w:rPr>
          <w:rFonts w:ascii="Times New Roman" w:eastAsia="Times New Roman" w:hAnsi="Times New Roman"/>
          <w:sz w:val="24"/>
          <w:szCs w:val="24"/>
        </w:rPr>
        <w:t xml:space="preserve">,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2022 m. birželio 1 d. pasirašyta Kreditavimo sutartimi Nr. 2022008205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 xml:space="preserve"> ir </w:t>
      </w:r>
      <w:r w:rsidR="00B852BF" w:rsidRPr="000A799A">
        <w:rPr>
          <w:rFonts w:ascii="Times New Roman" w:hAnsi="Times New Roman"/>
          <w:sz w:val="24"/>
          <w:szCs w:val="24"/>
        </w:rPr>
        <w:t>Šakių rajono savivaldybės mero 202</w:t>
      </w:r>
      <w:r w:rsidR="0013434E" w:rsidRPr="000A799A">
        <w:rPr>
          <w:rFonts w:ascii="Times New Roman" w:hAnsi="Times New Roman"/>
          <w:sz w:val="24"/>
          <w:szCs w:val="24"/>
        </w:rPr>
        <w:t>2</w:t>
      </w:r>
      <w:r w:rsidR="00B852BF" w:rsidRPr="000A799A">
        <w:rPr>
          <w:rFonts w:ascii="Times New Roman" w:hAnsi="Times New Roman"/>
          <w:sz w:val="24"/>
          <w:szCs w:val="24"/>
        </w:rPr>
        <w:t xml:space="preserve"> m. </w:t>
      </w:r>
      <w:r w:rsidR="0013434E" w:rsidRPr="000A799A">
        <w:rPr>
          <w:rFonts w:ascii="Times New Roman" w:hAnsi="Times New Roman"/>
          <w:sz w:val="24"/>
          <w:szCs w:val="24"/>
        </w:rPr>
        <w:t>kovo 24</w:t>
      </w:r>
      <w:r w:rsidR="00B852BF" w:rsidRPr="000A799A">
        <w:rPr>
          <w:rFonts w:ascii="Times New Roman" w:hAnsi="Times New Roman"/>
          <w:sz w:val="24"/>
          <w:szCs w:val="24"/>
        </w:rPr>
        <w:t xml:space="preserve"> d. potvarkio Nr. </w:t>
      </w:r>
      <w:r w:rsidR="0013434E" w:rsidRPr="000A799A">
        <w:rPr>
          <w:rFonts w:ascii="Times New Roman" w:hAnsi="Times New Roman"/>
          <w:sz w:val="24"/>
          <w:szCs w:val="24"/>
        </w:rPr>
        <w:t>MP-35</w:t>
      </w:r>
      <w:r w:rsidR="00B852BF" w:rsidRPr="000A799A">
        <w:rPr>
          <w:rFonts w:ascii="Times New Roman" w:hAnsi="Times New Roman"/>
          <w:sz w:val="24"/>
          <w:szCs w:val="24"/>
        </w:rPr>
        <w:t xml:space="preserve"> „Dėl </w:t>
      </w:r>
      <w:r w:rsidR="0013434E" w:rsidRPr="000A799A">
        <w:rPr>
          <w:rFonts w:ascii="Times New Roman" w:hAnsi="Times New Roman"/>
          <w:sz w:val="24"/>
          <w:szCs w:val="24"/>
        </w:rPr>
        <w:t>papildomos poilsio dienos suteikimo</w:t>
      </w:r>
      <w:r w:rsidR="00B852BF" w:rsidRPr="000A799A">
        <w:rPr>
          <w:rFonts w:ascii="Times New Roman" w:hAnsi="Times New Roman"/>
          <w:sz w:val="24"/>
          <w:szCs w:val="24"/>
        </w:rPr>
        <w:t xml:space="preserve"> Dainiui Grincevičiui“ 2 punktu,</w:t>
      </w:r>
    </w:p>
    <w:p w14:paraId="524FF85C" w14:textId="77777777" w:rsidR="0013434E" w:rsidRPr="000A799A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137178,81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vieną šimtą trisdešimt septynis tūkstančius vieną šimtą septyniasdešimt aštuonis eurus 81 euro centą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projekt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ų finansavimui. Iš jų:</w:t>
      </w:r>
    </w:p>
    <w:p w14:paraId="047424CF" w14:textId="361B3C39" w:rsidR="000A799A" w:rsidRPr="000A799A" w:rsidRDefault="0013434E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1. </w:t>
      </w:r>
      <w:r w:rsidR="005B7E4D"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Pr="000A799A">
        <w:rPr>
          <w:rFonts w:ascii="Times New Roman" w:eastAsia="Times New Roman" w:hAnsi="Times New Roman"/>
          <w:sz w:val="24"/>
          <w:szCs w:val="24"/>
        </w:rPr>
        <w:t>Investicijų projekto „Šakių „Žiburio“ gimnazijos pastato, esančio V. Kudirkos g. 33, Šakiai modernizavimas (energetinio efektyvumo didinimas)</w:t>
      </w:r>
      <w:r w:rsidR="000A799A">
        <w:rPr>
          <w:rFonts w:ascii="Times New Roman" w:eastAsia="Times New Roman" w:hAnsi="Times New Roman"/>
          <w:sz w:val="24"/>
          <w:szCs w:val="24"/>
        </w:rPr>
        <w:t>“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 finansavimui – 35292,70 Eur (trisdešimt penkis tūkstančius du šimtus devyniasdešimt du eurus 70 euro centų). </w:t>
      </w:r>
      <w:r w:rsidR="00680291" w:rsidRPr="000A799A">
        <w:rPr>
          <w:rFonts w:ascii="Times New Roman" w:eastAsia="Times New Roman" w:hAnsi="Times New Roman"/>
          <w:sz w:val="24"/>
          <w:szCs w:val="24"/>
        </w:rPr>
        <w:t>Lėšas nukreipti Re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gioninės plėtros ir bendruomeninių iniciatyvų programos vykdymui (kodas 04</w:t>
      </w:r>
      <w:r w:rsidR="000A799A" w:rsidRPr="000A799A">
        <w:rPr>
          <w:rFonts w:ascii="Times New Roman" w:eastAsia="Times New Roman" w:hAnsi="Times New Roman"/>
          <w:sz w:val="24"/>
          <w:szCs w:val="24"/>
        </w:rPr>
        <w:t>.01.03.12.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0A799A" w:rsidRPr="000A799A">
        <w:rPr>
          <w:rFonts w:ascii="Times New Roman" w:eastAsia="Times New Roman" w:hAnsi="Times New Roman"/>
          <w:sz w:val="24"/>
          <w:szCs w:val="24"/>
        </w:rPr>
        <w:t>9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0A799A" w:rsidRPr="000A799A">
        <w:rPr>
          <w:rFonts w:ascii="Times New Roman" w:eastAsia="Times New Roman" w:hAnsi="Times New Roman"/>
          <w:sz w:val="24"/>
          <w:szCs w:val="24"/>
        </w:rPr>
        <w:t>2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>2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24068" w:rsidRPr="000A799A">
        <w:rPr>
          <w:rFonts w:ascii="Times New Roman" w:eastAsia="Times New Roman" w:hAnsi="Times New Roman"/>
          <w:sz w:val="24"/>
          <w:szCs w:val="24"/>
        </w:rPr>
        <w:t>1</w:t>
      </w:r>
      <w:r w:rsidR="001A7E04" w:rsidRPr="000A799A">
        <w:rPr>
          <w:rFonts w:ascii="Times New Roman" w:eastAsia="Times New Roman" w:hAnsi="Times New Roman"/>
          <w:sz w:val="24"/>
          <w:szCs w:val="24"/>
        </w:rPr>
        <w:t>.,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>3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>1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0A799A" w:rsidRPr="000A799A">
        <w:rPr>
          <w:rFonts w:ascii="Times New Roman" w:eastAsia="Times New Roman" w:hAnsi="Times New Roman"/>
          <w:sz w:val="24"/>
          <w:szCs w:val="24"/>
        </w:rPr>
        <w:t>2;</w:t>
      </w:r>
    </w:p>
    <w:p w14:paraId="314965CE" w14:textId="636FCDD3" w:rsidR="000A799A" w:rsidRPr="000A799A" w:rsidRDefault="000A799A" w:rsidP="000A799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>2</w:t>
      </w:r>
      <w:r w:rsidR="00BD66C7" w:rsidRPr="000A799A">
        <w:rPr>
          <w:rFonts w:ascii="Times New Roman" w:eastAsia="Times New Roman" w:hAnsi="Times New Roman"/>
          <w:sz w:val="24"/>
          <w:szCs w:val="24"/>
        </w:rPr>
        <w:t>.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 Investicijų </w:t>
      </w:r>
      <w:r w:rsidRPr="000A799A">
        <w:rPr>
          <w:rFonts w:ascii="Times New Roman" w:hAnsi="Times New Roman"/>
          <w:bCs/>
          <w:sz w:val="24"/>
          <w:szCs w:val="24"/>
        </w:rPr>
        <w:t xml:space="preserve">projekto </w:t>
      </w:r>
      <w:r w:rsidRPr="000A799A">
        <w:rPr>
          <w:rFonts w:ascii="Times New Roman" w:hAnsi="Times New Roman"/>
          <w:sz w:val="24"/>
          <w:szCs w:val="24"/>
        </w:rPr>
        <w:t xml:space="preserve">,,Šakių rajono savivaldybės Užsienių ir Žvirgždaičių kadastro vietovėse esančių melioracijos statinių rekonstravimas“ finansavimui – </w:t>
      </w:r>
      <w:r w:rsidRPr="000A799A">
        <w:rPr>
          <w:rFonts w:ascii="Times New Roman" w:hAnsi="Times New Roman"/>
          <w:bCs/>
          <w:sz w:val="24"/>
          <w:szCs w:val="24"/>
        </w:rPr>
        <w:t xml:space="preserve">101886,11 Eur (vieną šimtą vieną  tūkstantį aštuonis šimtus aštuoniasdešimt šešis eurus 11 euro centų). </w:t>
      </w:r>
      <w:r w:rsidRPr="000A799A">
        <w:rPr>
          <w:rFonts w:ascii="Times New Roman" w:eastAsia="Times New Roman" w:hAnsi="Times New Roman"/>
          <w:sz w:val="24"/>
          <w:szCs w:val="24"/>
        </w:rPr>
        <w:t>Lėšas nukreipti Regioninės plėtros ir bendruomeninių iniciatyvų programos vykdymui (kodas 04.04.01.08.) į valstybės funkciją 04.02.01.01., į ekonominę funkciją 3.1.1.1.1.1.</w:t>
      </w:r>
    </w:p>
    <w:p w14:paraId="32018F19" w14:textId="73AEB2CC" w:rsidR="00EF15C9" w:rsidRPr="000A799A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7CA27B27" w14:textId="77777777" w:rsidR="00B852BF" w:rsidRPr="000A799A" w:rsidRDefault="00B852BF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A799A">
        <w:rPr>
          <w:rFonts w:ascii="Times New Roman" w:hAnsi="Times New Roman"/>
          <w:sz w:val="24"/>
          <w:szCs w:val="24"/>
        </w:rPr>
        <w:t>Administracijos direktoriaus pavaduotojas,</w:t>
      </w:r>
    </w:p>
    <w:p w14:paraId="005B87AD" w14:textId="77777777" w:rsidR="00B852BF" w:rsidRPr="000A799A" w:rsidRDefault="00B852BF" w:rsidP="00B852BF">
      <w:pPr>
        <w:tabs>
          <w:tab w:val="left" w:pos="7371"/>
          <w:tab w:val="left" w:pos="7655"/>
          <w:tab w:val="left" w:pos="7938"/>
          <w:tab w:val="left" w:pos="8080"/>
          <w:tab w:val="left" w:pos="8364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A799A">
        <w:rPr>
          <w:rFonts w:ascii="Times New Roman" w:hAnsi="Times New Roman"/>
          <w:sz w:val="24"/>
          <w:szCs w:val="24"/>
        </w:rPr>
        <w:t>pavaduojantis administracijos direktorių</w:t>
      </w:r>
      <w:r w:rsidRPr="000A799A">
        <w:rPr>
          <w:rFonts w:ascii="Times New Roman" w:hAnsi="Times New Roman"/>
          <w:sz w:val="24"/>
          <w:szCs w:val="24"/>
        </w:rPr>
        <w:tab/>
        <w:t>Redas Juškaitis</w:t>
      </w:r>
    </w:p>
    <w:p w14:paraId="527098BE" w14:textId="7BBC0986" w:rsidR="00B852BF" w:rsidRPr="000A799A" w:rsidRDefault="00B852BF" w:rsidP="00B852BF">
      <w:pPr>
        <w:rPr>
          <w:rFonts w:ascii="Times New Roman" w:hAnsi="Times New Roman"/>
          <w:sz w:val="24"/>
          <w:szCs w:val="24"/>
        </w:rPr>
      </w:pPr>
    </w:p>
    <w:p w14:paraId="304B68A6" w14:textId="7777777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13F414F8" w14:textId="20230D25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2023-03-24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0AC94" w14:textId="77777777" w:rsidR="00023CD0" w:rsidRDefault="00023CD0">
      <w:pPr>
        <w:spacing w:after="0" w:line="240" w:lineRule="auto"/>
      </w:pPr>
      <w:r>
        <w:separator/>
      </w:r>
    </w:p>
  </w:endnote>
  <w:endnote w:type="continuationSeparator" w:id="0">
    <w:p w14:paraId="39A4C408" w14:textId="77777777" w:rsidR="00023CD0" w:rsidRDefault="00023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E32A3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E32A3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E32A3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30E6A" w14:textId="77777777" w:rsidR="00023CD0" w:rsidRDefault="00023CD0">
      <w:pPr>
        <w:spacing w:after="0" w:line="240" w:lineRule="auto"/>
      </w:pPr>
      <w:r>
        <w:separator/>
      </w:r>
    </w:p>
  </w:footnote>
  <w:footnote w:type="continuationSeparator" w:id="0">
    <w:p w14:paraId="016913B0" w14:textId="77777777" w:rsidR="00023CD0" w:rsidRDefault="00023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E32A3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E32A3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9717425">
    <w:abstractNumId w:val="1"/>
  </w:num>
  <w:num w:numId="2" w16cid:durableId="1793330501">
    <w:abstractNumId w:val="2"/>
  </w:num>
  <w:num w:numId="3" w16cid:durableId="163725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55F5A"/>
    <w:rsid w:val="000806F1"/>
    <w:rsid w:val="000836C8"/>
    <w:rsid w:val="0009331C"/>
    <w:rsid w:val="000A0879"/>
    <w:rsid w:val="000A799A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3434E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1361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813E4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A35F9F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852B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4F90"/>
    <w:rsid w:val="00E072CD"/>
    <w:rsid w:val="00E13F78"/>
    <w:rsid w:val="00E32A34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11511"/>
    <w:rsid w:val="00F30317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EB5F39-28B4-4108-810A-6A09C2467D0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1290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4</cp:revision>
  <dcterms:created xsi:type="dcterms:W3CDTF">2023-03-24T12:40:00Z</dcterms:created>
  <dcterms:modified xsi:type="dcterms:W3CDTF">2023-03-24T13:16:00Z</dcterms:modified>
</cp:coreProperties>
</file>