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EA2E" w14:textId="0DAB2134" w:rsidR="00927FC9" w:rsidRDefault="00FB0A26" w:rsidP="00927FC9">
      <w:pPr>
        <w:jc w:val="center"/>
        <w:rPr>
          <w:lang w:eastAsia="lt-LT"/>
        </w:rPr>
      </w:pPr>
      <w:r w:rsidRPr="00237262">
        <w:rPr>
          <w:noProof/>
          <w:lang w:eastAsia="lt-LT"/>
        </w:rPr>
        <w:drawing>
          <wp:inline distT="0" distB="0" distL="0" distR="0" wp14:anchorId="3785CB2B" wp14:editId="6A0CA77F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257718" w14:textId="77777777" w:rsidR="002B4D16" w:rsidRPr="002B4D16" w:rsidRDefault="002B4D16" w:rsidP="00927FC9">
      <w:pPr>
        <w:jc w:val="center"/>
        <w:rPr>
          <w:sz w:val="20"/>
          <w:szCs w:val="20"/>
          <w:lang w:eastAsia="lt-LT"/>
        </w:rPr>
      </w:pPr>
    </w:p>
    <w:p w14:paraId="497FD4B5" w14:textId="77777777" w:rsidR="00927FC9" w:rsidRPr="00237262" w:rsidRDefault="00927FC9" w:rsidP="00927FC9">
      <w:pPr>
        <w:jc w:val="center"/>
        <w:rPr>
          <w:b/>
          <w:i/>
          <w:szCs w:val="40"/>
        </w:rPr>
      </w:pPr>
      <w:r w:rsidRPr="00237262">
        <w:rPr>
          <w:b/>
        </w:rPr>
        <w:t>ŠAKIŲ RAJONO SAVIVALDYBĖS TARYBA</w:t>
      </w:r>
    </w:p>
    <w:p w14:paraId="480FF01B" w14:textId="77777777" w:rsidR="00927FC9" w:rsidRPr="00237262" w:rsidRDefault="00927FC9" w:rsidP="00B669AC">
      <w:pPr>
        <w:pStyle w:val="Antrats"/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</w:p>
    <w:p w14:paraId="267B192C" w14:textId="52679A41" w:rsidR="00B669AC" w:rsidRDefault="00B669AC" w:rsidP="00B669AC">
      <w:pPr>
        <w:jc w:val="center"/>
        <w:rPr>
          <w:b/>
        </w:rPr>
      </w:pPr>
      <w:r w:rsidRPr="00237262">
        <w:rPr>
          <w:b/>
        </w:rPr>
        <w:t xml:space="preserve">SPRENDIMAS </w:t>
      </w:r>
    </w:p>
    <w:p w14:paraId="5B816CE6" w14:textId="25E3E076" w:rsidR="00AA33FB" w:rsidRPr="00E776E0" w:rsidRDefault="00E776E0" w:rsidP="00E776E0">
      <w:pPr>
        <w:jc w:val="center"/>
        <w:rPr>
          <w:b/>
        </w:rPr>
      </w:pPr>
      <w:r>
        <w:rPr>
          <w:b/>
        </w:rPr>
        <w:t>DĖL ŠAKIŲ RAJONO SAVIVALDYBĖS TARYBOS 20</w:t>
      </w:r>
      <w:r w:rsidR="006907EC">
        <w:rPr>
          <w:b/>
        </w:rPr>
        <w:t>18</w:t>
      </w:r>
      <w:r>
        <w:rPr>
          <w:b/>
        </w:rPr>
        <w:t xml:space="preserve"> M. </w:t>
      </w:r>
      <w:r w:rsidR="006907EC">
        <w:rPr>
          <w:b/>
        </w:rPr>
        <w:t>KOVO</w:t>
      </w:r>
      <w:r>
        <w:rPr>
          <w:b/>
        </w:rPr>
        <w:t xml:space="preserve"> 23 D. SPRENDIMO NR. T-</w:t>
      </w:r>
      <w:r w:rsidR="006907EC">
        <w:rPr>
          <w:b/>
        </w:rPr>
        <w:t>9</w:t>
      </w:r>
      <w:r>
        <w:rPr>
          <w:b/>
        </w:rPr>
        <w:t>2 „</w:t>
      </w:r>
      <w:r w:rsidR="00AA33FB" w:rsidRPr="00237262">
        <w:rPr>
          <w:b/>
        </w:rPr>
        <w:t>DĖL</w:t>
      </w:r>
      <w:r w:rsidR="00AA33FB" w:rsidRPr="00237262">
        <w:t xml:space="preserve"> </w:t>
      </w:r>
      <w:r w:rsidR="00AA33FB" w:rsidRPr="00237262">
        <w:rPr>
          <w:b/>
          <w:bCs/>
        </w:rPr>
        <w:t xml:space="preserve">ŠAKIŲ </w:t>
      </w:r>
      <w:r w:rsidR="00AA33FB" w:rsidRPr="00237262">
        <w:rPr>
          <w:b/>
        </w:rPr>
        <w:t>RAJONO SAVIVALDYBĖS VISUOMENĖS SVEIKATOS RĖMIMO SPECIALIOSIOS PROGRAMOS</w:t>
      </w:r>
      <w:r w:rsidR="006907EC">
        <w:rPr>
          <w:b/>
        </w:rPr>
        <w:t xml:space="preserve"> RENGIMO IR ĮGYVENDINIMO TVARKOS APRAŠO PATVIRTINIMO</w:t>
      </w:r>
      <w:r>
        <w:rPr>
          <w:b/>
        </w:rPr>
        <w:t>“</w:t>
      </w:r>
      <w:r w:rsidR="006907EC">
        <w:rPr>
          <w:b/>
        </w:rPr>
        <w:t xml:space="preserve"> PAKEITIMO</w:t>
      </w:r>
      <w:r w:rsidR="006907EC" w:rsidRPr="00237262">
        <w:rPr>
          <w:b/>
          <w:bCs/>
          <w:color w:val="000000"/>
          <w:kern w:val="36"/>
        </w:rPr>
        <w:t xml:space="preserve"> </w:t>
      </w:r>
      <w:r w:rsidR="006907EC">
        <w:rPr>
          <w:b/>
        </w:rPr>
        <w:t xml:space="preserve"> </w:t>
      </w:r>
      <w:r>
        <w:rPr>
          <w:b/>
        </w:rPr>
        <w:t xml:space="preserve"> </w:t>
      </w:r>
    </w:p>
    <w:p w14:paraId="0F3B8B13" w14:textId="77777777" w:rsidR="00AA33FB" w:rsidRPr="00237262" w:rsidRDefault="00AA33FB" w:rsidP="00AA33FB">
      <w:pPr>
        <w:tabs>
          <w:tab w:val="left" w:pos="6804"/>
        </w:tabs>
        <w:rPr>
          <w:b/>
        </w:rPr>
      </w:pPr>
    </w:p>
    <w:p w14:paraId="7A53115E" w14:textId="683A2F61" w:rsidR="00AA33FB" w:rsidRPr="00237262" w:rsidRDefault="00AA33FB" w:rsidP="00AA33FB">
      <w:pPr>
        <w:tabs>
          <w:tab w:val="left" w:pos="6804"/>
        </w:tabs>
        <w:jc w:val="center"/>
      </w:pPr>
      <w:r w:rsidRPr="00237262">
        <w:t>20</w:t>
      </w:r>
      <w:r w:rsidR="005C54A8" w:rsidRPr="00237262">
        <w:t>2</w:t>
      </w:r>
      <w:r w:rsidR="006907EC">
        <w:t>3</w:t>
      </w:r>
      <w:r w:rsidRPr="00237262">
        <w:t xml:space="preserve"> m. </w:t>
      </w:r>
      <w:r w:rsidR="006907EC">
        <w:t>balandžio</w:t>
      </w:r>
      <w:r w:rsidR="00237262" w:rsidRPr="00237262">
        <w:t xml:space="preserve"> </w:t>
      </w:r>
      <w:r w:rsidR="002B4D16">
        <w:t>21</w:t>
      </w:r>
      <w:r w:rsidR="00237262" w:rsidRPr="00237262">
        <w:t xml:space="preserve"> d.</w:t>
      </w:r>
      <w:r w:rsidRPr="00237262">
        <w:t xml:space="preserve"> Nr. T-</w:t>
      </w:r>
      <w:r w:rsidR="00787469">
        <w:t>13</w:t>
      </w:r>
      <w:r w:rsidR="006004E3">
        <w:t>2</w:t>
      </w:r>
    </w:p>
    <w:p w14:paraId="5FCE4F90" w14:textId="77777777" w:rsidR="00AA33FB" w:rsidRPr="00237262" w:rsidRDefault="00AA33FB" w:rsidP="00AA33FB">
      <w:pPr>
        <w:tabs>
          <w:tab w:val="left" w:pos="6804"/>
        </w:tabs>
        <w:jc w:val="center"/>
      </w:pPr>
      <w:r w:rsidRPr="00237262">
        <w:t>Šakiai</w:t>
      </w:r>
    </w:p>
    <w:p w14:paraId="08CF3071" w14:textId="77777777" w:rsidR="00AA33FB" w:rsidRPr="00237262" w:rsidRDefault="00AA33FB" w:rsidP="00AA33FB">
      <w:pPr>
        <w:tabs>
          <w:tab w:val="left" w:pos="1242"/>
          <w:tab w:val="left" w:pos="6804"/>
          <w:tab w:val="left" w:pos="7450"/>
        </w:tabs>
      </w:pPr>
    </w:p>
    <w:p w14:paraId="0F820C76" w14:textId="6194FDBC" w:rsidR="00AA33FB" w:rsidRPr="00237262" w:rsidRDefault="00AA33FB" w:rsidP="00AA33FB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</w:pPr>
      <w:r w:rsidRPr="00237262">
        <w:tab/>
        <w:t xml:space="preserve">Vadovaudamasi </w:t>
      </w:r>
      <w:r w:rsidR="00D845F3">
        <w:t xml:space="preserve">Lietuvos Respublikos vietos savivaldos įstatymo Nr. I-533 pakeitimo įstatymo Nr. XIV-1268 1 ir 2 straipsnių pakeitimo įstatymo 5 straipsnio 1 dalimi, </w:t>
      </w:r>
      <w:r w:rsidRPr="00237262">
        <w:t>Lietuvos Respublikos vietos savivaldos įstatymo 6 straipsnio</w:t>
      </w:r>
      <w:r w:rsidR="006907EC">
        <w:t xml:space="preserve"> 18</w:t>
      </w:r>
      <w:r w:rsidRPr="00237262">
        <w:t xml:space="preserve"> punktu, </w:t>
      </w:r>
      <w:r w:rsidR="006907EC">
        <w:t>1</w:t>
      </w:r>
      <w:r w:rsidR="00D845F3">
        <w:t>8</w:t>
      </w:r>
      <w:r w:rsidR="006907EC">
        <w:t xml:space="preserve"> straipsnio </w:t>
      </w:r>
      <w:r w:rsidR="00D845F3">
        <w:t>1</w:t>
      </w:r>
      <w:r w:rsidR="006907EC">
        <w:t xml:space="preserve"> dalimi</w:t>
      </w:r>
      <w:r w:rsidR="00D845F3">
        <w:t xml:space="preserve"> </w:t>
      </w:r>
      <w:r w:rsidR="00050155">
        <w:t>(</w:t>
      </w:r>
      <w:r w:rsidR="00D845F3">
        <w:t>iki 2023 m. kovo 31 d. galiojusios Lietuvos Respublikos vietos savivaldos įstatymo nuostatos)</w:t>
      </w:r>
      <w:r w:rsidR="006907EC">
        <w:t xml:space="preserve">, </w:t>
      </w:r>
      <w:r w:rsidRPr="00237262">
        <w:t xml:space="preserve">Lietuvos Respublikos sveikatos sistemos įstatymo </w:t>
      </w:r>
      <w:r w:rsidR="006907EC">
        <w:t>41</w:t>
      </w:r>
      <w:r w:rsidRPr="00237262">
        <w:t xml:space="preserve"> straipsni</w:t>
      </w:r>
      <w:r w:rsidR="006907EC">
        <w:t>u, 63 straipsnio</w:t>
      </w:r>
      <w:r w:rsidRPr="00237262">
        <w:t xml:space="preserve"> 5 punktu,</w:t>
      </w:r>
      <w:r w:rsidRPr="00237262">
        <w:rPr>
          <w:color w:val="FF0000"/>
        </w:rPr>
        <w:t xml:space="preserve"> </w:t>
      </w:r>
      <w:r w:rsidRPr="00237262">
        <w:t>Šakių rajono savivaldybės Bendruomenės sveikatos tarybos 20</w:t>
      </w:r>
      <w:r w:rsidR="003B4626" w:rsidRPr="00237262">
        <w:t>2</w:t>
      </w:r>
      <w:r w:rsidR="006907EC">
        <w:t>3</w:t>
      </w:r>
      <w:r w:rsidRPr="00237262">
        <w:t xml:space="preserve"> m. </w:t>
      </w:r>
      <w:r w:rsidR="006907EC">
        <w:t>kovo</w:t>
      </w:r>
      <w:r w:rsidR="00D10EE8">
        <w:t xml:space="preserve"> 1</w:t>
      </w:r>
      <w:r w:rsidR="006907EC">
        <w:t>6</w:t>
      </w:r>
      <w:r w:rsidR="00D3015B">
        <w:t xml:space="preserve"> </w:t>
      </w:r>
      <w:r w:rsidRPr="00237262">
        <w:t>d. posėdžio protokoliniu nutarimu</w:t>
      </w:r>
      <w:r w:rsidR="00C21E0C" w:rsidRPr="00237262">
        <w:t>,</w:t>
      </w:r>
      <w:r w:rsidR="003B4626" w:rsidRPr="00237262">
        <w:t xml:space="preserve"> </w:t>
      </w:r>
      <w:r w:rsidRPr="00237262">
        <w:t xml:space="preserve">Šakių rajono savivaldybės taryba </w:t>
      </w:r>
      <w:r w:rsidRPr="00237262">
        <w:rPr>
          <w:spacing w:val="60"/>
        </w:rPr>
        <w:t>nusprendžia</w:t>
      </w:r>
      <w:r w:rsidR="006004E3">
        <w:t>:</w:t>
      </w:r>
    </w:p>
    <w:p w14:paraId="2DEA8DCF" w14:textId="73A8D4F5" w:rsidR="006E70D6" w:rsidRDefault="00AA33FB" w:rsidP="007E52F7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</w:pPr>
      <w:r w:rsidRPr="00237262">
        <w:tab/>
      </w:r>
      <w:r w:rsidR="006004E3">
        <w:t>P</w:t>
      </w:r>
      <w:r w:rsidRPr="00237262">
        <w:t>a</w:t>
      </w:r>
      <w:r w:rsidR="009A0A67">
        <w:t>keisti</w:t>
      </w:r>
      <w:r w:rsidRPr="00237262">
        <w:t xml:space="preserve"> Šakių rajono savivaldybės visuomenės sveikatos rėmimo specialiosios programos </w:t>
      </w:r>
      <w:r w:rsidR="006907EC">
        <w:t>rengimo ir įgyvendinimo tvarkos aprašo</w:t>
      </w:r>
      <w:r w:rsidR="000D50FD">
        <w:t>,</w:t>
      </w:r>
      <w:r w:rsidR="006907EC">
        <w:t xml:space="preserve"> </w:t>
      </w:r>
      <w:r w:rsidR="00624FCC" w:rsidRPr="00624FCC">
        <w:t>patvirtint</w:t>
      </w:r>
      <w:r w:rsidR="00624FCC">
        <w:t>o</w:t>
      </w:r>
      <w:r w:rsidR="00624FCC" w:rsidRPr="00624FCC">
        <w:t xml:space="preserve"> Šakių rajono savivaldybės tarybos 2018 m. kovo 23 d. sprendimu Nr. T-9</w:t>
      </w:r>
      <w:r w:rsidR="00624FCC">
        <w:t>2</w:t>
      </w:r>
      <w:r w:rsidR="00624FCC" w:rsidRPr="00624FCC">
        <w:t xml:space="preserve"> „Dėl Šakių rajono savivaldybės </w:t>
      </w:r>
      <w:r w:rsidR="00624FCC">
        <w:t xml:space="preserve">visuomenės </w:t>
      </w:r>
      <w:r w:rsidR="00624FCC" w:rsidRPr="00624FCC">
        <w:t>sveikatos</w:t>
      </w:r>
      <w:r w:rsidR="008D6B04">
        <w:t xml:space="preserve"> rėmimo specialiosios programos rengimo ir įgyvendinimo tvarkos aprašo </w:t>
      </w:r>
      <w:r w:rsidR="00624FCC" w:rsidRPr="00624FCC">
        <w:t>patvirtinimo“</w:t>
      </w:r>
      <w:r w:rsidR="000D50FD">
        <w:t>,</w:t>
      </w:r>
      <w:r w:rsidR="008D6B04">
        <w:t xml:space="preserve"> </w:t>
      </w:r>
      <w:r w:rsidR="007E52F7">
        <w:t xml:space="preserve">10 punktą ir jį </w:t>
      </w:r>
      <w:r w:rsidR="009A0A67">
        <w:t>išdėst</w:t>
      </w:r>
      <w:r w:rsidR="007E52F7">
        <w:t>yti</w:t>
      </w:r>
      <w:r w:rsidR="009A0A67">
        <w:t xml:space="preserve"> </w:t>
      </w:r>
      <w:r w:rsidR="002B4D16">
        <w:t>taip</w:t>
      </w:r>
      <w:r w:rsidR="007E52F7">
        <w:t xml:space="preserve">: </w:t>
      </w:r>
    </w:p>
    <w:p w14:paraId="1A010CD8" w14:textId="1E9E5092" w:rsidR="008D0BEA" w:rsidRDefault="006E70D6" w:rsidP="007E52F7">
      <w:pPr>
        <w:pStyle w:val="prastasiniatinklio"/>
        <w:tabs>
          <w:tab w:val="left" w:pos="663"/>
        </w:tabs>
        <w:spacing w:before="0" w:beforeAutospacing="0" w:after="0" w:afterAutospacing="0" w:line="360" w:lineRule="auto"/>
        <w:jc w:val="both"/>
      </w:pPr>
      <w:r>
        <w:tab/>
        <w:t>„</w:t>
      </w:r>
      <w:r w:rsidR="00D845F3">
        <w:t xml:space="preserve">10. </w:t>
      </w:r>
      <w:r w:rsidR="007E52F7" w:rsidRPr="007E52F7">
        <w:t>Maksimali Specialiosios programos vieno</w:t>
      </w:r>
      <w:r w:rsidR="002B4D16">
        <w:t xml:space="preserve"> </w:t>
      </w:r>
      <w:r w:rsidR="007E52F7" w:rsidRPr="007E52F7">
        <w:t>projekto veikloms įgyvendinti skiriama suma negali viršyti 2</w:t>
      </w:r>
      <w:r w:rsidR="002B4D16">
        <w:t xml:space="preserve"> </w:t>
      </w:r>
      <w:r w:rsidR="007E52F7" w:rsidRPr="007E52F7">
        <w:t>000 Eur (d</w:t>
      </w:r>
      <w:r w:rsidR="000D50FD">
        <w:t>viejų</w:t>
      </w:r>
      <w:r w:rsidR="007E52F7" w:rsidRPr="007E52F7">
        <w:t xml:space="preserve"> tūkstančiai eurų)</w:t>
      </w:r>
      <w:r>
        <w:t>.</w:t>
      </w:r>
      <w:r w:rsidR="007E52F7" w:rsidRPr="007E52F7">
        <w:t xml:space="preserve"> </w:t>
      </w:r>
      <w:r>
        <w:t>S</w:t>
      </w:r>
      <w:r w:rsidR="008D0BEA" w:rsidRPr="008D0BEA">
        <w:t>avivaldybės administracija ir</w:t>
      </w:r>
      <w:r w:rsidR="008D0BEA">
        <w:t xml:space="preserve"> Bendruomenės sveikatos taryba</w:t>
      </w:r>
      <w:r w:rsidR="008D0BEA" w:rsidRPr="008D0BEA">
        <w:t>, atsižvelgdamos į atsiradusias nenumatytas situacijas sveikatos srityje, rajono gyventojų poreikius, pokyčius sveikatos politikoje</w:t>
      </w:r>
      <w:r w:rsidR="00BA67FF">
        <w:t xml:space="preserve"> bei esant motyvuotiems prašymams</w:t>
      </w:r>
      <w:r w:rsidR="008D0BEA" w:rsidRPr="008D0BEA">
        <w:t xml:space="preserve">, </w:t>
      </w:r>
      <w:r>
        <w:t xml:space="preserve">papildomai </w:t>
      </w:r>
      <w:r w:rsidR="008D0BEA" w:rsidRPr="008D0BEA">
        <w:t>gali skirti lėšas konkrečiai problemai spręsti</w:t>
      </w:r>
      <w:r>
        <w:t>.“</w:t>
      </w:r>
    </w:p>
    <w:p w14:paraId="1C1442BB" w14:textId="22D8FB13" w:rsidR="00AA33FB" w:rsidRDefault="00AA33FB" w:rsidP="00AA33FB">
      <w:pPr>
        <w:tabs>
          <w:tab w:val="left" w:pos="709"/>
        </w:tabs>
        <w:spacing w:line="360" w:lineRule="auto"/>
        <w:jc w:val="both"/>
        <w:rPr>
          <w:rStyle w:val="uficommentbody"/>
        </w:rPr>
      </w:pPr>
      <w:r w:rsidRPr="00237262">
        <w:tab/>
      </w:r>
      <w:r w:rsidRPr="00237262">
        <w:rPr>
          <w:rStyle w:val="uficommentbody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="002B4D16">
        <w:rPr>
          <w:rStyle w:val="uficommentbody"/>
        </w:rPr>
        <w:t>.</w:t>
      </w:r>
    </w:p>
    <w:p w14:paraId="3A7A537D" w14:textId="77777777" w:rsidR="006004E3" w:rsidRDefault="006004E3" w:rsidP="00AA33FB">
      <w:pPr>
        <w:tabs>
          <w:tab w:val="left" w:pos="709"/>
        </w:tabs>
        <w:spacing w:line="360" w:lineRule="auto"/>
        <w:jc w:val="both"/>
        <w:rPr>
          <w:rStyle w:val="uficommentbody"/>
        </w:rPr>
      </w:pPr>
    </w:p>
    <w:p w14:paraId="7924CBDC" w14:textId="57F45AEB" w:rsidR="002B4D16" w:rsidRPr="00237262" w:rsidRDefault="006004E3" w:rsidP="00AA33FB">
      <w:pPr>
        <w:tabs>
          <w:tab w:val="left" w:pos="709"/>
        </w:tabs>
        <w:spacing w:line="360" w:lineRule="auto"/>
        <w:jc w:val="both"/>
        <w:rPr>
          <w:rStyle w:val="uficommentbody"/>
        </w:rPr>
      </w:pPr>
      <w:r>
        <w:rPr>
          <w:rStyle w:val="uficommentbody"/>
        </w:rPr>
        <w:t xml:space="preserve">Savivaldybės meras </w:t>
      </w:r>
      <w:r>
        <w:rPr>
          <w:rStyle w:val="uficommentbody"/>
        </w:rPr>
        <w:tab/>
      </w:r>
      <w:r>
        <w:rPr>
          <w:rStyle w:val="uficommentbody"/>
        </w:rPr>
        <w:tab/>
      </w:r>
      <w:r>
        <w:rPr>
          <w:rStyle w:val="uficommentbody"/>
        </w:rPr>
        <w:tab/>
      </w:r>
      <w:r>
        <w:rPr>
          <w:rStyle w:val="uficommentbody"/>
        </w:rPr>
        <w:tab/>
      </w:r>
      <w:r>
        <w:rPr>
          <w:rStyle w:val="uficommentbody"/>
        </w:rPr>
        <w:tab/>
        <w:t xml:space="preserve">Edgaras Pilypaitis </w:t>
      </w:r>
    </w:p>
    <w:sectPr w:rsidR="002B4D16" w:rsidRPr="00237262" w:rsidSect="00232BF7">
      <w:foot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6469D" w14:textId="77777777" w:rsidR="00FA46CD" w:rsidRDefault="00FA46CD" w:rsidP="00C1057A">
      <w:r>
        <w:separator/>
      </w:r>
    </w:p>
  </w:endnote>
  <w:endnote w:type="continuationSeparator" w:id="0">
    <w:p w14:paraId="39B6B13B" w14:textId="77777777" w:rsidR="00FA46CD" w:rsidRDefault="00FA46CD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D5389" w14:textId="68ACE01E" w:rsidR="00C1057A" w:rsidRDefault="00C1057A" w:rsidP="00C1057A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8D0BEA">
      <w:rPr>
        <w:noProof/>
        <w:sz w:val="10"/>
      </w:rPr>
      <w:t>C:\Users\ezubrickiene.SAKIAI\Desktop\TARYBA 2020\visuom. svei. rėmimo spec. programa 2023m papildymas.docx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E7A78" w14:textId="77777777" w:rsidR="00FA46CD" w:rsidRDefault="00FA46CD" w:rsidP="00C1057A">
      <w:r>
        <w:separator/>
      </w:r>
    </w:p>
  </w:footnote>
  <w:footnote w:type="continuationSeparator" w:id="0">
    <w:p w14:paraId="1D0B578E" w14:textId="77777777" w:rsidR="00FA46CD" w:rsidRDefault="00FA46CD" w:rsidP="00C1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F40DC"/>
    <w:multiLevelType w:val="hybridMultilevel"/>
    <w:tmpl w:val="DBDAF60A"/>
    <w:lvl w:ilvl="0" w:tplc="103E6AD4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614679"/>
    <w:multiLevelType w:val="multilevel"/>
    <w:tmpl w:val="8C4A7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6539899">
    <w:abstractNumId w:val="1"/>
  </w:num>
  <w:num w:numId="2" w16cid:durableId="16837027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8644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078A4"/>
    <w:rsid w:val="00015C94"/>
    <w:rsid w:val="000327BB"/>
    <w:rsid w:val="00035A30"/>
    <w:rsid w:val="00050155"/>
    <w:rsid w:val="00077AEA"/>
    <w:rsid w:val="000947B0"/>
    <w:rsid w:val="000B5AFB"/>
    <w:rsid w:val="000C4E31"/>
    <w:rsid w:val="000D50FD"/>
    <w:rsid w:val="000E08A9"/>
    <w:rsid w:val="000E7C45"/>
    <w:rsid w:val="00106D27"/>
    <w:rsid w:val="00123256"/>
    <w:rsid w:val="00126253"/>
    <w:rsid w:val="0014188C"/>
    <w:rsid w:val="00182BD5"/>
    <w:rsid w:val="00190246"/>
    <w:rsid w:val="001C05BD"/>
    <w:rsid w:val="001D336B"/>
    <w:rsid w:val="001F2885"/>
    <w:rsid w:val="0020193A"/>
    <w:rsid w:val="002118E5"/>
    <w:rsid w:val="002133D8"/>
    <w:rsid w:val="00227F34"/>
    <w:rsid w:val="00232BF7"/>
    <w:rsid w:val="00237262"/>
    <w:rsid w:val="002B4D16"/>
    <w:rsid w:val="00332059"/>
    <w:rsid w:val="00340144"/>
    <w:rsid w:val="00351208"/>
    <w:rsid w:val="00351AB9"/>
    <w:rsid w:val="00390ADC"/>
    <w:rsid w:val="003B4626"/>
    <w:rsid w:val="003B52C0"/>
    <w:rsid w:val="003C5001"/>
    <w:rsid w:val="00427BDA"/>
    <w:rsid w:val="00431F32"/>
    <w:rsid w:val="00437565"/>
    <w:rsid w:val="004B6BB5"/>
    <w:rsid w:val="004D3763"/>
    <w:rsid w:val="004D4339"/>
    <w:rsid w:val="004F4284"/>
    <w:rsid w:val="00501B0B"/>
    <w:rsid w:val="00517545"/>
    <w:rsid w:val="00553765"/>
    <w:rsid w:val="00573C35"/>
    <w:rsid w:val="00591066"/>
    <w:rsid w:val="005A40CE"/>
    <w:rsid w:val="005C54A8"/>
    <w:rsid w:val="006004E3"/>
    <w:rsid w:val="00616548"/>
    <w:rsid w:val="00624FCC"/>
    <w:rsid w:val="006564AD"/>
    <w:rsid w:val="006728C3"/>
    <w:rsid w:val="00684159"/>
    <w:rsid w:val="006907EC"/>
    <w:rsid w:val="006913F7"/>
    <w:rsid w:val="006A0F99"/>
    <w:rsid w:val="006A6AEE"/>
    <w:rsid w:val="006B381A"/>
    <w:rsid w:val="006E0E18"/>
    <w:rsid w:val="006E70D6"/>
    <w:rsid w:val="00720B99"/>
    <w:rsid w:val="007224BE"/>
    <w:rsid w:val="00730EC7"/>
    <w:rsid w:val="00787469"/>
    <w:rsid w:val="007935B9"/>
    <w:rsid w:val="00795A69"/>
    <w:rsid w:val="007A4BEF"/>
    <w:rsid w:val="007B2B4E"/>
    <w:rsid w:val="007C77D0"/>
    <w:rsid w:val="007E4928"/>
    <w:rsid w:val="007E52F7"/>
    <w:rsid w:val="008344CD"/>
    <w:rsid w:val="00851C09"/>
    <w:rsid w:val="00883690"/>
    <w:rsid w:val="00890C4D"/>
    <w:rsid w:val="0089682A"/>
    <w:rsid w:val="008A7A4E"/>
    <w:rsid w:val="008B052C"/>
    <w:rsid w:val="008D0BEA"/>
    <w:rsid w:val="008D6B04"/>
    <w:rsid w:val="008E626F"/>
    <w:rsid w:val="008F2866"/>
    <w:rsid w:val="00927FC9"/>
    <w:rsid w:val="0093384F"/>
    <w:rsid w:val="00952A21"/>
    <w:rsid w:val="00996CC1"/>
    <w:rsid w:val="009A0A67"/>
    <w:rsid w:val="009A122A"/>
    <w:rsid w:val="009C33A2"/>
    <w:rsid w:val="00A02E98"/>
    <w:rsid w:val="00A43CA5"/>
    <w:rsid w:val="00A54F6B"/>
    <w:rsid w:val="00A717BE"/>
    <w:rsid w:val="00A74F02"/>
    <w:rsid w:val="00A85BAB"/>
    <w:rsid w:val="00AA33FB"/>
    <w:rsid w:val="00B34AA8"/>
    <w:rsid w:val="00B50215"/>
    <w:rsid w:val="00B56326"/>
    <w:rsid w:val="00B56E9A"/>
    <w:rsid w:val="00B623E5"/>
    <w:rsid w:val="00B669AC"/>
    <w:rsid w:val="00B67BC3"/>
    <w:rsid w:val="00B74825"/>
    <w:rsid w:val="00BA67FF"/>
    <w:rsid w:val="00BB7E3C"/>
    <w:rsid w:val="00BC3E23"/>
    <w:rsid w:val="00BD566D"/>
    <w:rsid w:val="00BD72A2"/>
    <w:rsid w:val="00BF4054"/>
    <w:rsid w:val="00C1057A"/>
    <w:rsid w:val="00C14013"/>
    <w:rsid w:val="00C21E0C"/>
    <w:rsid w:val="00C47255"/>
    <w:rsid w:val="00C57DB2"/>
    <w:rsid w:val="00CA3CCA"/>
    <w:rsid w:val="00CE1C39"/>
    <w:rsid w:val="00D10EE8"/>
    <w:rsid w:val="00D16246"/>
    <w:rsid w:val="00D3015B"/>
    <w:rsid w:val="00D33EEF"/>
    <w:rsid w:val="00D636C1"/>
    <w:rsid w:val="00D75D0C"/>
    <w:rsid w:val="00D845F3"/>
    <w:rsid w:val="00D87C24"/>
    <w:rsid w:val="00DA68A7"/>
    <w:rsid w:val="00DF57B2"/>
    <w:rsid w:val="00E225D3"/>
    <w:rsid w:val="00E375AD"/>
    <w:rsid w:val="00E776E0"/>
    <w:rsid w:val="00E95EA4"/>
    <w:rsid w:val="00E96702"/>
    <w:rsid w:val="00EA3007"/>
    <w:rsid w:val="00EA6FC2"/>
    <w:rsid w:val="00EC2B4D"/>
    <w:rsid w:val="00F234F5"/>
    <w:rsid w:val="00F27A6B"/>
    <w:rsid w:val="00F36650"/>
    <w:rsid w:val="00F436CD"/>
    <w:rsid w:val="00FA46CD"/>
    <w:rsid w:val="00FB0A26"/>
    <w:rsid w:val="00FF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8ABD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semiHidden/>
    <w:unhideWhenUsed/>
    <w:rsid w:val="007935B9"/>
    <w:rPr>
      <w:color w:val="0000FF" w:themeColor="hyperlink"/>
      <w:u w:val="single"/>
    </w:rPr>
  </w:style>
  <w:style w:type="paragraph" w:styleId="prastasiniatinklio">
    <w:name w:val="Normal (Web)"/>
    <w:basedOn w:val="prastasis"/>
    <w:uiPriority w:val="99"/>
    <w:rsid w:val="00AA33FB"/>
    <w:pPr>
      <w:spacing w:before="100" w:beforeAutospacing="1" w:after="100" w:afterAutospacing="1"/>
    </w:pPr>
    <w:rPr>
      <w:lang w:eastAsia="lt-LT"/>
    </w:rPr>
  </w:style>
  <w:style w:type="character" w:customStyle="1" w:styleId="uficommentbody">
    <w:name w:val="uficommentbody"/>
    <w:uiPriority w:val="99"/>
    <w:rsid w:val="00AA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7E35219-E7F1-44F1-AD35-8B4D2D773C0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8763-04AA-4081-839E-228E3564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1307</Words>
  <Characters>745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</dc:creator>
  <cp:lastModifiedBy>Inga Kanapeckienė</cp:lastModifiedBy>
  <cp:revision>4</cp:revision>
  <cp:lastPrinted>2023-04-05T08:29:00Z</cp:lastPrinted>
  <dcterms:created xsi:type="dcterms:W3CDTF">2023-04-11T05:59:00Z</dcterms:created>
  <dcterms:modified xsi:type="dcterms:W3CDTF">2023-04-21T11:03:00Z</dcterms:modified>
</cp:coreProperties>
</file>