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11A76066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8F4954">
        <w:rPr>
          <w:rFonts w:ascii="Times New Roman" w:hAnsi="Times New Roman"/>
          <w:szCs w:val="24"/>
        </w:rPr>
        <w:t>3</w:t>
      </w:r>
      <w:r w:rsidRPr="00BF4357">
        <w:rPr>
          <w:rFonts w:ascii="Times New Roman" w:hAnsi="Times New Roman"/>
          <w:szCs w:val="24"/>
        </w:rPr>
        <w:t xml:space="preserve"> m. </w:t>
      </w:r>
      <w:r w:rsidR="00E446AB">
        <w:rPr>
          <w:rFonts w:ascii="Times New Roman" w:hAnsi="Times New Roman"/>
          <w:szCs w:val="24"/>
        </w:rPr>
        <w:t xml:space="preserve">balandžio      </w:t>
      </w:r>
      <w:r w:rsidR="00971089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DD1F739" w:rsidR="0035744C" w:rsidRPr="00537581" w:rsidRDefault="003E13CC" w:rsidP="00206935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Vadovaudamasis </w:t>
      </w:r>
      <w:r w:rsidR="0035744C" w:rsidRPr="00504E4F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 xml:space="preserve">rajono savivaldybės tarybos 2016 m. </w:t>
      </w:r>
      <w:r w:rsidR="0035744C" w:rsidRPr="00504E4F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504E4F">
        <w:rPr>
          <w:rFonts w:ascii="Times New Roman" w:hAnsi="Times New Roman"/>
          <w:szCs w:val="24"/>
        </w:rPr>
        <w:t xml:space="preserve"> p</w:t>
      </w:r>
      <w:r w:rsidR="001B1E4E" w:rsidRPr="00504E4F">
        <w:rPr>
          <w:rFonts w:ascii="Times New Roman" w:hAnsi="Times New Roman"/>
          <w:szCs w:val="24"/>
        </w:rPr>
        <w:t>apunkčiu</w:t>
      </w:r>
      <w:r w:rsidR="00537581">
        <w:rPr>
          <w:rFonts w:ascii="Times New Roman" w:hAnsi="Times New Roman"/>
          <w:szCs w:val="24"/>
        </w:rPr>
        <w:t>,</w:t>
      </w:r>
      <w:r w:rsidR="00D919E3" w:rsidRPr="00504E4F">
        <w:rPr>
          <w:rFonts w:ascii="Times New Roman" w:hAnsi="Times New Roman"/>
          <w:szCs w:val="24"/>
        </w:rPr>
        <w:t xml:space="preserve"> </w:t>
      </w:r>
      <w:r w:rsidR="0035744C" w:rsidRPr="00504E4F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A112A8">
        <w:rPr>
          <w:rFonts w:ascii="Times New Roman" w:hAnsi="Times New Roman"/>
          <w:color w:val="000000"/>
          <w:szCs w:val="24"/>
        </w:rPr>
        <w:t>ais</w:t>
      </w:r>
      <w:r w:rsidR="0035744C" w:rsidRPr="00537581">
        <w:rPr>
          <w:rFonts w:ascii="Times New Roman" w:hAnsi="Times New Roman"/>
          <w:color w:val="000000"/>
          <w:szCs w:val="24"/>
        </w:rPr>
        <w:t>,</w:t>
      </w:r>
    </w:p>
    <w:p w14:paraId="169BA15E" w14:textId="70E72712" w:rsidR="0035744C" w:rsidRDefault="0035744C" w:rsidP="00206935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504E4F">
        <w:rPr>
          <w:color w:val="000000"/>
        </w:rPr>
        <w:tab/>
      </w:r>
      <w:r w:rsidRPr="00504E4F">
        <w:rPr>
          <w:color w:val="000000"/>
          <w:spacing w:val="60"/>
        </w:rPr>
        <w:t>tvirtinu</w:t>
      </w:r>
      <w:r w:rsidRPr="00504E4F">
        <w:rPr>
          <w:color w:val="000000"/>
        </w:rPr>
        <w:t xml:space="preserve"> pridedamas Šakių rajono savivaldybės nekilnojamųjų daiktų pardavimo viešame aukcione sąlygas:</w:t>
      </w:r>
    </w:p>
    <w:p w14:paraId="37349419" w14:textId="77777777" w:rsidR="00E446AB" w:rsidRDefault="00E446AB" w:rsidP="00E446AB">
      <w:pPr>
        <w:widowControl w:val="0"/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color w:val="000000"/>
        </w:rPr>
        <w:t xml:space="preserve">1. </w:t>
      </w:r>
      <w:r w:rsidRPr="00484480">
        <w:rPr>
          <w:szCs w:val="24"/>
        </w:rPr>
        <w:t>Parduotuvė</w:t>
      </w:r>
      <w:r>
        <w:rPr>
          <w:szCs w:val="24"/>
        </w:rPr>
        <w:t>s</w:t>
      </w:r>
      <w:r w:rsidRPr="00484480">
        <w:rPr>
          <w:szCs w:val="24"/>
        </w:rPr>
        <w:t xml:space="preserve"> (unikalus </w:t>
      </w:r>
      <w:r>
        <w:rPr>
          <w:szCs w:val="24"/>
        </w:rPr>
        <w:t>Nr.</w:t>
      </w:r>
      <w:r w:rsidRPr="00484480">
        <w:rPr>
          <w:szCs w:val="24"/>
        </w:rPr>
        <w:t xml:space="preserve"> 8497-0014-8024:0001, </w:t>
      </w:r>
      <w:r>
        <w:rPr>
          <w:szCs w:val="24"/>
        </w:rPr>
        <w:t xml:space="preserve">bendras </w:t>
      </w:r>
      <w:r w:rsidRPr="00484480">
        <w:rPr>
          <w:szCs w:val="24"/>
        </w:rPr>
        <w:t>plotas 39,28 kv. m)</w:t>
      </w:r>
      <w:r>
        <w:rPr>
          <w:szCs w:val="24"/>
        </w:rPr>
        <w:t>,</w:t>
      </w:r>
      <w:r w:rsidRPr="00484480">
        <w:rPr>
          <w:szCs w:val="24"/>
        </w:rPr>
        <w:t xml:space="preserve"> Alyvų g. 10-2, Totorviečių k., Kudirkos Naumiesčio sen., Šakių r. sav.; 0,0254 ha</w:t>
      </w:r>
      <w:r>
        <w:rPr>
          <w:szCs w:val="24"/>
        </w:rPr>
        <w:t xml:space="preserve"> dalies</w:t>
      </w:r>
      <w:r w:rsidRPr="00484480">
        <w:rPr>
          <w:szCs w:val="24"/>
        </w:rPr>
        <w:t xml:space="preserve"> žemės sklypo </w:t>
      </w:r>
      <w:r>
        <w:rPr>
          <w:szCs w:val="24"/>
        </w:rPr>
        <w:t xml:space="preserve">(iš bendro 0,1087 ha ploto) </w:t>
      </w:r>
      <w:r w:rsidRPr="00484480">
        <w:rPr>
          <w:szCs w:val="24"/>
        </w:rPr>
        <w:t>(kadastro Nr. 8470/0006:13, unikalus Nr. 4400-5132-2888), Alyvų g. 10, Totorviečių k., Kudirkos Naumiesčio sen., Šakių r. sav.</w:t>
      </w:r>
    </w:p>
    <w:p w14:paraId="67909D00" w14:textId="12E33158" w:rsidR="00AF6548" w:rsidRPr="00354649" w:rsidRDefault="00AF6548" w:rsidP="00AF6548">
      <w:pPr>
        <w:spacing w:line="360" w:lineRule="auto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>2</w:t>
      </w:r>
      <w:r>
        <w:rPr>
          <w:szCs w:val="24"/>
        </w:rPr>
        <w:t>. Buto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</w:t>
      </w:r>
      <w:r>
        <w:rPr>
          <w:szCs w:val="24"/>
        </w:rPr>
        <w:t>4400-0998-2929:9660</w:t>
      </w:r>
      <w:r w:rsidRPr="00263915">
        <w:rPr>
          <w:szCs w:val="24"/>
        </w:rPr>
        <w:t xml:space="preserve">, </w:t>
      </w:r>
      <w:r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18,17 kv. m</w:t>
      </w:r>
      <w:r w:rsidRPr="00263915">
        <w:rPr>
          <w:szCs w:val="24"/>
        </w:rPr>
        <w:t>)</w:t>
      </w:r>
      <w:r>
        <w:rPr>
          <w:szCs w:val="24"/>
        </w:rPr>
        <w:t xml:space="preserve"> su rūsiu 6,28 kv. m,</w:t>
      </w:r>
      <w:r w:rsidRPr="00263915">
        <w:rPr>
          <w:szCs w:val="24"/>
        </w:rPr>
        <w:t xml:space="preserve"> </w:t>
      </w:r>
      <w:r>
        <w:rPr>
          <w:szCs w:val="24"/>
        </w:rPr>
        <w:t xml:space="preserve">Vytauto </w:t>
      </w:r>
      <w:r w:rsidRPr="00263915">
        <w:rPr>
          <w:szCs w:val="24"/>
        </w:rPr>
        <w:t xml:space="preserve">g. </w:t>
      </w:r>
      <w:r>
        <w:rPr>
          <w:szCs w:val="24"/>
        </w:rPr>
        <w:t>23-23</w:t>
      </w:r>
      <w:r w:rsidRPr="00263915">
        <w:rPr>
          <w:szCs w:val="24"/>
        </w:rPr>
        <w:t xml:space="preserve">, </w:t>
      </w:r>
      <w:r>
        <w:rPr>
          <w:szCs w:val="24"/>
        </w:rPr>
        <w:t>Kudirkos Naumiestis</w:t>
      </w:r>
      <w:r w:rsidRPr="00263915">
        <w:rPr>
          <w:szCs w:val="24"/>
        </w:rPr>
        <w:t>, Šakių r. sav.</w:t>
      </w:r>
    </w:p>
    <w:p w14:paraId="7722665C" w14:textId="6A4FD0E0" w:rsidR="00E446AB" w:rsidRDefault="00AF6548" w:rsidP="00E446AB">
      <w:pPr>
        <w:spacing w:line="360" w:lineRule="auto"/>
        <w:ind w:firstLine="720"/>
        <w:jc w:val="both"/>
        <w:rPr>
          <w:szCs w:val="24"/>
        </w:rPr>
      </w:pPr>
      <w:r>
        <w:rPr>
          <w:rFonts w:ascii="Times New Roman" w:hAnsi="Times New Roman"/>
          <w:color w:val="000000"/>
          <w:szCs w:val="24"/>
        </w:rPr>
        <w:t>3</w:t>
      </w:r>
      <w:r w:rsidR="00E446AB">
        <w:rPr>
          <w:rFonts w:ascii="Times New Roman" w:hAnsi="Times New Roman"/>
          <w:color w:val="000000"/>
          <w:szCs w:val="24"/>
        </w:rPr>
        <w:t xml:space="preserve">. </w:t>
      </w:r>
      <w:r w:rsidR="00E446AB">
        <w:rPr>
          <w:szCs w:val="24"/>
        </w:rPr>
        <w:t>Gyvenamojo namo</w:t>
      </w:r>
      <w:r w:rsidR="00E446AB" w:rsidRPr="00263915">
        <w:rPr>
          <w:szCs w:val="24"/>
        </w:rPr>
        <w:t xml:space="preserve"> (unikalus </w:t>
      </w:r>
      <w:r w:rsidR="00E446AB">
        <w:rPr>
          <w:szCs w:val="24"/>
        </w:rPr>
        <w:t>Nr.</w:t>
      </w:r>
      <w:r w:rsidR="00E446AB" w:rsidRPr="00263915">
        <w:rPr>
          <w:szCs w:val="24"/>
        </w:rPr>
        <w:t xml:space="preserve"> </w:t>
      </w:r>
      <w:r w:rsidR="00E446AB">
        <w:rPr>
          <w:szCs w:val="24"/>
        </w:rPr>
        <w:t>8496-0024-2010, bendras</w:t>
      </w:r>
      <w:r w:rsidR="00E446AB" w:rsidRPr="00C70254">
        <w:rPr>
          <w:szCs w:val="24"/>
        </w:rPr>
        <w:t xml:space="preserve"> </w:t>
      </w:r>
      <w:r w:rsidR="00E446AB">
        <w:rPr>
          <w:szCs w:val="24"/>
        </w:rPr>
        <w:t>plotas 74,31 kv. m</w:t>
      </w:r>
      <w:r w:rsidR="00E446AB" w:rsidRPr="00646371">
        <w:rPr>
          <w:szCs w:val="24"/>
        </w:rPr>
        <w:t>), viralinė</w:t>
      </w:r>
      <w:r w:rsidR="00E446AB">
        <w:rPr>
          <w:szCs w:val="24"/>
        </w:rPr>
        <w:t>s</w:t>
      </w:r>
      <w:r w:rsidR="00E446AB" w:rsidRPr="00646371">
        <w:rPr>
          <w:szCs w:val="24"/>
        </w:rPr>
        <w:t xml:space="preserve"> (unikalus numeris 8496-0024-2021, užstatytas plotas 32,00 kv. m), ūkini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pastat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(unikalus numeris 8496-0024-2032, užstatytas plotas 35,00 kv. m), ūkini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pastat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(unikalus numeris 8496-0024-2043, užstatytas plotas 30,00 kv. m), ūkini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pastat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(unikalus numeris 8496-0024-2054, užstatytas plotas 36,00 kv. m), ūkini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pastat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(unikalus numeris 8496-0024-2065, užstatytas plotas 21,00 kv. m), ūkini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pastat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(unikalus numeris 8496-0024-2076, užstatytas plotas 9,00 kv. m), ūkini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pastat</w:t>
      </w:r>
      <w:r w:rsidR="00E446AB">
        <w:rPr>
          <w:szCs w:val="24"/>
        </w:rPr>
        <w:t>o</w:t>
      </w:r>
      <w:r w:rsidR="00E446AB" w:rsidRPr="00646371">
        <w:rPr>
          <w:szCs w:val="24"/>
        </w:rPr>
        <w:t xml:space="preserve"> (unikalus numeris 8496-0024-2087, užstatytas plotas 24,00 kv. m), kiemo statini</w:t>
      </w:r>
      <w:r w:rsidR="00E446AB">
        <w:rPr>
          <w:szCs w:val="24"/>
        </w:rPr>
        <w:t>ų</w:t>
      </w:r>
      <w:r w:rsidR="00E446AB" w:rsidRPr="00646371">
        <w:rPr>
          <w:szCs w:val="24"/>
        </w:rPr>
        <w:t xml:space="preserve"> (unikalus numeris </w:t>
      </w:r>
      <w:r w:rsidR="00E446AB" w:rsidRPr="00646371">
        <w:rPr>
          <w:szCs w:val="24"/>
        </w:rPr>
        <w:lastRenderedPageBreak/>
        <w:t>8496-0024-2098);</w:t>
      </w:r>
      <w:r w:rsidR="00E446AB">
        <w:rPr>
          <w:szCs w:val="24"/>
        </w:rPr>
        <w:t xml:space="preserve"> </w:t>
      </w:r>
      <w:r w:rsidR="00E446AB" w:rsidRPr="00263915">
        <w:rPr>
          <w:szCs w:val="24"/>
        </w:rPr>
        <w:t>0,</w:t>
      </w:r>
      <w:r w:rsidR="00E446AB">
        <w:rPr>
          <w:szCs w:val="24"/>
        </w:rPr>
        <w:t>2102</w:t>
      </w:r>
      <w:r w:rsidR="00E446AB" w:rsidRPr="00263915">
        <w:rPr>
          <w:szCs w:val="24"/>
        </w:rPr>
        <w:t xml:space="preserve"> ha </w:t>
      </w:r>
      <w:r w:rsidR="00E446AB">
        <w:rPr>
          <w:szCs w:val="24"/>
        </w:rPr>
        <w:t xml:space="preserve">žemės sklypo </w:t>
      </w:r>
      <w:r w:rsidR="00E446AB" w:rsidRPr="00263915">
        <w:rPr>
          <w:szCs w:val="24"/>
        </w:rPr>
        <w:t>(kadastr</w:t>
      </w:r>
      <w:r w:rsidR="00E446AB">
        <w:rPr>
          <w:szCs w:val="24"/>
        </w:rPr>
        <w:t>o</w:t>
      </w:r>
      <w:r w:rsidR="00E446AB" w:rsidRPr="00263915">
        <w:rPr>
          <w:szCs w:val="24"/>
        </w:rPr>
        <w:t xml:space="preserve"> </w:t>
      </w:r>
      <w:r w:rsidR="00E446AB">
        <w:rPr>
          <w:szCs w:val="24"/>
        </w:rPr>
        <w:t>Nr.</w:t>
      </w:r>
      <w:r w:rsidR="00E446AB" w:rsidRPr="00263915">
        <w:rPr>
          <w:szCs w:val="24"/>
        </w:rPr>
        <w:t xml:space="preserve"> 84</w:t>
      </w:r>
      <w:r w:rsidR="00E446AB">
        <w:rPr>
          <w:szCs w:val="24"/>
        </w:rPr>
        <w:t>88</w:t>
      </w:r>
      <w:r w:rsidR="00E446AB" w:rsidRPr="00263915">
        <w:rPr>
          <w:szCs w:val="24"/>
        </w:rPr>
        <w:t>/000</w:t>
      </w:r>
      <w:r w:rsidR="00E446AB">
        <w:rPr>
          <w:szCs w:val="24"/>
        </w:rPr>
        <w:t>2</w:t>
      </w:r>
      <w:r w:rsidR="00E446AB" w:rsidRPr="00263915">
        <w:rPr>
          <w:szCs w:val="24"/>
        </w:rPr>
        <w:t>:</w:t>
      </w:r>
      <w:r w:rsidR="00E446AB">
        <w:rPr>
          <w:szCs w:val="24"/>
        </w:rPr>
        <w:t>49, unikalus Nr. 8488-0002-0049</w:t>
      </w:r>
      <w:r w:rsidR="00E446AB" w:rsidRPr="00263915">
        <w:rPr>
          <w:szCs w:val="24"/>
        </w:rPr>
        <w:t xml:space="preserve">), </w:t>
      </w:r>
      <w:r w:rsidR="00E446AB">
        <w:rPr>
          <w:szCs w:val="24"/>
        </w:rPr>
        <w:t>Bliūkiškių k.</w:t>
      </w:r>
      <w:r w:rsidR="00E446AB" w:rsidRPr="00263915">
        <w:rPr>
          <w:szCs w:val="24"/>
        </w:rPr>
        <w:t xml:space="preserve"> </w:t>
      </w:r>
      <w:r w:rsidR="00E446AB">
        <w:rPr>
          <w:szCs w:val="24"/>
        </w:rPr>
        <w:t>8</w:t>
      </w:r>
      <w:r w:rsidR="00E446AB" w:rsidRPr="00263915">
        <w:rPr>
          <w:szCs w:val="24"/>
        </w:rPr>
        <w:t>,</w:t>
      </w:r>
      <w:r w:rsidR="00E446AB">
        <w:rPr>
          <w:szCs w:val="24"/>
        </w:rPr>
        <w:t xml:space="preserve"> Sintautų sen.</w:t>
      </w:r>
      <w:r w:rsidR="00E446AB" w:rsidRPr="00263915">
        <w:rPr>
          <w:szCs w:val="24"/>
        </w:rPr>
        <w:t>, Šakių r. sav.</w:t>
      </w:r>
    </w:p>
    <w:p w14:paraId="7AD21802" w14:textId="3184373F" w:rsidR="00E446AB" w:rsidRPr="00354649" w:rsidRDefault="00E446AB" w:rsidP="00E446AB">
      <w:pPr>
        <w:spacing w:line="360" w:lineRule="auto"/>
        <w:jc w:val="both"/>
        <w:rPr>
          <w:szCs w:val="24"/>
        </w:rPr>
      </w:pPr>
      <w:r>
        <w:rPr>
          <w:color w:val="000000"/>
        </w:rPr>
        <w:tab/>
        <w:t xml:space="preserve">4. </w:t>
      </w:r>
      <w:r w:rsidRPr="00D84440">
        <w:rPr>
          <w:rFonts w:ascii="Times New Roman" w:hAnsi="Times New Roman"/>
          <w:szCs w:val="24"/>
        </w:rPr>
        <w:t xml:space="preserve">Mokyklos (unikalus </w:t>
      </w:r>
      <w:r>
        <w:rPr>
          <w:rFonts w:ascii="Times New Roman" w:hAnsi="Times New Roman"/>
          <w:szCs w:val="24"/>
        </w:rPr>
        <w:t>Nr.</w:t>
      </w:r>
      <w:r w:rsidRPr="00D84440">
        <w:rPr>
          <w:rFonts w:ascii="Times New Roman" w:hAnsi="Times New Roman"/>
          <w:szCs w:val="24"/>
        </w:rPr>
        <w:t xml:space="preserve"> 8498-8016-3016, </w:t>
      </w:r>
      <w:r>
        <w:rPr>
          <w:rFonts w:ascii="Times New Roman" w:hAnsi="Times New Roman"/>
          <w:szCs w:val="24"/>
        </w:rPr>
        <w:t xml:space="preserve">bendras </w:t>
      </w:r>
      <w:r w:rsidRPr="00D84440">
        <w:rPr>
          <w:rFonts w:ascii="Times New Roman" w:hAnsi="Times New Roman"/>
          <w:szCs w:val="24"/>
        </w:rPr>
        <w:t xml:space="preserve">plotas 2116,21 kv. m), kiemo statinių (unikalus </w:t>
      </w:r>
      <w:r>
        <w:rPr>
          <w:rFonts w:ascii="Times New Roman" w:hAnsi="Times New Roman"/>
          <w:szCs w:val="24"/>
        </w:rPr>
        <w:t>Nr.</w:t>
      </w:r>
      <w:r w:rsidRPr="00D84440">
        <w:rPr>
          <w:rFonts w:ascii="Times New Roman" w:hAnsi="Times New Roman"/>
          <w:szCs w:val="24"/>
        </w:rPr>
        <w:t xml:space="preserve"> 8498-8016-3027), sandėlio (unikalus </w:t>
      </w:r>
      <w:r>
        <w:rPr>
          <w:rFonts w:ascii="Times New Roman" w:hAnsi="Times New Roman"/>
          <w:szCs w:val="24"/>
        </w:rPr>
        <w:t>Nr.</w:t>
      </w:r>
      <w:r w:rsidRPr="00D84440">
        <w:rPr>
          <w:rFonts w:ascii="Times New Roman" w:hAnsi="Times New Roman"/>
          <w:szCs w:val="24"/>
        </w:rPr>
        <w:t xml:space="preserve"> 4400-5049-7228, </w:t>
      </w:r>
      <w:r>
        <w:rPr>
          <w:rFonts w:ascii="Times New Roman" w:hAnsi="Times New Roman"/>
          <w:szCs w:val="24"/>
        </w:rPr>
        <w:t xml:space="preserve">bendras </w:t>
      </w:r>
      <w:r w:rsidRPr="00D84440">
        <w:rPr>
          <w:rFonts w:ascii="Times New Roman" w:hAnsi="Times New Roman"/>
          <w:szCs w:val="24"/>
        </w:rPr>
        <w:t xml:space="preserve">plotas 22,51 kv. m); 1,0656 ha žemės sklypo (kadastro </w:t>
      </w:r>
      <w:r>
        <w:rPr>
          <w:rFonts w:ascii="Times New Roman" w:hAnsi="Times New Roman"/>
          <w:szCs w:val="24"/>
        </w:rPr>
        <w:t>Nr.</w:t>
      </w:r>
      <w:r w:rsidRPr="00D84440">
        <w:rPr>
          <w:rFonts w:ascii="Times New Roman" w:hAnsi="Times New Roman"/>
          <w:szCs w:val="24"/>
        </w:rPr>
        <w:t xml:space="preserve"> 8405/0003:84, unikalus </w:t>
      </w:r>
      <w:r>
        <w:rPr>
          <w:rFonts w:ascii="Times New Roman" w:hAnsi="Times New Roman"/>
          <w:szCs w:val="24"/>
        </w:rPr>
        <w:t>Nr.</w:t>
      </w:r>
      <w:r w:rsidRPr="00D84440">
        <w:rPr>
          <w:rFonts w:ascii="Times New Roman" w:hAnsi="Times New Roman"/>
          <w:szCs w:val="24"/>
        </w:rPr>
        <w:t xml:space="preserve"> 4400-2694-0341), Mokyklos g. 12, Barzdai, Šakių r. sav.</w:t>
      </w:r>
    </w:p>
    <w:p w14:paraId="6B42C5B7" w14:textId="15C29C16" w:rsidR="001A4536" w:rsidRPr="00FE4E9E" w:rsidRDefault="00A742D1" w:rsidP="00736939">
      <w:pPr>
        <w:widowControl w:val="0"/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rFonts w:ascii="Times New Roman" w:hAnsi="Times New Roman"/>
          <w:szCs w:val="24"/>
        </w:rPr>
        <w:tab/>
      </w:r>
      <w:r w:rsidR="006D6A4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</w:t>
      </w:r>
      <w:r w:rsidR="001A4536" w:rsidRPr="00FE4E9E">
        <w:rPr>
          <w:rFonts w:ascii="Times New Roman" w:hAnsi="Times New Roman"/>
          <w:szCs w:val="24"/>
        </w:rPr>
        <w:t>But</w:t>
      </w:r>
      <w:r w:rsidR="001A4536">
        <w:rPr>
          <w:rFonts w:ascii="Times New Roman" w:hAnsi="Times New Roman"/>
          <w:szCs w:val="24"/>
        </w:rPr>
        <w:t>o</w:t>
      </w:r>
      <w:r w:rsidR="001A4536" w:rsidRPr="00FE4E9E">
        <w:rPr>
          <w:rFonts w:ascii="Times New Roman" w:hAnsi="Times New Roman"/>
          <w:szCs w:val="24"/>
        </w:rPr>
        <w:t xml:space="preserve"> (unikalus </w:t>
      </w:r>
      <w:r w:rsidR="001A4536">
        <w:rPr>
          <w:szCs w:val="24"/>
        </w:rPr>
        <w:t>Nr.</w:t>
      </w:r>
      <w:r w:rsidR="001A4536" w:rsidRPr="00FE4E9E">
        <w:rPr>
          <w:rFonts w:ascii="Times New Roman" w:hAnsi="Times New Roman"/>
          <w:szCs w:val="24"/>
        </w:rPr>
        <w:t xml:space="preserve"> </w:t>
      </w:r>
      <w:r w:rsidR="001A4536" w:rsidRPr="00FE4E9E">
        <w:rPr>
          <w:rStyle w:val="tojvnm2t"/>
          <w:rFonts w:ascii="Times New Roman" w:hAnsi="Times New Roman"/>
          <w:szCs w:val="24"/>
        </w:rPr>
        <w:t>4400-0714-5893:1509</w:t>
      </w:r>
      <w:r w:rsidR="001A4536" w:rsidRPr="00FE4E9E">
        <w:rPr>
          <w:rFonts w:ascii="Times New Roman" w:hAnsi="Times New Roman"/>
          <w:szCs w:val="24"/>
        </w:rPr>
        <w:t xml:space="preserve">, bendras plotas 32,17 kv. m) su bendro naudojimo patalpa 0,75 kv. m, pažymėta a-1, E. Steponaičio g. 8-1, Šakiai, su priklausiniais – </w:t>
      </w:r>
      <w:r w:rsidR="001A4536" w:rsidRPr="00FE4E9E">
        <w:rPr>
          <w:rStyle w:val="tojvnm2t"/>
          <w:rFonts w:ascii="Times New Roman" w:hAnsi="Times New Roman"/>
          <w:szCs w:val="24"/>
        </w:rPr>
        <w:t xml:space="preserve">½ ūkinio pastato (unikalus </w:t>
      </w:r>
      <w:r w:rsidR="001A4536">
        <w:rPr>
          <w:rStyle w:val="tojvnm2t"/>
          <w:rFonts w:ascii="Times New Roman" w:hAnsi="Times New Roman"/>
          <w:szCs w:val="24"/>
        </w:rPr>
        <w:t>Nr.</w:t>
      </w:r>
      <w:r w:rsidR="001A4536" w:rsidRPr="00FE4E9E">
        <w:rPr>
          <w:rStyle w:val="tojvnm2t"/>
          <w:rFonts w:ascii="Times New Roman" w:hAnsi="Times New Roman"/>
          <w:szCs w:val="24"/>
        </w:rPr>
        <w:t xml:space="preserve"> 8495-8000-6023, užstatytas plotas 37,00 kv. m), ½ kiemo statinių (unikalus </w:t>
      </w:r>
      <w:r w:rsidR="001A4536">
        <w:rPr>
          <w:rStyle w:val="tojvnm2t"/>
          <w:rFonts w:ascii="Times New Roman" w:hAnsi="Times New Roman"/>
          <w:szCs w:val="24"/>
        </w:rPr>
        <w:t>Nr.</w:t>
      </w:r>
      <w:r w:rsidR="001A4536" w:rsidRPr="00FE4E9E">
        <w:rPr>
          <w:rStyle w:val="tojvnm2t"/>
          <w:rFonts w:ascii="Times New Roman" w:hAnsi="Times New Roman"/>
          <w:szCs w:val="24"/>
        </w:rPr>
        <w:t xml:space="preserve"> 8495-8000-6034), E. Steponaičio g. 8, Šakiai.</w:t>
      </w:r>
    </w:p>
    <w:p w14:paraId="7BA7F55D" w14:textId="796A2D9D" w:rsidR="001A4536" w:rsidRPr="0005564F" w:rsidRDefault="001A4536" w:rsidP="001A4536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 w:rsidR="006D6A4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 w:rsidRPr="00105878">
        <w:rPr>
          <w:rFonts w:ascii="Times New Roman" w:hAnsi="Times New Roman"/>
        </w:rPr>
        <w:t>But</w:t>
      </w:r>
      <w:r>
        <w:rPr>
          <w:rFonts w:ascii="Times New Roman" w:hAnsi="Times New Roman"/>
        </w:rPr>
        <w:t>o</w:t>
      </w:r>
      <w:r w:rsidRPr="0005564F">
        <w:rPr>
          <w:rFonts w:ascii="Times New Roman" w:hAnsi="Times New Roman"/>
        </w:rPr>
        <w:t xml:space="preserve"> </w:t>
      </w:r>
      <w:r w:rsidRPr="00105878">
        <w:rPr>
          <w:rFonts w:ascii="Times New Roman" w:hAnsi="Times New Roman"/>
        </w:rPr>
        <w:t xml:space="preserve">(unikalus </w:t>
      </w:r>
      <w:r>
        <w:rPr>
          <w:rFonts w:ascii="Times New Roman" w:hAnsi="Times New Roman"/>
        </w:rPr>
        <w:t xml:space="preserve">Nr. </w:t>
      </w:r>
      <w:r w:rsidRPr="00105878">
        <w:rPr>
          <w:rFonts w:ascii="Times New Roman" w:hAnsi="Times New Roman"/>
        </w:rPr>
        <w:t>8494-9002-9014:0004, bendras plotas 41,34 kv. m)</w:t>
      </w:r>
      <w:r>
        <w:rPr>
          <w:rFonts w:ascii="Times New Roman" w:hAnsi="Times New Roman"/>
        </w:rPr>
        <w:t xml:space="preserve"> </w:t>
      </w:r>
      <w:r w:rsidRPr="00105878">
        <w:rPr>
          <w:rFonts w:ascii="Times New Roman" w:hAnsi="Times New Roman"/>
        </w:rPr>
        <w:t>su bendro naudojimo patalpomis a-1 (38/100 iš 8,46 kv. m), a-2 (71/100 iš 5,20 kv. m), a-3 (38/100 iš 1,44 kv. m)</w:t>
      </w:r>
      <w:r>
        <w:rPr>
          <w:rFonts w:ascii="Times New Roman" w:hAnsi="Times New Roman"/>
        </w:rPr>
        <w:t xml:space="preserve">, </w:t>
      </w:r>
      <w:r w:rsidRPr="00105878">
        <w:rPr>
          <w:rFonts w:ascii="Times New Roman" w:hAnsi="Times New Roman"/>
        </w:rPr>
        <w:t>Šaulių g. 15-3, Šakiai</w:t>
      </w:r>
      <w:r>
        <w:rPr>
          <w:rFonts w:ascii="Times New Roman" w:hAnsi="Times New Roman"/>
        </w:rPr>
        <w:t xml:space="preserve">, </w:t>
      </w:r>
      <w:r w:rsidRPr="00105878">
        <w:rPr>
          <w:rFonts w:ascii="Times New Roman" w:hAnsi="Times New Roman"/>
        </w:rPr>
        <w:t>su priklausiniu – ūkio patalpa (</w:t>
      </w:r>
      <w:r>
        <w:rPr>
          <w:rFonts w:ascii="Times New Roman" w:hAnsi="Times New Roman"/>
        </w:rPr>
        <w:t xml:space="preserve">unikalus Nr. </w:t>
      </w:r>
      <w:r w:rsidRPr="00105878">
        <w:rPr>
          <w:rFonts w:ascii="Times New Roman" w:hAnsi="Times New Roman"/>
        </w:rPr>
        <w:t>4400-0891-7446:8176, bendras plotas 5,53 kv. m)</w:t>
      </w:r>
      <w:r>
        <w:rPr>
          <w:rFonts w:ascii="Times New Roman" w:hAnsi="Times New Roman"/>
        </w:rPr>
        <w:t xml:space="preserve">, </w:t>
      </w:r>
      <w:r w:rsidRPr="00105878">
        <w:rPr>
          <w:rFonts w:ascii="Times New Roman" w:hAnsi="Times New Roman"/>
        </w:rPr>
        <w:t>Šaulių g. 15A-1, Šakiai</w:t>
      </w:r>
      <w:r>
        <w:rPr>
          <w:rFonts w:ascii="Times New Roman" w:hAnsi="Times New Roman"/>
        </w:rPr>
        <w:t>.</w:t>
      </w:r>
    </w:p>
    <w:p w14:paraId="0C80466F" w14:textId="626F9155" w:rsidR="00C15BD6" w:rsidRPr="00504E4F" w:rsidRDefault="00C15BD6" w:rsidP="00206935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421E81" w14:textId="77777777" w:rsidR="00336D3D" w:rsidRDefault="00336D3D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257E814E" w:rsidR="00C97F1D" w:rsidRPr="00504E4F" w:rsidRDefault="003E13CC" w:rsidP="00E223B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Administracijos direktorius</w:t>
      </w:r>
      <w:r w:rsidR="00537581">
        <w:rPr>
          <w:rFonts w:ascii="Times New Roman" w:hAnsi="Times New Roman"/>
          <w:szCs w:val="24"/>
        </w:rPr>
        <w:t xml:space="preserve"> </w:t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07FC46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CDDEFC" w14:textId="77777777" w:rsidR="004262BA" w:rsidRDefault="004262BA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09A8E5A" w14:textId="77777777" w:rsidR="0098156C" w:rsidRDefault="0098156C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04F2C5CA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5FB5633D" w14:textId="74547793" w:rsidR="00D66FAA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8F4954">
        <w:rPr>
          <w:rFonts w:ascii="Times New Roman" w:hAnsi="Times New Roman"/>
          <w:szCs w:val="24"/>
        </w:rPr>
        <w:t>3</w:t>
      </w:r>
      <w:r w:rsidRPr="00504E4F">
        <w:rPr>
          <w:rFonts w:ascii="Times New Roman" w:hAnsi="Times New Roman"/>
          <w:szCs w:val="24"/>
        </w:rPr>
        <w:t>-</w:t>
      </w:r>
      <w:r w:rsidR="008F4954">
        <w:rPr>
          <w:rFonts w:ascii="Times New Roman" w:hAnsi="Times New Roman"/>
          <w:szCs w:val="24"/>
        </w:rPr>
        <w:t>0</w:t>
      </w:r>
      <w:r w:rsidR="006D6A42">
        <w:rPr>
          <w:rFonts w:ascii="Times New Roman" w:hAnsi="Times New Roman"/>
          <w:szCs w:val="24"/>
        </w:rPr>
        <w:t>4</w:t>
      </w:r>
      <w:r w:rsidRPr="00504E4F">
        <w:rPr>
          <w:rFonts w:ascii="Times New Roman" w:hAnsi="Times New Roman"/>
          <w:szCs w:val="24"/>
        </w:rPr>
        <w:t>-</w:t>
      </w:r>
      <w:r w:rsidR="00AA6523">
        <w:rPr>
          <w:rFonts w:ascii="Times New Roman" w:hAnsi="Times New Roman"/>
          <w:szCs w:val="24"/>
        </w:rPr>
        <w:t>2</w:t>
      </w:r>
      <w:r w:rsidR="006D6A42">
        <w:rPr>
          <w:rFonts w:ascii="Times New Roman" w:hAnsi="Times New Roman"/>
          <w:szCs w:val="24"/>
        </w:rPr>
        <w:t>0</w:t>
      </w:r>
    </w:p>
    <w:sectPr w:rsidR="00D66FAA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03E2E" w14:textId="77777777" w:rsidR="001F03C7" w:rsidRDefault="001F03C7">
      <w:r>
        <w:separator/>
      </w:r>
    </w:p>
  </w:endnote>
  <w:endnote w:type="continuationSeparator" w:id="0">
    <w:p w14:paraId="49FA478A" w14:textId="77777777" w:rsidR="001F03C7" w:rsidRDefault="001F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AEC16" w14:textId="77777777" w:rsidR="001F03C7" w:rsidRDefault="001F03C7">
      <w:r>
        <w:separator/>
      </w:r>
    </w:p>
  </w:footnote>
  <w:footnote w:type="continuationSeparator" w:id="0">
    <w:p w14:paraId="29EB9926" w14:textId="77777777" w:rsidR="001F03C7" w:rsidRDefault="001F0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473B3"/>
    <w:rsid w:val="00050D84"/>
    <w:rsid w:val="0005105F"/>
    <w:rsid w:val="00056B66"/>
    <w:rsid w:val="0007247C"/>
    <w:rsid w:val="00072595"/>
    <w:rsid w:val="00085F52"/>
    <w:rsid w:val="000A3EA9"/>
    <w:rsid w:val="000C6D5B"/>
    <w:rsid w:val="000E18D0"/>
    <w:rsid w:val="000E508A"/>
    <w:rsid w:val="000F5CD0"/>
    <w:rsid w:val="001061FE"/>
    <w:rsid w:val="00117499"/>
    <w:rsid w:val="001206A1"/>
    <w:rsid w:val="00143272"/>
    <w:rsid w:val="001434E6"/>
    <w:rsid w:val="0014407A"/>
    <w:rsid w:val="001605B3"/>
    <w:rsid w:val="001A4536"/>
    <w:rsid w:val="001A4A41"/>
    <w:rsid w:val="001B1E4E"/>
    <w:rsid w:val="001D38EF"/>
    <w:rsid w:val="001E7250"/>
    <w:rsid w:val="001F03C7"/>
    <w:rsid w:val="001F256F"/>
    <w:rsid w:val="00200812"/>
    <w:rsid w:val="00206935"/>
    <w:rsid w:val="00271EC3"/>
    <w:rsid w:val="002765E4"/>
    <w:rsid w:val="00285382"/>
    <w:rsid w:val="0028720A"/>
    <w:rsid w:val="00295D3D"/>
    <w:rsid w:val="002A7646"/>
    <w:rsid w:val="002B2036"/>
    <w:rsid w:val="002C0DA1"/>
    <w:rsid w:val="002D3ABC"/>
    <w:rsid w:val="002F788F"/>
    <w:rsid w:val="00313CF0"/>
    <w:rsid w:val="003225B3"/>
    <w:rsid w:val="00336D3D"/>
    <w:rsid w:val="00342E29"/>
    <w:rsid w:val="00346591"/>
    <w:rsid w:val="00354629"/>
    <w:rsid w:val="0035744C"/>
    <w:rsid w:val="00364805"/>
    <w:rsid w:val="0037561C"/>
    <w:rsid w:val="00391B9A"/>
    <w:rsid w:val="00392AA7"/>
    <w:rsid w:val="003A0C31"/>
    <w:rsid w:val="003B1CE0"/>
    <w:rsid w:val="003C30D7"/>
    <w:rsid w:val="003C75EA"/>
    <w:rsid w:val="003D226A"/>
    <w:rsid w:val="003D5022"/>
    <w:rsid w:val="003E13CC"/>
    <w:rsid w:val="003F491F"/>
    <w:rsid w:val="00401CBB"/>
    <w:rsid w:val="00413F5B"/>
    <w:rsid w:val="004211C1"/>
    <w:rsid w:val="00423FC4"/>
    <w:rsid w:val="00424FAC"/>
    <w:rsid w:val="004262BA"/>
    <w:rsid w:val="00434111"/>
    <w:rsid w:val="00435ADB"/>
    <w:rsid w:val="00470285"/>
    <w:rsid w:val="00490B3F"/>
    <w:rsid w:val="00494529"/>
    <w:rsid w:val="004B5EBF"/>
    <w:rsid w:val="004B6824"/>
    <w:rsid w:val="004C0E96"/>
    <w:rsid w:val="004D0039"/>
    <w:rsid w:val="004E5C0F"/>
    <w:rsid w:val="00504E4F"/>
    <w:rsid w:val="00520A5A"/>
    <w:rsid w:val="00521D86"/>
    <w:rsid w:val="00534E47"/>
    <w:rsid w:val="00537581"/>
    <w:rsid w:val="00583E25"/>
    <w:rsid w:val="005A0031"/>
    <w:rsid w:val="005A3D1C"/>
    <w:rsid w:val="005A4799"/>
    <w:rsid w:val="005A5BDC"/>
    <w:rsid w:val="005B3498"/>
    <w:rsid w:val="005C13FB"/>
    <w:rsid w:val="005E6E9D"/>
    <w:rsid w:val="00601B91"/>
    <w:rsid w:val="00602415"/>
    <w:rsid w:val="00604B0C"/>
    <w:rsid w:val="00610881"/>
    <w:rsid w:val="00635856"/>
    <w:rsid w:val="006417F9"/>
    <w:rsid w:val="006530AA"/>
    <w:rsid w:val="00677460"/>
    <w:rsid w:val="00695BA2"/>
    <w:rsid w:val="006C67B2"/>
    <w:rsid w:val="006D6A42"/>
    <w:rsid w:val="006E27AB"/>
    <w:rsid w:val="006E2ED2"/>
    <w:rsid w:val="006E3504"/>
    <w:rsid w:val="0070001E"/>
    <w:rsid w:val="00715932"/>
    <w:rsid w:val="0072545F"/>
    <w:rsid w:val="007264F5"/>
    <w:rsid w:val="00730A8F"/>
    <w:rsid w:val="00736939"/>
    <w:rsid w:val="00736C45"/>
    <w:rsid w:val="007614AB"/>
    <w:rsid w:val="007729E0"/>
    <w:rsid w:val="0077572B"/>
    <w:rsid w:val="007768B4"/>
    <w:rsid w:val="007B1537"/>
    <w:rsid w:val="007C097A"/>
    <w:rsid w:val="007C5BE6"/>
    <w:rsid w:val="007D2CC7"/>
    <w:rsid w:val="00812196"/>
    <w:rsid w:val="0081754F"/>
    <w:rsid w:val="00824AAA"/>
    <w:rsid w:val="00831590"/>
    <w:rsid w:val="00835D63"/>
    <w:rsid w:val="00843209"/>
    <w:rsid w:val="00847C26"/>
    <w:rsid w:val="00851179"/>
    <w:rsid w:val="00865BFE"/>
    <w:rsid w:val="00871904"/>
    <w:rsid w:val="00893E51"/>
    <w:rsid w:val="008A2211"/>
    <w:rsid w:val="008B70E7"/>
    <w:rsid w:val="008C1B78"/>
    <w:rsid w:val="008C35D7"/>
    <w:rsid w:val="008D7A2A"/>
    <w:rsid w:val="008E587F"/>
    <w:rsid w:val="008F4809"/>
    <w:rsid w:val="008F4954"/>
    <w:rsid w:val="008F7807"/>
    <w:rsid w:val="00927D47"/>
    <w:rsid w:val="00961A00"/>
    <w:rsid w:val="0096706B"/>
    <w:rsid w:val="00971089"/>
    <w:rsid w:val="0098156C"/>
    <w:rsid w:val="0098205C"/>
    <w:rsid w:val="009A10B0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742D1"/>
    <w:rsid w:val="00A84F37"/>
    <w:rsid w:val="00A9681A"/>
    <w:rsid w:val="00A97891"/>
    <w:rsid w:val="00AA36C4"/>
    <w:rsid w:val="00AA6523"/>
    <w:rsid w:val="00AD0062"/>
    <w:rsid w:val="00AD7994"/>
    <w:rsid w:val="00AE7378"/>
    <w:rsid w:val="00AF50D2"/>
    <w:rsid w:val="00AF5C9C"/>
    <w:rsid w:val="00AF6548"/>
    <w:rsid w:val="00B03E2C"/>
    <w:rsid w:val="00B16499"/>
    <w:rsid w:val="00B16DC7"/>
    <w:rsid w:val="00B25790"/>
    <w:rsid w:val="00B43809"/>
    <w:rsid w:val="00B47628"/>
    <w:rsid w:val="00B521F6"/>
    <w:rsid w:val="00B65869"/>
    <w:rsid w:val="00B75F85"/>
    <w:rsid w:val="00B80F03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D66E6"/>
    <w:rsid w:val="00CF1968"/>
    <w:rsid w:val="00D06C2D"/>
    <w:rsid w:val="00D2409A"/>
    <w:rsid w:val="00D3403E"/>
    <w:rsid w:val="00D40BEC"/>
    <w:rsid w:val="00D6212B"/>
    <w:rsid w:val="00D66FAA"/>
    <w:rsid w:val="00D70E96"/>
    <w:rsid w:val="00D878C0"/>
    <w:rsid w:val="00D91818"/>
    <w:rsid w:val="00D919E3"/>
    <w:rsid w:val="00DB6167"/>
    <w:rsid w:val="00DB7B32"/>
    <w:rsid w:val="00DD47CE"/>
    <w:rsid w:val="00DD5EA3"/>
    <w:rsid w:val="00DF3298"/>
    <w:rsid w:val="00E07253"/>
    <w:rsid w:val="00E223BD"/>
    <w:rsid w:val="00E26599"/>
    <w:rsid w:val="00E26E54"/>
    <w:rsid w:val="00E432CF"/>
    <w:rsid w:val="00E446AB"/>
    <w:rsid w:val="00E60C7A"/>
    <w:rsid w:val="00E7496B"/>
    <w:rsid w:val="00E80537"/>
    <w:rsid w:val="00E80946"/>
    <w:rsid w:val="00E83393"/>
    <w:rsid w:val="00E918BB"/>
    <w:rsid w:val="00EA0BD5"/>
    <w:rsid w:val="00EB0D98"/>
    <w:rsid w:val="00EC1FB4"/>
    <w:rsid w:val="00EC3A56"/>
    <w:rsid w:val="00ED113F"/>
    <w:rsid w:val="00EE2CE3"/>
    <w:rsid w:val="00EE6C4A"/>
    <w:rsid w:val="00EF417E"/>
    <w:rsid w:val="00EF6AAE"/>
    <w:rsid w:val="00F01EF6"/>
    <w:rsid w:val="00F17E38"/>
    <w:rsid w:val="00F36D75"/>
    <w:rsid w:val="00F411FF"/>
    <w:rsid w:val="00F44CDE"/>
    <w:rsid w:val="00F54422"/>
    <w:rsid w:val="00F83E50"/>
    <w:rsid w:val="00F946B1"/>
    <w:rsid w:val="00FC1E95"/>
    <w:rsid w:val="00FC76D1"/>
    <w:rsid w:val="00FD04A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2</Pages>
  <Words>2489</Words>
  <Characters>1419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3901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2022-05-04T07:27:00Z</cp:lastPrinted>
  <dcterms:created xsi:type="dcterms:W3CDTF">2023-04-17T13:25:00Z</dcterms:created>
  <dcterms:modified xsi:type="dcterms:W3CDTF">2023-04-20T05:40:00Z</dcterms:modified>
</cp:coreProperties>
</file>