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C9027" w14:textId="77777777" w:rsidR="00050722" w:rsidRDefault="000D4646" w:rsidP="00D21AE8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14:paraId="7802EC20" w14:textId="77777777" w:rsidR="000D4646" w:rsidRDefault="000D4646" w:rsidP="00D21AE8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14:paraId="23297E2A" w14:textId="1A816E51" w:rsidR="000D4646" w:rsidRPr="001614BC" w:rsidRDefault="00266B87" w:rsidP="00D21AE8">
      <w:r>
        <w:tab/>
      </w:r>
      <w:r>
        <w:tab/>
      </w:r>
      <w:r>
        <w:tab/>
        <w:t xml:space="preserve">      </w:t>
      </w:r>
      <w:r w:rsidR="007948E6">
        <w:t xml:space="preserve">               </w:t>
      </w:r>
      <w:r w:rsidR="007948E6" w:rsidRPr="001614BC">
        <w:t>direktoriaus 20</w:t>
      </w:r>
      <w:r w:rsidR="00CA5AE2" w:rsidRPr="001614BC">
        <w:t>2</w:t>
      </w:r>
      <w:r w:rsidR="00CC2C42">
        <w:t>3</w:t>
      </w:r>
      <w:r w:rsidR="000D4646" w:rsidRPr="001614BC">
        <w:t xml:space="preserve"> m.</w:t>
      </w:r>
      <w:r w:rsidR="00DF7800">
        <w:t xml:space="preserve"> birželio</w:t>
      </w:r>
      <w:r w:rsidR="000126F4" w:rsidRPr="001614BC">
        <w:t xml:space="preserve"> </w:t>
      </w:r>
      <w:r w:rsidRPr="001614BC">
        <w:t xml:space="preserve">  </w:t>
      </w:r>
      <w:r w:rsidR="000D4646" w:rsidRPr="001614BC">
        <w:t xml:space="preserve"> d.</w:t>
      </w:r>
    </w:p>
    <w:p w14:paraId="046E1A2D" w14:textId="3CB97DBF" w:rsidR="000D4646" w:rsidRDefault="000D4646" w:rsidP="00D21AE8">
      <w:r w:rsidRPr="001614BC">
        <w:t xml:space="preserve">                                                                                      įsakymu Nr.</w:t>
      </w:r>
      <w:r w:rsidR="00266B87" w:rsidRPr="001614BC">
        <w:t xml:space="preserve"> AT-</w:t>
      </w:r>
    </w:p>
    <w:p w14:paraId="0EEEEC5E" w14:textId="77777777" w:rsidR="0042284A" w:rsidRDefault="0042284A" w:rsidP="00BC7A32">
      <w:pPr>
        <w:spacing w:line="360" w:lineRule="auto"/>
        <w:jc w:val="center"/>
      </w:pPr>
    </w:p>
    <w:p w14:paraId="22605C14" w14:textId="4714675F" w:rsidR="000D4646" w:rsidRDefault="001614BC" w:rsidP="00CC2C42">
      <w:pPr>
        <w:spacing w:line="360" w:lineRule="auto"/>
        <w:jc w:val="center"/>
        <w:rPr>
          <w:b/>
        </w:rPr>
      </w:pPr>
      <w:r>
        <w:rPr>
          <w:b/>
        </w:rPr>
        <w:t xml:space="preserve">ŠAKIŲ RAJONO SAVIVALDYBĖS ADMINISTRACIJOS </w:t>
      </w:r>
      <w:r w:rsidR="007948E6">
        <w:rPr>
          <w:b/>
        </w:rPr>
        <w:t>ŪKIO, ARCHITEKTŪROS IR INVESTICIJŲ</w:t>
      </w:r>
      <w:r w:rsidR="00C95F59">
        <w:rPr>
          <w:b/>
        </w:rPr>
        <w:t xml:space="preserve"> </w:t>
      </w:r>
      <w:r w:rsidR="00ED72C2">
        <w:rPr>
          <w:b/>
        </w:rPr>
        <w:t xml:space="preserve">SKYRIAUS </w:t>
      </w:r>
      <w:r w:rsidR="00E50838">
        <w:rPr>
          <w:b/>
        </w:rPr>
        <w:t>VYRIAUSIOJO SPECIALISTO</w:t>
      </w:r>
      <w:r w:rsidR="00CC2C42">
        <w:rPr>
          <w:b/>
        </w:rPr>
        <w:t xml:space="preserve"> PAREIGYBĖS </w:t>
      </w:r>
      <w:r w:rsidR="003E03AD">
        <w:rPr>
          <w:b/>
        </w:rPr>
        <w:t>APRAŠYMAS</w:t>
      </w:r>
    </w:p>
    <w:p w14:paraId="0E88FAE6" w14:textId="77777777" w:rsidR="000C552B" w:rsidRPr="001B487B" w:rsidRDefault="000C552B" w:rsidP="00CC2C42">
      <w:pPr>
        <w:spacing w:line="360" w:lineRule="auto"/>
        <w:rPr>
          <w:b/>
        </w:rPr>
      </w:pPr>
    </w:p>
    <w:p w14:paraId="380E0892" w14:textId="77777777" w:rsidR="000C552B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0D6B99AA" w14:textId="77777777" w:rsidR="000C552B" w:rsidRPr="00FA273D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PAREIGYBĖ</w:t>
      </w:r>
    </w:p>
    <w:p w14:paraId="73F2D350" w14:textId="77777777" w:rsidR="00EB0E4D" w:rsidRDefault="00EB0E4D" w:rsidP="00BC7A32">
      <w:pPr>
        <w:spacing w:line="360" w:lineRule="auto"/>
        <w:rPr>
          <w:b/>
        </w:rPr>
      </w:pPr>
    </w:p>
    <w:p w14:paraId="45A1ABFB" w14:textId="694B633D" w:rsidR="00266B87" w:rsidRDefault="00EB0E4D" w:rsidP="00BC7A32">
      <w:pPr>
        <w:spacing w:line="360" w:lineRule="auto"/>
        <w:ind w:firstLine="720"/>
        <w:jc w:val="both"/>
      </w:pPr>
      <w:r>
        <w:t xml:space="preserve">1. </w:t>
      </w:r>
      <w:r w:rsidR="001614BC">
        <w:t>Šakių r</w:t>
      </w:r>
      <w:r w:rsidR="008C7049" w:rsidRPr="008C7049">
        <w:t>ajono savivaldybės administracijos Ūkio, architektūros ir investicijų skyriaus</w:t>
      </w:r>
      <w:r w:rsidR="001614BC">
        <w:t xml:space="preserve"> (toliau – Skyrius)</w:t>
      </w:r>
      <w:r w:rsidR="008C7049" w:rsidRPr="008C7049">
        <w:t xml:space="preserve"> </w:t>
      </w:r>
      <w:r w:rsidR="00E50838">
        <w:t xml:space="preserve">vyriausiojo specialisto </w:t>
      </w:r>
      <w:r w:rsidR="008C7049" w:rsidRPr="008C7049">
        <w:t>pareigybė yra priskiriama specialistų pareigybių grupei.</w:t>
      </w:r>
    </w:p>
    <w:p w14:paraId="664FA934" w14:textId="31F4181F" w:rsidR="00266B87" w:rsidRDefault="00266B87" w:rsidP="00BC7A32">
      <w:pPr>
        <w:spacing w:line="360" w:lineRule="auto"/>
        <w:ind w:firstLine="720"/>
        <w:jc w:val="both"/>
      </w:pPr>
      <w:r>
        <w:t xml:space="preserve">2. Pareigybės lygis </w:t>
      </w:r>
      <w:r w:rsidR="0095486E">
        <w:t>–</w:t>
      </w:r>
      <w:r>
        <w:t xml:space="preserve"> </w:t>
      </w:r>
      <w:r w:rsidRPr="001614BC">
        <w:t>A</w:t>
      </w:r>
      <w:r w:rsidR="0095486E" w:rsidRPr="001614BC">
        <w:t>2</w:t>
      </w:r>
      <w:r w:rsidRPr="001614BC">
        <w:t>.</w:t>
      </w:r>
    </w:p>
    <w:p w14:paraId="191B14BF" w14:textId="24541775" w:rsidR="00EB0E4D" w:rsidRPr="00ED72C2" w:rsidRDefault="00266B87" w:rsidP="00BC7A32">
      <w:pPr>
        <w:spacing w:line="360" w:lineRule="auto"/>
        <w:ind w:firstLine="720"/>
        <w:jc w:val="both"/>
        <w:rPr>
          <w:rFonts w:eastAsia="Lucida Sans Unicode" w:cs="Tahoma"/>
          <w:color w:val="000000"/>
          <w:lang w:eastAsia="en-US" w:bidi="en-US"/>
        </w:rPr>
      </w:pPr>
      <w:r>
        <w:t>3. Pareigybės paskirtis</w:t>
      </w:r>
      <w:r w:rsidR="001614BC">
        <w:t xml:space="preserve"> </w:t>
      </w:r>
      <w:r w:rsidR="001614BC" w:rsidRPr="00C7775B">
        <w:t>–</w:t>
      </w:r>
      <w:r w:rsidR="001614BC">
        <w:t xml:space="preserve"> </w:t>
      </w:r>
      <w:r w:rsidR="008C7049">
        <w:t xml:space="preserve">vykdyti </w:t>
      </w:r>
      <w:r w:rsidR="0036672B">
        <w:t xml:space="preserve">Šakių </w:t>
      </w:r>
      <w:r w:rsidR="008C7049">
        <w:t>rajono savivaldyb</w:t>
      </w:r>
      <w:r w:rsidR="001A7782">
        <w:t>ei</w:t>
      </w:r>
      <w:r w:rsidR="008C7049">
        <w:t xml:space="preserve"> </w:t>
      </w:r>
      <w:r w:rsidR="00E50838">
        <w:t xml:space="preserve">nuosavybės teise </w:t>
      </w:r>
      <w:r w:rsidR="001A7782" w:rsidRPr="00E50838">
        <w:t xml:space="preserve">priklausančių </w:t>
      </w:r>
      <w:r w:rsidR="008C7049" w:rsidRPr="00E50838">
        <w:t>statinių techninės priežiūros kontrolę</w:t>
      </w:r>
      <w:r w:rsidR="00DF7800">
        <w:t>.</w:t>
      </w:r>
    </w:p>
    <w:p w14:paraId="1FB9B899" w14:textId="03FB5747" w:rsidR="00997605" w:rsidRDefault="000C552B" w:rsidP="00BC7A32">
      <w:pPr>
        <w:spacing w:line="360" w:lineRule="auto"/>
        <w:ind w:firstLine="720"/>
        <w:jc w:val="both"/>
      </w:pPr>
      <w:r>
        <w:t>4</w:t>
      </w:r>
      <w:r w:rsidR="00EB0E4D">
        <w:t xml:space="preserve">. </w:t>
      </w:r>
      <w:r w:rsidR="00997605">
        <w:t xml:space="preserve">Pareigybės pavaldumas – šias pareigas einantis darbuotojas yra tiesiogiai pavaldus </w:t>
      </w:r>
      <w:r w:rsidR="001614BC">
        <w:t>S</w:t>
      </w:r>
      <w:r w:rsidR="00997605">
        <w:t>kyriaus vedėjui.</w:t>
      </w:r>
      <w:r w:rsidR="00997605">
        <w:rPr>
          <w:color w:val="000000"/>
          <w:spacing w:val="-2"/>
          <w:lang w:eastAsia="ar-SA"/>
        </w:rPr>
        <w:t xml:space="preserve"> </w:t>
      </w:r>
      <w:r w:rsidR="00E50838">
        <w:t xml:space="preserve">Vyriausiasis specialistas </w:t>
      </w:r>
      <w:r w:rsidR="00997605">
        <w:rPr>
          <w:color w:val="000000"/>
          <w:spacing w:val="-2"/>
          <w:lang w:eastAsia="ar-SA"/>
        </w:rPr>
        <w:t>yra darbuotojas, dirbantis pagal darbo sutartį.</w:t>
      </w:r>
      <w:r w:rsidR="00E50838" w:rsidRPr="00E50838">
        <w:t xml:space="preserve"> </w:t>
      </w:r>
      <w:r w:rsidR="00E50838">
        <w:t>Vyriausiąjį specialistą</w:t>
      </w:r>
      <w:r w:rsidR="00997605">
        <w:rPr>
          <w:color w:val="000000"/>
          <w:spacing w:val="-2"/>
          <w:lang w:eastAsia="ar-SA"/>
        </w:rPr>
        <w:t xml:space="preserve"> priima į darbą ir atleidžia iš jo Šakių rajono savivaldybės administracijos direktorius.</w:t>
      </w:r>
    </w:p>
    <w:p w14:paraId="3EF7A998" w14:textId="32EB8AAB" w:rsidR="00EB0E4D" w:rsidRDefault="00EB0E4D" w:rsidP="00BC7A32">
      <w:pPr>
        <w:spacing w:line="360" w:lineRule="auto"/>
        <w:ind w:firstLine="1080"/>
        <w:jc w:val="both"/>
      </w:pPr>
    </w:p>
    <w:p w14:paraId="3E320DA0" w14:textId="77777777" w:rsidR="000C552B" w:rsidRDefault="000C552B" w:rsidP="00BC7A32">
      <w:pPr>
        <w:spacing w:line="360" w:lineRule="auto"/>
        <w:ind w:firstLine="1080"/>
        <w:jc w:val="both"/>
      </w:pPr>
    </w:p>
    <w:p w14:paraId="21419210" w14:textId="77777777" w:rsidR="000C552B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6B8D289B" w14:textId="77777777" w:rsidR="000C552B" w:rsidRPr="00FA273D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14:paraId="215BB660" w14:textId="77777777" w:rsidR="000C552B" w:rsidRDefault="000C552B" w:rsidP="00BC7A32">
      <w:pPr>
        <w:spacing w:line="360" w:lineRule="auto"/>
        <w:ind w:firstLine="1080"/>
        <w:jc w:val="both"/>
      </w:pPr>
    </w:p>
    <w:p w14:paraId="56704249" w14:textId="55821F23" w:rsidR="00EB0E4D" w:rsidRDefault="000C552B" w:rsidP="00BC7A32">
      <w:pPr>
        <w:spacing w:line="360" w:lineRule="auto"/>
        <w:ind w:firstLine="720"/>
        <w:jc w:val="both"/>
      </w:pPr>
      <w:r>
        <w:t>5</w:t>
      </w:r>
      <w:r w:rsidR="00EB0E4D">
        <w:t xml:space="preserve">. Darbuotojas, einantis šias pareigas, turi atitikti šiuos </w:t>
      </w:r>
      <w:r w:rsidR="0036672B">
        <w:t xml:space="preserve">specialius </w:t>
      </w:r>
      <w:r w:rsidR="00EB0E4D">
        <w:t>reikalavimus:</w:t>
      </w:r>
    </w:p>
    <w:p w14:paraId="2BABDA50" w14:textId="76D6C746" w:rsidR="00EB0E4D" w:rsidRPr="00D409F3" w:rsidRDefault="000C552B" w:rsidP="00BC7A32">
      <w:pPr>
        <w:spacing w:line="360" w:lineRule="auto"/>
        <w:ind w:firstLine="720"/>
        <w:jc w:val="both"/>
        <w:rPr>
          <w:color w:val="000000" w:themeColor="text1"/>
        </w:rPr>
      </w:pPr>
      <w:r w:rsidRPr="00D409F3">
        <w:rPr>
          <w:color w:val="000000" w:themeColor="text1"/>
        </w:rPr>
        <w:t>5</w:t>
      </w:r>
      <w:r w:rsidR="00997605" w:rsidRPr="00D409F3">
        <w:rPr>
          <w:color w:val="000000" w:themeColor="text1"/>
        </w:rPr>
        <w:t xml:space="preserve">.1. turėti ne žemesnį kaip aukštąjį universitetinį </w:t>
      </w:r>
      <w:r w:rsidR="00D409F3" w:rsidRPr="00D409F3">
        <w:rPr>
          <w:color w:val="000000" w:themeColor="text1"/>
        </w:rPr>
        <w:t>inžinerijos mokslų studijų krypčių grupės</w:t>
      </w:r>
      <w:r w:rsidR="00CF768F" w:rsidRPr="00D409F3">
        <w:rPr>
          <w:color w:val="000000" w:themeColor="text1"/>
        </w:rPr>
        <w:t xml:space="preserve"> statybos </w:t>
      </w:r>
      <w:r w:rsidR="00A16311" w:rsidRPr="00D409F3">
        <w:rPr>
          <w:color w:val="000000" w:themeColor="text1"/>
        </w:rPr>
        <w:t xml:space="preserve">inžinerijos </w:t>
      </w:r>
      <w:r w:rsidR="00CF768F" w:rsidRPr="00D409F3">
        <w:rPr>
          <w:color w:val="000000" w:themeColor="text1"/>
        </w:rPr>
        <w:t xml:space="preserve">krypties </w:t>
      </w:r>
      <w:r w:rsidR="00997605" w:rsidRPr="00D409F3">
        <w:rPr>
          <w:color w:val="000000" w:themeColor="text1"/>
        </w:rPr>
        <w:t>išsilavinimą su bakalauro kvalifikaciniu laipsniu ar jam</w:t>
      </w:r>
      <w:r w:rsidR="00C250B9" w:rsidRPr="00D409F3">
        <w:rPr>
          <w:color w:val="000000" w:themeColor="text1"/>
        </w:rPr>
        <w:t xml:space="preserve"> </w:t>
      </w:r>
      <w:r w:rsidR="00D409F3" w:rsidRPr="00D409F3">
        <w:rPr>
          <w:color w:val="000000" w:themeColor="text1"/>
        </w:rPr>
        <w:t>prilygintu išsilavinimu arba aukštąjį koleginį inžinerijos mokslų studijų krypčių grupės statybos inžinerijos krypties išsilavinimą su profesinio bakalauro kvalifikacinių laipsniu ar jam prilygintu išsilavinimu</w:t>
      </w:r>
      <w:r w:rsidR="00997605" w:rsidRPr="00D409F3">
        <w:rPr>
          <w:color w:val="000000" w:themeColor="text1"/>
        </w:rPr>
        <w:t>;</w:t>
      </w:r>
    </w:p>
    <w:p w14:paraId="7AE30933" w14:textId="374313F2" w:rsidR="00EB0E4D" w:rsidRDefault="000C552B" w:rsidP="00BC7A32">
      <w:pPr>
        <w:spacing w:line="360" w:lineRule="auto"/>
        <w:ind w:firstLine="720"/>
        <w:jc w:val="both"/>
      </w:pPr>
      <w:r>
        <w:t>5</w:t>
      </w:r>
      <w:r w:rsidR="00EB0E4D">
        <w:t>.2. būti susipažinusiam su</w:t>
      </w:r>
      <w:r w:rsidR="00ED72C2">
        <w:t xml:space="preserve"> </w:t>
      </w:r>
      <w:r w:rsidR="00ED72C2" w:rsidRPr="00167669">
        <w:t>Lietuvos Respublikos įstatymais, Lietuvos Respublikos Vyriausybės nutarimais ir kitais teisės aktais, reglamentuojančiais viešąjį administravimą, vietos savivaldą, teritorijų planavimą</w:t>
      </w:r>
      <w:r w:rsidR="00CA5AE2">
        <w:t xml:space="preserve">, </w:t>
      </w:r>
      <w:r w:rsidR="00CA5AE2" w:rsidRPr="0090106E">
        <w:t>projektų administravimą, statybų organizavimą</w:t>
      </w:r>
      <w:r w:rsidR="00E50838">
        <w:t xml:space="preserve"> </w:t>
      </w:r>
      <w:r w:rsidR="00ED72C2" w:rsidRPr="00167669">
        <w:t>ir kitas su atliekamomis funkcijomis susijusias sritis, taip pat teisės aktus, reglamentuojančius dokumentų tvarkymą ir apskaitą, dokumentų rengimą ir įforminimą</w:t>
      </w:r>
      <w:r w:rsidR="00EB0E4D">
        <w:t>;</w:t>
      </w:r>
    </w:p>
    <w:p w14:paraId="72E4D712" w14:textId="0922DB3F" w:rsidR="00EB0E4D" w:rsidRDefault="000C552B" w:rsidP="00BC7A32">
      <w:pPr>
        <w:spacing w:line="360" w:lineRule="auto"/>
        <w:ind w:firstLine="720"/>
        <w:jc w:val="both"/>
      </w:pPr>
      <w:r>
        <w:t>5</w:t>
      </w:r>
      <w:r w:rsidR="00ED72C2">
        <w:t xml:space="preserve">.3. mokėti dirbti kompiuteriu </w:t>
      </w:r>
      <w:r w:rsidR="009D2A0F">
        <w:t>MS Office programiniu paketu</w:t>
      </w:r>
      <w:r w:rsidR="00EB0E4D">
        <w:t>;</w:t>
      </w:r>
    </w:p>
    <w:p w14:paraId="1941B29E" w14:textId="62CC5DA4" w:rsidR="00CA5AE2" w:rsidRPr="0090106E" w:rsidRDefault="00CA5AE2" w:rsidP="00BC7A32">
      <w:pPr>
        <w:spacing w:line="360" w:lineRule="auto"/>
        <w:ind w:firstLine="720"/>
        <w:jc w:val="both"/>
      </w:pPr>
      <w:r w:rsidRPr="0090106E">
        <w:lastRenderedPageBreak/>
        <w:t>5</w:t>
      </w:r>
      <w:r w:rsidR="002E0AEE" w:rsidRPr="0090106E">
        <w:t>.4. mokėti sudaryti ir vertinti sąmatinių skaičiavimų formas naudojanti</w:t>
      </w:r>
      <w:r w:rsidR="00A16311">
        <w:t>s</w:t>
      </w:r>
      <w:r w:rsidR="002E0AEE" w:rsidRPr="0090106E">
        <w:t xml:space="preserve"> kompiuterinėmis sistemomis</w:t>
      </w:r>
      <w:r w:rsidR="002631EF">
        <w:t>;</w:t>
      </w:r>
    </w:p>
    <w:p w14:paraId="501BBCF5" w14:textId="516D9445" w:rsidR="00EB0E4D" w:rsidRDefault="000C552B" w:rsidP="00BC7A32">
      <w:pPr>
        <w:spacing w:line="360" w:lineRule="auto"/>
        <w:ind w:firstLine="720"/>
        <w:jc w:val="both"/>
      </w:pPr>
      <w:r>
        <w:t>5</w:t>
      </w:r>
      <w:r w:rsidR="00ED72C2">
        <w:t>.</w:t>
      </w:r>
      <w:r w:rsidR="002E0AEE">
        <w:t>5</w:t>
      </w:r>
      <w:r w:rsidR="00ED72C2">
        <w:t xml:space="preserve">.  mokėti </w:t>
      </w:r>
      <w:r w:rsidR="00ED72C2" w:rsidRPr="00167669">
        <w:t>savarankiškai planuoti ir organizuoti savo d</w:t>
      </w:r>
      <w:r w:rsidR="00ED72C2">
        <w:t>arbą, gebėti dirbti komandoje</w:t>
      </w:r>
      <w:r w:rsidR="00EB0E4D">
        <w:t>;</w:t>
      </w:r>
    </w:p>
    <w:p w14:paraId="532CE0BD" w14:textId="0B81896B" w:rsidR="00EB0E4D" w:rsidRDefault="000C552B" w:rsidP="00BC7A32">
      <w:pPr>
        <w:spacing w:line="360" w:lineRule="auto"/>
        <w:ind w:firstLine="720"/>
        <w:jc w:val="both"/>
      </w:pPr>
      <w:r>
        <w:t>5</w:t>
      </w:r>
      <w:r w:rsidR="00ED72C2">
        <w:t>.</w:t>
      </w:r>
      <w:r w:rsidR="002E0AEE">
        <w:t>6</w:t>
      </w:r>
      <w:r w:rsidR="00ED72C2">
        <w:t xml:space="preserve">. mokėti </w:t>
      </w:r>
      <w:r w:rsidR="00ED72C2" w:rsidRPr="00167669">
        <w:t>kaupti, sisteminti, apibendrin</w:t>
      </w:r>
      <w:r w:rsidR="00ED72C2">
        <w:t>ti informaciją, rengti išvadas</w:t>
      </w:r>
      <w:r w:rsidR="0032495E">
        <w:t>;</w:t>
      </w:r>
    </w:p>
    <w:p w14:paraId="1F2DEA24" w14:textId="3A99D730" w:rsidR="00997605" w:rsidRDefault="00CA5AE2" w:rsidP="00BC7A32">
      <w:pPr>
        <w:spacing w:line="360" w:lineRule="auto"/>
        <w:ind w:firstLine="720"/>
        <w:jc w:val="both"/>
      </w:pPr>
      <w:bookmarkStart w:id="0" w:name="_Hlk66436777"/>
      <w:r w:rsidRPr="0090106E">
        <w:t>5</w:t>
      </w:r>
      <w:r w:rsidR="0032495E">
        <w:t>.</w:t>
      </w:r>
      <w:r w:rsidR="00410AB9">
        <w:t>7</w:t>
      </w:r>
      <w:r w:rsidRPr="0090106E">
        <w:t xml:space="preserve">. </w:t>
      </w:r>
      <w:r w:rsidR="0032495E">
        <w:t>t</w:t>
      </w:r>
      <w:r w:rsidRPr="0090106E">
        <w:t>urėti vairuotojo pažymėjimą (B kategorija).</w:t>
      </w:r>
      <w:bookmarkEnd w:id="0"/>
    </w:p>
    <w:p w14:paraId="7BB6956A" w14:textId="77777777" w:rsidR="00ED72C2" w:rsidRDefault="00ED72C2" w:rsidP="00BC7A32">
      <w:pPr>
        <w:spacing w:line="360" w:lineRule="auto"/>
        <w:ind w:firstLine="993"/>
        <w:jc w:val="both"/>
      </w:pPr>
    </w:p>
    <w:p w14:paraId="268EECC9" w14:textId="77777777" w:rsidR="000C552B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541E9670" w14:textId="77777777" w:rsidR="000C552B" w:rsidRPr="00FA273D" w:rsidRDefault="006B7AD1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ŠIAS PAREIGAS EINANČIO DARBUOTOJO FUNKCIJOS</w:t>
      </w:r>
    </w:p>
    <w:p w14:paraId="347E221A" w14:textId="77777777" w:rsidR="00EB0E4D" w:rsidRDefault="00EB0E4D" w:rsidP="00BC7A32">
      <w:pPr>
        <w:tabs>
          <w:tab w:val="left" w:pos="1080"/>
        </w:tabs>
        <w:spacing w:line="360" w:lineRule="auto"/>
        <w:jc w:val="both"/>
      </w:pPr>
    </w:p>
    <w:p w14:paraId="65EF09FF" w14:textId="76905AEF" w:rsidR="00EA5938" w:rsidRDefault="006B7AD1" w:rsidP="00BC7A32">
      <w:pPr>
        <w:tabs>
          <w:tab w:val="left" w:pos="1134"/>
        </w:tabs>
        <w:spacing w:line="360" w:lineRule="auto"/>
        <w:ind w:firstLine="720"/>
        <w:jc w:val="both"/>
      </w:pPr>
      <w:r>
        <w:t>6</w:t>
      </w:r>
      <w:r w:rsidR="00C2388A">
        <w:t xml:space="preserve">. </w:t>
      </w:r>
      <w:r w:rsidR="00EA5938">
        <w:t>Šias pareigas einantis darbuotojas vykdo šias funkcijas:</w:t>
      </w:r>
    </w:p>
    <w:p w14:paraId="1E5F7194" w14:textId="429DDA9D" w:rsidR="00EB0E4D" w:rsidRDefault="001A7782" w:rsidP="00BC7A32">
      <w:pPr>
        <w:spacing w:line="360" w:lineRule="auto"/>
        <w:ind w:firstLine="720"/>
        <w:jc w:val="both"/>
      </w:pPr>
      <w:r>
        <w:t>6.1.</w:t>
      </w:r>
      <w:r w:rsidRPr="001A7782">
        <w:t xml:space="preserve"> </w:t>
      </w:r>
      <w:r>
        <w:t xml:space="preserve"> vykdo rajono savivaldybėje</w:t>
      </w:r>
      <w:r w:rsidR="00273189">
        <w:t xml:space="preserve"> nuosavybės teise</w:t>
      </w:r>
      <w:r>
        <w:t xml:space="preserve"> </w:t>
      </w:r>
      <w:r w:rsidR="00273189">
        <w:t xml:space="preserve">priklausančių </w:t>
      </w:r>
      <w:r>
        <w:t>statinių techninės priežiūros kontrolę</w:t>
      </w:r>
      <w:r w:rsidR="00273189">
        <w:t>, tvarko</w:t>
      </w:r>
      <w:r w:rsidR="00273189" w:rsidRPr="00273189">
        <w:t xml:space="preserve"> </w:t>
      </w:r>
      <w:r w:rsidR="00273189">
        <w:t>statinių techninei priežiūrai naudojamus dokumentus, vykdo jų</w:t>
      </w:r>
      <w:r w:rsidR="00273189" w:rsidRPr="00273189">
        <w:t xml:space="preserve"> </w:t>
      </w:r>
      <w:r w:rsidR="00273189">
        <w:t>apskaitą, daro išvadas apie jų techninę būklę</w:t>
      </w:r>
      <w:r w:rsidR="007D03B4">
        <w:t>;</w:t>
      </w:r>
    </w:p>
    <w:p w14:paraId="1F1BB0DE" w14:textId="28AC9FAC" w:rsidR="00EB0E4D" w:rsidRDefault="008B3A6F" w:rsidP="00BC7A32">
      <w:pPr>
        <w:spacing w:line="360" w:lineRule="auto"/>
        <w:ind w:firstLine="720"/>
        <w:jc w:val="both"/>
      </w:pPr>
      <w:r>
        <w:t>6.2.</w:t>
      </w:r>
      <w:r w:rsidRPr="008B3A6F">
        <w:t xml:space="preserve"> </w:t>
      </w:r>
      <w:r w:rsidR="00CF768F">
        <w:t>r</w:t>
      </w:r>
      <w:r w:rsidRPr="008B3A6F">
        <w:t>uošia</w:t>
      </w:r>
      <w:r w:rsidRPr="00351A7D">
        <w:t xml:space="preserve"> </w:t>
      </w:r>
      <w:r>
        <w:t>ir teikia statistines ataskaitas, statinių techninės priežiūros srityse. P</w:t>
      </w:r>
      <w:r w:rsidR="00AB54DF">
        <w:t>agal kompetenciją rengia taisyklių, tvarkų projektus, teikia rajono savivaldybės tarybai tvirtinti ir kontroliuoja šių taisyklių laikymąsi;</w:t>
      </w:r>
    </w:p>
    <w:p w14:paraId="328D48EC" w14:textId="3FECC9B7" w:rsidR="00EB0E4D" w:rsidRDefault="006B7AD1" w:rsidP="00BC7A32">
      <w:pPr>
        <w:tabs>
          <w:tab w:val="left" w:pos="1276"/>
        </w:tabs>
        <w:spacing w:line="360" w:lineRule="auto"/>
        <w:ind w:firstLine="720"/>
        <w:jc w:val="both"/>
      </w:pPr>
      <w:r>
        <w:t>6</w:t>
      </w:r>
      <w:r w:rsidR="00C2388A">
        <w:t>.</w:t>
      </w:r>
      <w:r w:rsidR="008B3A6F">
        <w:t>3</w:t>
      </w:r>
      <w:r w:rsidR="00EA5938">
        <w:t>.</w:t>
      </w:r>
      <w:r w:rsidR="00C2388A">
        <w:t xml:space="preserve"> </w:t>
      </w:r>
      <w:r w:rsidR="00AB54DF">
        <w:t>savivaldybės teritorijoje organizuoja</w:t>
      </w:r>
      <w:r w:rsidR="00CE0491">
        <w:t xml:space="preserve"> darbus</w:t>
      </w:r>
      <w:r w:rsidR="00AB54DF">
        <w:t xml:space="preserve"> ir kontroliuoja </w:t>
      </w:r>
      <w:r w:rsidR="00CE0491">
        <w:t xml:space="preserve"> </w:t>
      </w:r>
      <w:r w:rsidR="00AB54DF">
        <w:t>statinių techninės priežiūros</w:t>
      </w:r>
      <w:r w:rsidR="0090106E">
        <w:t>, apleistų teritorijų ir bešeimininkio turto</w:t>
      </w:r>
      <w:r w:rsidR="00AB54DF">
        <w:t xml:space="preserve"> srityse</w:t>
      </w:r>
      <w:r w:rsidR="007D03B4">
        <w:t>;</w:t>
      </w:r>
    </w:p>
    <w:p w14:paraId="4CF0AC50" w14:textId="01765C0F" w:rsidR="00EB0E4D" w:rsidRDefault="008B3A6F" w:rsidP="00BC7A32">
      <w:pPr>
        <w:spacing w:line="360" w:lineRule="auto"/>
        <w:ind w:firstLine="720"/>
        <w:jc w:val="both"/>
      </w:pPr>
      <w:r>
        <w:t xml:space="preserve"> </w:t>
      </w:r>
      <w:r w:rsidR="00EA5938">
        <w:t>6</w:t>
      </w:r>
      <w:r w:rsidR="00EB0E4D">
        <w:t>.</w:t>
      </w:r>
      <w:r>
        <w:t>4</w:t>
      </w:r>
      <w:r w:rsidR="00EA5938">
        <w:t>.</w:t>
      </w:r>
      <w:r w:rsidR="00C2388A">
        <w:t xml:space="preserve"> </w:t>
      </w:r>
      <w:r w:rsidR="00AB54DF">
        <w:t>tvarko pavestus gaunamus raštus, turimomis priemonėmis maksimaliai užtikrina tinkamą informacijos ir dokumentų saugojimą;</w:t>
      </w:r>
    </w:p>
    <w:p w14:paraId="1DE21866" w14:textId="07A70FD6" w:rsidR="00AB54DF" w:rsidRDefault="004F65DE" w:rsidP="00BC7A32">
      <w:pPr>
        <w:keepNext/>
        <w:tabs>
          <w:tab w:val="left" w:pos="1276"/>
        </w:tabs>
        <w:spacing w:line="360" w:lineRule="auto"/>
        <w:ind w:firstLine="720"/>
        <w:jc w:val="both"/>
      </w:pPr>
      <w:r>
        <w:t>6</w:t>
      </w:r>
      <w:r w:rsidR="008B3A6F">
        <w:t>.5</w:t>
      </w:r>
      <w:r w:rsidR="00AB54DF">
        <w:t xml:space="preserve">. </w:t>
      </w:r>
      <w:r w:rsidR="00CF768F">
        <w:rPr>
          <w:color w:val="000000"/>
          <w:lang w:eastAsia="ar-SA"/>
        </w:rPr>
        <w:t>r</w:t>
      </w:r>
      <w:r w:rsidR="00AB54DF" w:rsidRPr="00050EC0">
        <w:rPr>
          <w:color w:val="000000"/>
          <w:lang w:eastAsia="ar-SA"/>
        </w:rPr>
        <w:t>engia projekt</w:t>
      </w:r>
      <w:r w:rsidR="00AB54DF" w:rsidRPr="00050EC0">
        <w:rPr>
          <w:rFonts w:hint="eastAsia"/>
          <w:color w:val="000000"/>
          <w:lang w:eastAsia="ar-SA"/>
        </w:rPr>
        <w:t>ų</w:t>
      </w:r>
      <w:r w:rsidR="00AB54DF" w:rsidRPr="00050EC0">
        <w:rPr>
          <w:color w:val="000000"/>
          <w:lang w:eastAsia="ar-SA"/>
        </w:rPr>
        <w:t>, kuri</w:t>
      </w:r>
      <w:r w:rsidR="00AB54DF" w:rsidRPr="00050EC0">
        <w:rPr>
          <w:rFonts w:hint="eastAsia"/>
          <w:color w:val="000000"/>
          <w:lang w:eastAsia="ar-SA"/>
        </w:rPr>
        <w:t>ų</w:t>
      </w:r>
      <w:r w:rsidR="00AB54DF" w:rsidRPr="00050EC0">
        <w:rPr>
          <w:color w:val="000000"/>
          <w:lang w:eastAsia="ar-SA"/>
        </w:rPr>
        <w:t xml:space="preserve"> pareišk</w:t>
      </w:r>
      <w:r w:rsidR="00AB54DF" w:rsidRPr="00050EC0">
        <w:rPr>
          <w:rFonts w:hint="eastAsia"/>
          <w:color w:val="000000"/>
          <w:lang w:eastAsia="ar-SA"/>
        </w:rPr>
        <w:t>ė</w:t>
      </w:r>
      <w:r w:rsidR="00AB54DF" w:rsidRPr="00050EC0">
        <w:rPr>
          <w:color w:val="000000"/>
          <w:lang w:eastAsia="ar-SA"/>
        </w:rPr>
        <w:t xml:space="preserve">ja yra </w:t>
      </w:r>
      <w:r w:rsidR="00AB54DF">
        <w:rPr>
          <w:color w:val="000000"/>
          <w:lang w:eastAsia="ar-SA"/>
        </w:rPr>
        <w:t xml:space="preserve">Šakių rajono </w:t>
      </w:r>
      <w:r w:rsidR="00AB54DF" w:rsidRPr="00050EC0">
        <w:rPr>
          <w:color w:val="000000"/>
          <w:lang w:eastAsia="ar-SA"/>
        </w:rPr>
        <w:t>savivaldyb</w:t>
      </w:r>
      <w:r w:rsidR="00AB54DF" w:rsidRPr="00050EC0">
        <w:rPr>
          <w:rFonts w:hint="eastAsia"/>
          <w:color w:val="000000"/>
          <w:lang w:eastAsia="ar-SA"/>
        </w:rPr>
        <w:t>ė</w:t>
      </w:r>
      <w:r w:rsidR="00AB54DF" w:rsidRPr="00050EC0">
        <w:rPr>
          <w:color w:val="000000"/>
          <w:lang w:eastAsia="ar-SA"/>
        </w:rPr>
        <w:t>s administracija, projektinius pasi</w:t>
      </w:r>
      <w:r w:rsidR="00AB54DF" w:rsidRPr="00050EC0">
        <w:rPr>
          <w:rFonts w:hint="eastAsia"/>
          <w:color w:val="000000"/>
          <w:lang w:eastAsia="ar-SA"/>
        </w:rPr>
        <w:t>ū</w:t>
      </w:r>
      <w:r w:rsidR="00AB54DF" w:rsidRPr="00050EC0">
        <w:rPr>
          <w:color w:val="000000"/>
          <w:lang w:eastAsia="ar-SA"/>
        </w:rPr>
        <w:t xml:space="preserve">lymus </w:t>
      </w:r>
      <w:r w:rsidR="008B3A6F">
        <w:rPr>
          <w:color w:val="000000"/>
          <w:lang w:eastAsia="ar-SA"/>
        </w:rPr>
        <w:t xml:space="preserve"> ir jų </w:t>
      </w:r>
      <w:r w:rsidR="008B3A6F" w:rsidRPr="00050EC0">
        <w:rPr>
          <w:color w:val="000000"/>
          <w:lang w:eastAsia="ar-SA"/>
        </w:rPr>
        <w:t>technines specifikacijas</w:t>
      </w:r>
      <w:r w:rsidR="005F101E">
        <w:rPr>
          <w:color w:val="000000"/>
          <w:lang w:eastAsia="ar-SA"/>
        </w:rPr>
        <w:t>, technines užduotis, sąmatas.</w:t>
      </w:r>
      <w:r w:rsidR="008B3A6F">
        <w:rPr>
          <w:color w:val="000000"/>
          <w:lang w:eastAsia="ar-SA"/>
        </w:rPr>
        <w:t xml:space="preserve"> V</w:t>
      </w:r>
      <w:r w:rsidR="008B3A6F" w:rsidRPr="00050EC0">
        <w:rPr>
          <w:color w:val="000000"/>
          <w:lang w:eastAsia="ar-SA"/>
        </w:rPr>
        <w:t>ykdo techninių sąlygų gavimo proceso kontrolę</w:t>
      </w:r>
      <w:r w:rsidR="008B3A6F">
        <w:rPr>
          <w:color w:val="000000"/>
          <w:lang w:eastAsia="ar-SA"/>
        </w:rPr>
        <w:t>.</w:t>
      </w:r>
      <w:r w:rsidR="008B3A6F" w:rsidRPr="008B3A6F">
        <w:rPr>
          <w:color w:val="000000"/>
          <w:lang w:eastAsia="ar-SA"/>
        </w:rPr>
        <w:t xml:space="preserve"> </w:t>
      </w:r>
      <w:r w:rsidR="008B3A6F">
        <w:rPr>
          <w:color w:val="000000"/>
          <w:lang w:eastAsia="ar-SA"/>
        </w:rPr>
        <w:t>R</w:t>
      </w:r>
      <w:r w:rsidR="008B3A6F" w:rsidRPr="00050EC0">
        <w:rPr>
          <w:color w:val="000000"/>
          <w:lang w:eastAsia="ar-SA"/>
        </w:rPr>
        <w:t>engia projektinę techninę dokumentaciją rengiamiems statybiniams projektams</w:t>
      </w:r>
      <w:r w:rsidR="007D03B4">
        <w:rPr>
          <w:color w:val="000000"/>
          <w:lang w:eastAsia="ar-SA"/>
        </w:rPr>
        <w:t>;</w:t>
      </w:r>
    </w:p>
    <w:p w14:paraId="38D087A1" w14:textId="6FE85AB5" w:rsidR="00AB54DF" w:rsidRDefault="00AB54DF" w:rsidP="00BC7A32">
      <w:pPr>
        <w:tabs>
          <w:tab w:val="left" w:pos="1276"/>
        </w:tabs>
        <w:spacing w:line="360" w:lineRule="auto"/>
        <w:ind w:firstLine="720"/>
        <w:jc w:val="both"/>
      </w:pPr>
      <w:r>
        <w:t>6.</w:t>
      </w:r>
      <w:r w:rsidR="00CF768F">
        <w:t>6</w:t>
      </w:r>
      <w:r>
        <w:t xml:space="preserve">. </w:t>
      </w:r>
      <w:r w:rsidR="00CF768F">
        <w:rPr>
          <w:lang w:eastAsia="ar-SA"/>
        </w:rPr>
        <w:t>i</w:t>
      </w:r>
      <w:r w:rsidRPr="00050EC0">
        <w:rPr>
          <w:lang w:eastAsia="ar-SA"/>
        </w:rPr>
        <w:t>nicijuoja, koordinuoja ir įgyvendina</w:t>
      </w:r>
      <w:r w:rsidRPr="00050EC0">
        <w:rPr>
          <w:color w:val="FF0000"/>
          <w:lang w:eastAsia="ar-SA"/>
        </w:rPr>
        <w:t xml:space="preserve"> </w:t>
      </w:r>
      <w:r w:rsidRPr="00050EC0">
        <w:rPr>
          <w:lang w:eastAsia="ar-SA"/>
        </w:rPr>
        <w:t>transporto krypties, viešųjų pastatų modernizavimo, neformalaus švietimo</w:t>
      </w:r>
      <w:r w:rsidRPr="00050EC0">
        <w:rPr>
          <w:color w:val="FF0000"/>
          <w:lang w:eastAsia="ar-SA"/>
        </w:rPr>
        <w:t xml:space="preserve"> </w:t>
      </w:r>
      <w:r w:rsidRPr="00050EC0">
        <w:rPr>
          <w:lang w:eastAsia="ar-SA"/>
        </w:rPr>
        <w:t>ir kitų krypčių projektus pagal įvairius ES struktūrinius ir kitus fondus</w:t>
      </w:r>
      <w:r>
        <w:t>;</w:t>
      </w:r>
    </w:p>
    <w:p w14:paraId="32EFED34" w14:textId="3094E111" w:rsidR="00AB54DF" w:rsidRPr="00050EC0" w:rsidRDefault="00AB54DF" w:rsidP="00BC7A32">
      <w:pPr>
        <w:tabs>
          <w:tab w:val="left" w:pos="1276"/>
        </w:tabs>
        <w:spacing w:line="360" w:lineRule="auto"/>
        <w:ind w:firstLine="720"/>
        <w:jc w:val="both"/>
      </w:pPr>
      <w:r>
        <w:t>6.</w:t>
      </w:r>
      <w:r w:rsidR="00CF768F">
        <w:t>7</w:t>
      </w:r>
      <w:r>
        <w:t xml:space="preserve">. </w:t>
      </w:r>
      <w:r w:rsidRPr="00050EC0">
        <w:rPr>
          <w:lang w:eastAsia="ar-SA"/>
        </w:rPr>
        <w:t>dalyvauja rengiant ir įgyvendinant regionų plėtros planus ir programas</w:t>
      </w:r>
      <w:r w:rsidRPr="00050EC0">
        <w:t>;</w:t>
      </w:r>
    </w:p>
    <w:p w14:paraId="396BA2D5" w14:textId="260D6AAA" w:rsidR="00AB54DF" w:rsidRPr="00050EC0" w:rsidRDefault="00AB54DF" w:rsidP="00BC7A32">
      <w:pPr>
        <w:tabs>
          <w:tab w:val="left" w:pos="1191"/>
        </w:tabs>
        <w:spacing w:line="360" w:lineRule="auto"/>
        <w:ind w:firstLine="720"/>
        <w:jc w:val="both"/>
      </w:pPr>
      <w:r w:rsidRPr="00050EC0">
        <w:t>6.</w:t>
      </w:r>
      <w:r w:rsidR="00CF768F">
        <w:t>8</w:t>
      </w:r>
      <w:r w:rsidRPr="00050EC0">
        <w:t xml:space="preserve">. </w:t>
      </w:r>
      <w:r w:rsidRPr="00050EC0">
        <w:rPr>
          <w:lang w:eastAsia="ar-SA"/>
        </w:rPr>
        <w:t>įgyvendina nacionalinę regioninę politiką</w:t>
      </w:r>
      <w:r w:rsidRPr="00050EC0">
        <w:t>;</w:t>
      </w:r>
    </w:p>
    <w:p w14:paraId="074614F4" w14:textId="60ED2C92" w:rsidR="00AB54DF" w:rsidRDefault="00AB54DF" w:rsidP="00BC7A32">
      <w:pPr>
        <w:tabs>
          <w:tab w:val="left" w:pos="1276"/>
        </w:tabs>
        <w:spacing w:line="360" w:lineRule="auto"/>
        <w:ind w:firstLine="720"/>
        <w:jc w:val="both"/>
      </w:pPr>
      <w:r>
        <w:t>6.</w:t>
      </w:r>
      <w:r w:rsidR="00A0034F">
        <w:t>9</w:t>
      </w:r>
      <w:r>
        <w:t xml:space="preserve">. </w:t>
      </w:r>
      <w:r w:rsidRPr="00050EC0">
        <w:rPr>
          <w:lang w:eastAsia="ar-SA"/>
        </w:rPr>
        <w:t>konsultuoja Šakių rajono savivaldybės struktūrinius padalinius bei įstaigas ir įmones Europos Sąjungos fondų finansuojamų projektų rengimo ir įgyvendinimo klausimais</w:t>
      </w:r>
      <w:r>
        <w:t>;</w:t>
      </w:r>
    </w:p>
    <w:p w14:paraId="2BF82BA4" w14:textId="286BCCC5" w:rsidR="00AB54DF" w:rsidRDefault="00AB54DF" w:rsidP="002A029A">
      <w:pPr>
        <w:tabs>
          <w:tab w:val="left" w:pos="1191"/>
        </w:tabs>
        <w:spacing w:line="360" w:lineRule="auto"/>
        <w:ind w:firstLine="720"/>
      </w:pPr>
      <w:r>
        <w:t>6.</w:t>
      </w:r>
      <w:r w:rsidR="00CF768F">
        <w:t>1</w:t>
      </w:r>
      <w:r w:rsidR="00A0034F">
        <w:t>0</w:t>
      </w:r>
      <w:r>
        <w:t xml:space="preserve">. </w:t>
      </w:r>
      <w:r w:rsidRPr="00166448">
        <w:rPr>
          <w:lang w:eastAsia="ar-SA"/>
        </w:rPr>
        <w:t>organizuoja projektų paraiškų rengimą Europos Sąjungos struktūrinių ir kitų fondų bei  programų finansinei paramai gauti, atsižvelgdamas į savivaldybės politiką, strateginius rajono plėtros prioritetus, regioninius ir nacionalinius strateginius dokumentus</w:t>
      </w:r>
      <w:r>
        <w:t>;</w:t>
      </w:r>
    </w:p>
    <w:p w14:paraId="6AAEEF7E" w14:textId="490B1FC4" w:rsidR="00AB54DF" w:rsidRDefault="00AB54DF" w:rsidP="002A029A">
      <w:pPr>
        <w:tabs>
          <w:tab w:val="left" w:pos="709"/>
        </w:tabs>
        <w:spacing w:line="360" w:lineRule="auto"/>
        <w:ind w:firstLine="720"/>
      </w:pPr>
      <w:r>
        <w:t>6.1</w:t>
      </w:r>
      <w:r w:rsidR="00A0034F">
        <w:t>1</w:t>
      </w:r>
      <w:r>
        <w:t xml:space="preserve">. </w:t>
      </w:r>
      <w:r w:rsidRPr="00166448">
        <w:rPr>
          <w:lang w:eastAsia="ar-SA"/>
        </w:rPr>
        <w:t>pateikia derinimui su įgyvendinančiąja institucija projektų finansavimo ir administravimo sutartis ir jų pakeitimus</w:t>
      </w:r>
      <w:r>
        <w:t>;</w:t>
      </w:r>
    </w:p>
    <w:p w14:paraId="5426A876" w14:textId="6CE15608" w:rsidR="00AB54DF" w:rsidRDefault="00AB54DF" w:rsidP="002A029A">
      <w:pPr>
        <w:spacing w:line="360" w:lineRule="auto"/>
        <w:ind w:firstLine="720"/>
      </w:pPr>
      <w:r>
        <w:lastRenderedPageBreak/>
        <w:t>6.1</w:t>
      </w:r>
      <w:r w:rsidR="00A0034F">
        <w:t>2</w:t>
      </w:r>
      <w:r>
        <w:t xml:space="preserve">. </w:t>
      </w:r>
      <w:r w:rsidRPr="00166448">
        <w:rPr>
          <w:lang w:eastAsia="ar-SA"/>
        </w:rPr>
        <w:t xml:space="preserve">gavus paramą koordinuoja </w:t>
      </w:r>
      <w:r w:rsidR="002E0AEE" w:rsidRPr="0090106E">
        <w:rPr>
          <w:lang w:eastAsia="ar-SA"/>
        </w:rPr>
        <w:t>priskirtų</w:t>
      </w:r>
      <w:r w:rsidRPr="00166448">
        <w:rPr>
          <w:lang w:eastAsia="ar-SA"/>
        </w:rPr>
        <w:t xml:space="preserve"> projektų įgyvendinimą savivaldybėje</w:t>
      </w:r>
      <w:r>
        <w:t>;</w:t>
      </w:r>
    </w:p>
    <w:p w14:paraId="64CC11F0" w14:textId="77777777" w:rsidR="00A0034F" w:rsidRDefault="00AB54DF" w:rsidP="002A029A">
      <w:pPr>
        <w:spacing w:line="360" w:lineRule="auto"/>
        <w:ind w:firstLine="720"/>
      </w:pPr>
      <w:r>
        <w:t>6.1</w:t>
      </w:r>
      <w:r w:rsidR="00A0034F">
        <w:t>3</w:t>
      </w:r>
      <w:r>
        <w:t xml:space="preserve">. </w:t>
      </w:r>
      <w:r w:rsidRPr="00166448">
        <w:rPr>
          <w:lang w:eastAsia="ar-SA"/>
        </w:rPr>
        <w:t>rengia veiklos bei ataskaitinius dokumentus savivaldybės administracijos vykdomiems paramos projektams</w:t>
      </w:r>
      <w:r>
        <w:t>;</w:t>
      </w:r>
    </w:p>
    <w:p w14:paraId="5E2BBE61" w14:textId="19CCE724" w:rsidR="00A0034F" w:rsidRDefault="00AB54DF" w:rsidP="002A029A">
      <w:pPr>
        <w:widowControl w:val="0"/>
        <w:spacing w:line="360" w:lineRule="auto"/>
        <w:ind w:firstLine="720"/>
        <w:contextualSpacing/>
      </w:pPr>
      <w:r>
        <w:t>6.1</w:t>
      </w:r>
      <w:r w:rsidR="00A0034F">
        <w:t>4</w:t>
      </w:r>
      <w:r>
        <w:t xml:space="preserve">. </w:t>
      </w:r>
      <w:r w:rsidRPr="00166448">
        <w:rPr>
          <w:lang w:eastAsia="ar-SA"/>
        </w:rPr>
        <w:t>planuoja ir organizuoja visuomenės informavimo veiksmus apie priemonių, kurių vykdymui skirta Europos Sąjungos struktūrinių fondų parama, įgyvendinimą</w:t>
      </w:r>
      <w:r>
        <w:t>;</w:t>
      </w:r>
    </w:p>
    <w:p w14:paraId="73525304" w14:textId="0B72F0D0" w:rsidR="00AB54DF" w:rsidRDefault="00AB54DF" w:rsidP="002A029A">
      <w:pPr>
        <w:widowControl w:val="0"/>
        <w:spacing w:line="360" w:lineRule="auto"/>
        <w:ind w:firstLine="720"/>
        <w:contextualSpacing/>
      </w:pPr>
      <w:r>
        <w:t>6.1</w:t>
      </w:r>
      <w:r w:rsidR="00A0034F">
        <w:t>5</w:t>
      </w:r>
      <w:r>
        <w:t xml:space="preserve">. </w:t>
      </w:r>
      <w:r w:rsidRPr="00166448">
        <w:rPr>
          <w:color w:val="000000"/>
          <w:lang w:eastAsia="ar-SA"/>
        </w:rPr>
        <w:t xml:space="preserve">rengia </w:t>
      </w:r>
      <w:r>
        <w:rPr>
          <w:color w:val="000000"/>
          <w:lang w:eastAsia="ar-SA"/>
        </w:rPr>
        <w:t xml:space="preserve">Šakių rajono </w:t>
      </w:r>
      <w:r w:rsidRPr="00166448">
        <w:rPr>
          <w:color w:val="000000"/>
          <w:lang w:eastAsia="ar-SA"/>
        </w:rPr>
        <w:t>savivaldybės tarybos sprendimų, mero potvarkių, direktoriaus įsakymų projektus</w:t>
      </w:r>
      <w:r w:rsidR="00CC2C42">
        <w:rPr>
          <w:color w:val="000000"/>
          <w:lang w:eastAsia="ar-SA"/>
        </w:rPr>
        <w:t xml:space="preserve"> atliekamų funkcijų veikloje</w:t>
      </w:r>
      <w:r>
        <w:t xml:space="preserve">; </w:t>
      </w:r>
    </w:p>
    <w:p w14:paraId="3847C4A1" w14:textId="1659D9F8" w:rsidR="00AB54DF" w:rsidRDefault="00CC2C42" w:rsidP="002A029A">
      <w:pPr>
        <w:widowControl w:val="0"/>
        <w:spacing w:line="360" w:lineRule="auto"/>
        <w:ind w:firstLine="720"/>
        <w:contextualSpacing/>
      </w:pPr>
      <w:r>
        <w:t xml:space="preserve">6.16. dalyvauja Šakių rajono savivaldybės tarnybos mero ar </w:t>
      </w:r>
      <w:r w:rsidR="00AB54DF" w:rsidRPr="00166448">
        <w:rPr>
          <w:color w:val="000000"/>
          <w:lang w:eastAsia="ar-SA"/>
        </w:rPr>
        <w:t>administracijos direktoriaus sudarytų komisijų ir darbo grupių veikloje</w:t>
      </w:r>
      <w:r w:rsidR="00AB54DF">
        <w:t>;</w:t>
      </w:r>
    </w:p>
    <w:p w14:paraId="344F17DA" w14:textId="6A047D78" w:rsidR="00AB54DF" w:rsidRPr="002A029A" w:rsidRDefault="00AB54DF" w:rsidP="002A029A">
      <w:pPr>
        <w:widowControl w:val="0"/>
        <w:spacing w:line="360" w:lineRule="auto"/>
        <w:ind w:firstLine="720"/>
        <w:contextualSpacing/>
      </w:pPr>
      <w:r w:rsidRPr="002A029A">
        <w:t>6.1</w:t>
      </w:r>
      <w:r w:rsidR="00A0034F" w:rsidRPr="002A029A">
        <w:t>7</w:t>
      </w:r>
      <w:r w:rsidRPr="002A029A">
        <w:t xml:space="preserve">. </w:t>
      </w:r>
      <w:r w:rsidRPr="002A029A">
        <w:rPr>
          <w:color w:val="000000"/>
          <w:lang w:eastAsia="ar-SA"/>
        </w:rPr>
        <w:t xml:space="preserve">nagrinėja nustatyta tvarka fizinių ir juridinių asmenų prašymus, skundus </w:t>
      </w:r>
      <w:r w:rsidR="00CC2C42">
        <w:rPr>
          <w:color w:val="000000"/>
          <w:lang w:eastAsia="ar-SA"/>
        </w:rPr>
        <w:t xml:space="preserve">Šakių </w:t>
      </w:r>
      <w:r w:rsidRPr="002A029A">
        <w:rPr>
          <w:color w:val="000000"/>
          <w:lang w:eastAsia="ar-SA"/>
        </w:rPr>
        <w:t>rajono savivaldybės tarybos narių paklausimus ir rengia jiems atsakymus skyriaus veiklos klausimais</w:t>
      </w:r>
      <w:r w:rsidRPr="002A029A">
        <w:t>;</w:t>
      </w:r>
    </w:p>
    <w:p w14:paraId="5952C4FC" w14:textId="3E037F7C" w:rsidR="00AB54DF" w:rsidRDefault="00AB54DF" w:rsidP="002A029A">
      <w:pPr>
        <w:widowControl w:val="0"/>
        <w:spacing w:line="360" w:lineRule="auto"/>
        <w:ind w:firstLine="720"/>
        <w:contextualSpacing/>
      </w:pPr>
      <w:r>
        <w:t>6.1</w:t>
      </w:r>
      <w:r w:rsidR="00A0034F">
        <w:t>8</w:t>
      </w:r>
      <w:r>
        <w:t>.</w:t>
      </w:r>
      <w:r w:rsidR="00CC2C42">
        <w:t xml:space="preserve"> Lietuvos Respublikos</w:t>
      </w:r>
      <w:r>
        <w:t xml:space="preserve"> </w:t>
      </w:r>
      <w:r w:rsidRPr="00166448">
        <w:rPr>
          <w:color w:val="000000"/>
          <w:lang w:eastAsia="ar-SA"/>
        </w:rPr>
        <w:t xml:space="preserve">teisės aktų nustatyta tvarka tvarko archyvines bylas ir perduoda jas į </w:t>
      </w:r>
      <w:r>
        <w:rPr>
          <w:color w:val="000000"/>
          <w:lang w:eastAsia="ar-SA"/>
        </w:rPr>
        <w:t xml:space="preserve">Šakių rajono </w:t>
      </w:r>
      <w:r w:rsidRPr="00166448">
        <w:rPr>
          <w:color w:val="000000"/>
          <w:lang w:eastAsia="ar-SA"/>
        </w:rPr>
        <w:t>savivaldybės administracijos archyvą</w:t>
      </w:r>
      <w:r>
        <w:rPr>
          <w:color w:val="000000"/>
          <w:lang w:eastAsia="ar-SA"/>
        </w:rPr>
        <w:t>;</w:t>
      </w:r>
    </w:p>
    <w:p w14:paraId="575BD9A0" w14:textId="65B14558" w:rsidR="00AB54DF" w:rsidRDefault="00AB54DF" w:rsidP="002A029A">
      <w:pPr>
        <w:widowControl w:val="0"/>
        <w:spacing w:line="360" w:lineRule="auto"/>
        <w:ind w:firstLine="720"/>
        <w:contextualSpacing/>
        <w:rPr>
          <w:color w:val="000000"/>
          <w:lang w:eastAsia="ar-SA"/>
        </w:rPr>
      </w:pPr>
      <w:r>
        <w:t>6.</w:t>
      </w:r>
      <w:r w:rsidR="00CC2C42">
        <w:t>19</w:t>
      </w:r>
      <w:r>
        <w:t xml:space="preserve">. </w:t>
      </w:r>
      <w:r w:rsidRPr="00166448">
        <w:rPr>
          <w:color w:val="000000"/>
          <w:lang w:eastAsia="ar-SA"/>
        </w:rPr>
        <w:t xml:space="preserve">pagal </w:t>
      </w:r>
      <w:r w:rsidR="0090106E">
        <w:rPr>
          <w:color w:val="000000"/>
          <w:lang w:eastAsia="ar-SA"/>
        </w:rPr>
        <w:t xml:space="preserve">priskirtų funkcijų </w:t>
      </w:r>
      <w:r w:rsidRPr="00166448">
        <w:rPr>
          <w:color w:val="000000"/>
          <w:lang w:eastAsia="ar-SA"/>
        </w:rPr>
        <w:t>poreikį vyksta į objektus ir įstaigas</w:t>
      </w:r>
      <w:r>
        <w:rPr>
          <w:color w:val="000000"/>
          <w:lang w:eastAsia="ar-SA"/>
        </w:rPr>
        <w:t>;</w:t>
      </w:r>
    </w:p>
    <w:p w14:paraId="29DD021F" w14:textId="3DCF1CF1" w:rsidR="005F101E" w:rsidRDefault="005F101E" w:rsidP="002A029A">
      <w:pPr>
        <w:widowControl w:val="0"/>
        <w:spacing w:line="360" w:lineRule="auto"/>
        <w:ind w:firstLine="720"/>
        <w:contextualSpacing/>
        <w:rPr>
          <w:color w:val="000000"/>
          <w:lang w:eastAsia="ar-SA"/>
        </w:rPr>
      </w:pPr>
      <w:r>
        <w:rPr>
          <w:color w:val="000000"/>
          <w:lang w:eastAsia="ar-SA"/>
        </w:rPr>
        <w:t>6.20. informuoti rajono savivaldybės daugiabučių gyvenamųjų namų gyventojus apie renovacijos galimybę (susirinkimų su gyventojais sušaukimas, pritarimo/nepritarimo protokolų parengimas, investicinio projekto parengimas ir jo pristatymo organizavimas, paraiškos renovacijai parengimas ir pateikimas).</w:t>
      </w:r>
    </w:p>
    <w:p w14:paraId="79B8C668" w14:textId="20E550B3" w:rsidR="00AB54DF" w:rsidRDefault="00AB54DF" w:rsidP="002A029A">
      <w:pPr>
        <w:widowControl w:val="0"/>
        <w:spacing w:line="360" w:lineRule="auto"/>
        <w:ind w:firstLine="720"/>
        <w:contextualSpacing/>
        <w:rPr>
          <w:color w:val="000000"/>
          <w:lang w:eastAsia="ar-SA"/>
        </w:rPr>
      </w:pPr>
      <w:r>
        <w:t>6.2</w:t>
      </w:r>
      <w:r w:rsidR="00EA6B8D">
        <w:t>1</w:t>
      </w:r>
      <w:r>
        <w:t xml:space="preserve">. </w:t>
      </w:r>
      <w:r>
        <w:rPr>
          <w:color w:val="000000"/>
          <w:lang w:eastAsia="ar-SA"/>
        </w:rPr>
        <w:t>vykdo kitus nenuolatinio pobūdžio Skyriaus vedėjo pavedimus.</w:t>
      </w:r>
    </w:p>
    <w:p w14:paraId="53C9F99E" w14:textId="77777777" w:rsidR="002A029A" w:rsidRDefault="002A029A" w:rsidP="002A029A">
      <w:pPr>
        <w:widowControl w:val="0"/>
        <w:spacing w:line="360" w:lineRule="auto"/>
        <w:ind w:firstLine="720"/>
        <w:contextualSpacing/>
      </w:pPr>
    </w:p>
    <w:p w14:paraId="101AB880" w14:textId="77777777" w:rsidR="00E85948" w:rsidRDefault="003027D8" w:rsidP="00BC7A32">
      <w:pPr>
        <w:widowControl w:val="0"/>
        <w:spacing w:line="360" w:lineRule="auto"/>
        <w:contextualSpacing/>
      </w:pPr>
      <w:r>
        <w:t>___________________________________</w:t>
      </w:r>
    </w:p>
    <w:p w14:paraId="7625032B" w14:textId="77777777" w:rsid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</w:pPr>
      <w:r>
        <w:t>Susipažinau:</w:t>
      </w:r>
    </w:p>
    <w:p w14:paraId="04F77CFD" w14:textId="77777777" w:rsid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</w:t>
      </w:r>
    </w:p>
    <w:p w14:paraId="212D46B1" w14:textId="3FEDE34B" w:rsidR="001614BC" w:rsidRP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18"/>
          <w:szCs w:val="18"/>
        </w:rPr>
      </w:pPr>
      <w:r w:rsidRPr="00875645">
        <w:rPr>
          <w:sz w:val="18"/>
          <w:szCs w:val="18"/>
        </w:rPr>
        <w:t>(Parašas)</w:t>
      </w:r>
    </w:p>
    <w:p w14:paraId="60FDA993" w14:textId="77777777" w:rsid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</w:pPr>
      <w:r>
        <w:t>______________________________</w:t>
      </w:r>
    </w:p>
    <w:p w14:paraId="28EE207F" w14:textId="24358A13" w:rsidR="001614BC" w:rsidRPr="00875645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18"/>
          <w:szCs w:val="18"/>
        </w:rPr>
      </w:pPr>
      <w:r w:rsidRPr="00875645">
        <w:rPr>
          <w:sz w:val="18"/>
          <w:szCs w:val="18"/>
        </w:rPr>
        <w:t>(Vardas ir pavardė)</w:t>
      </w:r>
    </w:p>
    <w:p w14:paraId="52617F6D" w14:textId="77777777" w:rsid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</w:pPr>
      <w:r>
        <w:t>______________________________</w:t>
      </w:r>
    </w:p>
    <w:p w14:paraId="76FF18C2" w14:textId="3365B4F3" w:rsidR="008072CF" w:rsidRPr="00875645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18"/>
          <w:szCs w:val="18"/>
        </w:rPr>
      </w:pPr>
      <w:r w:rsidRPr="00875645">
        <w:rPr>
          <w:sz w:val="18"/>
          <w:szCs w:val="18"/>
        </w:rPr>
        <w:t>(Data)</w:t>
      </w:r>
    </w:p>
    <w:sectPr w:rsidR="008072CF" w:rsidRPr="00875645" w:rsidSect="002A029A">
      <w:headerReference w:type="even" r:id="rId8"/>
      <w:headerReference w:type="default" r:id="rId9"/>
      <w:pgSz w:w="11906" w:h="16838" w:code="9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4E1F4" w14:textId="77777777" w:rsidR="005D1BB3" w:rsidRDefault="005D1BB3">
      <w:r>
        <w:separator/>
      </w:r>
    </w:p>
  </w:endnote>
  <w:endnote w:type="continuationSeparator" w:id="0">
    <w:p w14:paraId="2B571DB4" w14:textId="77777777" w:rsidR="005D1BB3" w:rsidRDefault="005D1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73CC1" w14:textId="77777777" w:rsidR="005D1BB3" w:rsidRDefault="005D1BB3">
      <w:r>
        <w:separator/>
      </w:r>
    </w:p>
  </w:footnote>
  <w:footnote w:type="continuationSeparator" w:id="0">
    <w:p w14:paraId="2B7B5D14" w14:textId="77777777" w:rsidR="005D1BB3" w:rsidRDefault="005D1B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1C12B" w14:textId="27193BDF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072CF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09C567A" w14:textId="77777777" w:rsidR="003027D8" w:rsidRDefault="003027D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869EA" w14:textId="77777777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7948E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404FB" w14:textId="77777777" w:rsidR="003027D8" w:rsidRDefault="003027D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 w15:restartNumberingAfterBreak="0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 w15:restartNumberingAfterBreak="0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9" w15:restartNumberingAfterBreak="0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72247793">
    <w:abstractNumId w:val="4"/>
  </w:num>
  <w:num w:numId="2" w16cid:durableId="1195385038">
    <w:abstractNumId w:val="6"/>
  </w:num>
  <w:num w:numId="3" w16cid:durableId="929390174">
    <w:abstractNumId w:val="5"/>
  </w:num>
  <w:num w:numId="4" w16cid:durableId="1372923641">
    <w:abstractNumId w:val="0"/>
  </w:num>
  <w:num w:numId="5" w16cid:durableId="726487814">
    <w:abstractNumId w:val="1"/>
  </w:num>
  <w:num w:numId="6" w16cid:durableId="813567061">
    <w:abstractNumId w:val="7"/>
  </w:num>
  <w:num w:numId="7" w16cid:durableId="1030909739">
    <w:abstractNumId w:val="3"/>
  </w:num>
  <w:num w:numId="8" w16cid:durableId="1119111222">
    <w:abstractNumId w:val="9"/>
  </w:num>
  <w:num w:numId="9" w16cid:durableId="1630548131">
    <w:abstractNumId w:val="2"/>
  </w:num>
  <w:num w:numId="10" w16cid:durableId="6679049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646"/>
    <w:rsid w:val="00001D51"/>
    <w:rsid w:val="0000681C"/>
    <w:rsid w:val="000126F4"/>
    <w:rsid w:val="00047AAC"/>
    <w:rsid w:val="00050722"/>
    <w:rsid w:val="00066CB4"/>
    <w:rsid w:val="000C552B"/>
    <w:rsid w:val="000D4646"/>
    <w:rsid w:val="001614BC"/>
    <w:rsid w:val="00190A8A"/>
    <w:rsid w:val="001A7782"/>
    <w:rsid w:val="001A7DE3"/>
    <w:rsid w:val="001B487B"/>
    <w:rsid w:val="001C3EA2"/>
    <w:rsid w:val="001D3739"/>
    <w:rsid w:val="001F3C65"/>
    <w:rsid w:val="0020344F"/>
    <w:rsid w:val="002100AE"/>
    <w:rsid w:val="00235010"/>
    <w:rsid w:val="002616B6"/>
    <w:rsid w:val="002631EF"/>
    <w:rsid w:val="00266B87"/>
    <w:rsid w:val="002671A9"/>
    <w:rsid w:val="00273189"/>
    <w:rsid w:val="00282844"/>
    <w:rsid w:val="002A029A"/>
    <w:rsid w:val="002A1675"/>
    <w:rsid w:val="002A1F32"/>
    <w:rsid w:val="002C3867"/>
    <w:rsid w:val="002C42B5"/>
    <w:rsid w:val="002E0AEE"/>
    <w:rsid w:val="002F3761"/>
    <w:rsid w:val="003027D8"/>
    <w:rsid w:val="0032495E"/>
    <w:rsid w:val="00335017"/>
    <w:rsid w:val="00335914"/>
    <w:rsid w:val="00351A7D"/>
    <w:rsid w:val="0036672B"/>
    <w:rsid w:val="003736B9"/>
    <w:rsid w:val="00374FF1"/>
    <w:rsid w:val="003759A6"/>
    <w:rsid w:val="003B48CD"/>
    <w:rsid w:val="003E03AD"/>
    <w:rsid w:val="003F3178"/>
    <w:rsid w:val="00410AB9"/>
    <w:rsid w:val="0042284A"/>
    <w:rsid w:val="00450C02"/>
    <w:rsid w:val="004552D5"/>
    <w:rsid w:val="00455FCF"/>
    <w:rsid w:val="004617B1"/>
    <w:rsid w:val="00461811"/>
    <w:rsid w:val="00474AB0"/>
    <w:rsid w:val="004D18CB"/>
    <w:rsid w:val="004F65DE"/>
    <w:rsid w:val="005404D2"/>
    <w:rsid w:val="00552BA4"/>
    <w:rsid w:val="00565677"/>
    <w:rsid w:val="00565F3C"/>
    <w:rsid w:val="00577454"/>
    <w:rsid w:val="005847AE"/>
    <w:rsid w:val="00591BB2"/>
    <w:rsid w:val="00597F7B"/>
    <w:rsid w:val="005D1BB3"/>
    <w:rsid w:val="005D5FE1"/>
    <w:rsid w:val="005E5F01"/>
    <w:rsid w:val="005F101E"/>
    <w:rsid w:val="0060255A"/>
    <w:rsid w:val="00686E3F"/>
    <w:rsid w:val="006A75E1"/>
    <w:rsid w:val="006B0705"/>
    <w:rsid w:val="006B7AD1"/>
    <w:rsid w:val="006C3B5D"/>
    <w:rsid w:val="006D383F"/>
    <w:rsid w:val="00706C57"/>
    <w:rsid w:val="0071543E"/>
    <w:rsid w:val="00736C8C"/>
    <w:rsid w:val="007570AC"/>
    <w:rsid w:val="00761D3B"/>
    <w:rsid w:val="00763ECB"/>
    <w:rsid w:val="00767DFE"/>
    <w:rsid w:val="007948E6"/>
    <w:rsid w:val="007D03B4"/>
    <w:rsid w:val="008072CF"/>
    <w:rsid w:val="00822B26"/>
    <w:rsid w:val="00840E43"/>
    <w:rsid w:val="00840F88"/>
    <w:rsid w:val="00870C46"/>
    <w:rsid w:val="008B3A6F"/>
    <w:rsid w:val="008C298D"/>
    <w:rsid w:val="008C7049"/>
    <w:rsid w:val="008E1A14"/>
    <w:rsid w:val="0090106E"/>
    <w:rsid w:val="009057B7"/>
    <w:rsid w:val="00911CBE"/>
    <w:rsid w:val="00912FDC"/>
    <w:rsid w:val="009375C6"/>
    <w:rsid w:val="0095486E"/>
    <w:rsid w:val="009748F4"/>
    <w:rsid w:val="00981FF6"/>
    <w:rsid w:val="00997605"/>
    <w:rsid w:val="009D2A0F"/>
    <w:rsid w:val="009E3112"/>
    <w:rsid w:val="009F0EB1"/>
    <w:rsid w:val="00A0034F"/>
    <w:rsid w:val="00A16311"/>
    <w:rsid w:val="00A20887"/>
    <w:rsid w:val="00A20EB8"/>
    <w:rsid w:val="00A36D85"/>
    <w:rsid w:val="00A61C95"/>
    <w:rsid w:val="00A701A6"/>
    <w:rsid w:val="00A832AA"/>
    <w:rsid w:val="00AA3CB6"/>
    <w:rsid w:val="00AB54DF"/>
    <w:rsid w:val="00AC3BDB"/>
    <w:rsid w:val="00AD328D"/>
    <w:rsid w:val="00B724AE"/>
    <w:rsid w:val="00B80461"/>
    <w:rsid w:val="00B84943"/>
    <w:rsid w:val="00B956A9"/>
    <w:rsid w:val="00BC7A32"/>
    <w:rsid w:val="00BE3BE7"/>
    <w:rsid w:val="00C012E9"/>
    <w:rsid w:val="00C03D83"/>
    <w:rsid w:val="00C07AD0"/>
    <w:rsid w:val="00C220C2"/>
    <w:rsid w:val="00C2388A"/>
    <w:rsid w:val="00C250B9"/>
    <w:rsid w:val="00C3774A"/>
    <w:rsid w:val="00C71493"/>
    <w:rsid w:val="00C95F59"/>
    <w:rsid w:val="00CA5AE2"/>
    <w:rsid w:val="00CB3989"/>
    <w:rsid w:val="00CC2C42"/>
    <w:rsid w:val="00CE0491"/>
    <w:rsid w:val="00CF768F"/>
    <w:rsid w:val="00D21AE8"/>
    <w:rsid w:val="00D3372A"/>
    <w:rsid w:val="00D367BF"/>
    <w:rsid w:val="00D409F3"/>
    <w:rsid w:val="00D5336F"/>
    <w:rsid w:val="00DC2722"/>
    <w:rsid w:val="00DC5DBE"/>
    <w:rsid w:val="00DF7800"/>
    <w:rsid w:val="00E3168A"/>
    <w:rsid w:val="00E50838"/>
    <w:rsid w:val="00E67B4A"/>
    <w:rsid w:val="00E85948"/>
    <w:rsid w:val="00EA5938"/>
    <w:rsid w:val="00EA6B8D"/>
    <w:rsid w:val="00EB0E4D"/>
    <w:rsid w:val="00ED72C2"/>
    <w:rsid w:val="00FA6FB0"/>
    <w:rsid w:val="00FB4728"/>
    <w:rsid w:val="00FD67BB"/>
    <w:rsid w:val="00FE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1B915B"/>
  <w15:docId w15:val="{84896FD2-12A7-42B7-91E5-D2C81021A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1B487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3027D8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3027D8"/>
  </w:style>
  <w:style w:type="paragraph" w:styleId="Pagrindiniotekstotrauka">
    <w:name w:val="Body Text Indent"/>
    <w:basedOn w:val="prastasis"/>
    <w:rsid w:val="001D3739"/>
    <w:pPr>
      <w:ind w:left="360"/>
      <w:jc w:val="both"/>
    </w:pPr>
    <w:rPr>
      <w:lang w:val="en-GB" w:eastAsia="en-US"/>
    </w:rPr>
  </w:style>
  <w:style w:type="paragraph" w:styleId="Sraopastraipa">
    <w:name w:val="List Paragraph"/>
    <w:basedOn w:val="prastasis"/>
    <w:uiPriority w:val="34"/>
    <w:qFormat/>
    <w:rsid w:val="00C250B9"/>
    <w:pPr>
      <w:ind w:left="720"/>
      <w:contextualSpacing/>
    </w:pPr>
  </w:style>
  <w:style w:type="paragraph" w:styleId="Paantrat">
    <w:name w:val="Subtitle"/>
    <w:basedOn w:val="prastasis"/>
    <w:next w:val="prastasis"/>
    <w:link w:val="PaantratDiagrama"/>
    <w:qFormat/>
    <w:rsid w:val="00A003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aantratDiagrama">
    <w:name w:val="Paantraštė Diagrama"/>
    <w:basedOn w:val="Numatytasispastraiposriftas"/>
    <w:link w:val="Paantrat"/>
    <w:rsid w:val="00A0034F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CD1ACD7-F26E-4488-BCCC-30361D63076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85265-26D1-49B3-94BB-DB1DF628F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652</Words>
  <Characters>5463</Characters>
  <Application>Microsoft Office Word</Application>
  <DocSecurity>0</DocSecurity>
  <Lines>45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kompiuteris</Company>
  <LinksUpToDate>false</LinksUpToDate>
  <CharactersWithSpaces>6103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kompas</dc:creator>
  <cp:keywords/>
  <dc:description/>
  <cp:lastModifiedBy>Šakių Savivaldybė</cp:lastModifiedBy>
  <cp:revision>6</cp:revision>
  <cp:lastPrinted>2021-06-01T13:07:00Z</cp:lastPrinted>
  <dcterms:created xsi:type="dcterms:W3CDTF">2023-06-15T13:09:00Z</dcterms:created>
  <dcterms:modified xsi:type="dcterms:W3CDTF">2023-06-16T08:01:00Z</dcterms:modified>
</cp:coreProperties>
</file>