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075D7B" w14:textId="77777777" w:rsidR="00C817FA" w:rsidRDefault="00D4215E" w:rsidP="00C817FA">
      <w:pPr>
        <w:jc w:val="center"/>
        <w:rPr>
          <w:noProof/>
          <w:lang w:val="lt-LT" w:eastAsia="lt-LT"/>
        </w:rPr>
      </w:pPr>
      <w:r>
        <w:rPr>
          <w:noProof/>
          <w:lang w:val="lt-LT" w:eastAsia="lt-LT" w:bidi="lo-LA"/>
        </w:rPr>
        <w:drawing>
          <wp:inline distT="0" distB="0" distL="0" distR="0" wp14:anchorId="387C00E3" wp14:editId="083ADDA2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99A1BDD" w14:textId="77777777" w:rsidR="00C77DD1" w:rsidRPr="00C16F73" w:rsidRDefault="00C77DD1" w:rsidP="00C817FA">
      <w:pPr>
        <w:jc w:val="center"/>
        <w:rPr>
          <w:lang w:val="lt-LT"/>
        </w:rPr>
      </w:pPr>
    </w:p>
    <w:p w14:paraId="082BC195" w14:textId="77777777" w:rsidR="001E4D83" w:rsidRPr="00C16F73" w:rsidRDefault="001E4D83" w:rsidP="001E4D83">
      <w:pPr>
        <w:pStyle w:val="Antrat1"/>
      </w:pPr>
      <w:r w:rsidRPr="00C16F73">
        <w:t>ŠAKIŲ RAJONO SAVIVALDYBĖS ADMINISTRACIJOS DIREKTORIUS</w:t>
      </w:r>
    </w:p>
    <w:p w14:paraId="11AE31DF" w14:textId="77777777" w:rsidR="001E4D83" w:rsidRDefault="001E4D83" w:rsidP="001E4D83">
      <w:pPr>
        <w:rPr>
          <w:b/>
          <w:bCs/>
          <w:lang w:val="lt-LT"/>
        </w:rPr>
      </w:pPr>
    </w:p>
    <w:p w14:paraId="62BBE917" w14:textId="77777777" w:rsidR="001E4D83" w:rsidRDefault="001E4D83" w:rsidP="001E4D83">
      <w:pPr>
        <w:jc w:val="center"/>
        <w:rPr>
          <w:b/>
          <w:bCs/>
          <w:lang w:val="lt-LT"/>
        </w:rPr>
      </w:pPr>
      <w:r>
        <w:rPr>
          <w:b/>
          <w:bCs/>
          <w:lang w:val="lt-LT"/>
        </w:rPr>
        <w:t>ĮSAKYMAS</w:t>
      </w:r>
    </w:p>
    <w:p w14:paraId="5DE9F038" w14:textId="10EDD68C" w:rsidR="001E4D83" w:rsidRPr="00D637ED" w:rsidRDefault="000804DC" w:rsidP="001E4D83">
      <w:pPr>
        <w:ind w:right="-175"/>
        <w:jc w:val="center"/>
        <w:rPr>
          <w:b/>
          <w:lang w:val="lt-LT"/>
        </w:rPr>
      </w:pPr>
      <w:r w:rsidRPr="000804DC">
        <w:rPr>
          <w:b/>
          <w:lang w:val="lt-LT"/>
        </w:rPr>
        <w:t>DĖ</w:t>
      </w:r>
      <w:r w:rsidR="007F450A">
        <w:rPr>
          <w:b/>
          <w:lang w:val="lt-LT"/>
        </w:rPr>
        <w:t xml:space="preserve">L UŽDAROSIOS AKCINĖS BENDROVĖS </w:t>
      </w:r>
      <w:r w:rsidR="007F450A" w:rsidRPr="007F450A">
        <w:rPr>
          <w:b/>
          <w:lang w:val="lt-LT"/>
        </w:rPr>
        <w:t xml:space="preserve">„ŠAKIŲ AUTOBUSŲ PARKAS“ </w:t>
      </w:r>
      <w:r w:rsidRPr="000804DC">
        <w:rPr>
          <w:b/>
          <w:lang w:val="lt-LT"/>
        </w:rPr>
        <w:t>20</w:t>
      </w:r>
      <w:r w:rsidR="00D30ABE">
        <w:rPr>
          <w:b/>
          <w:lang w:val="lt-LT"/>
        </w:rPr>
        <w:t>2</w:t>
      </w:r>
      <w:r w:rsidR="002A5F7F">
        <w:rPr>
          <w:b/>
          <w:lang w:val="lt-LT"/>
        </w:rPr>
        <w:t>2</w:t>
      </w:r>
      <w:r>
        <w:rPr>
          <w:b/>
          <w:lang w:val="lt-LT"/>
        </w:rPr>
        <w:t xml:space="preserve"> </w:t>
      </w:r>
      <w:r w:rsidRPr="000804DC">
        <w:rPr>
          <w:b/>
          <w:lang w:val="lt-LT"/>
        </w:rPr>
        <w:t xml:space="preserve">METŲ VEIKLOS </w:t>
      </w:r>
      <w:r>
        <w:rPr>
          <w:b/>
          <w:lang w:val="lt-LT"/>
        </w:rPr>
        <w:t>PLANO</w:t>
      </w:r>
      <w:r w:rsidR="009D23DA">
        <w:rPr>
          <w:b/>
          <w:lang w:val="lt-LT"/>
        </w:rPr>
        <w:t xml:space="preserve"> ATASKAITOS </w:t>
      </w:r>
      <w:r>
        <w:rPr>
          <w:b/>
          <w:lang w:val="lt-LT"/>
        </w:rPr>
        <w:t>PATVIRTINIMO</w:t>
      </w:r>
    </w:p>
    <w:p w14:paraId="72B17E84" w14:textId="77777777" w:rsidR="000804DC" w:rsidRDefault="000804DC" w:rsidP="001E4D83">
      <w:pPr>
        <w:jc w:val="center"/>
        <w:rPr>
          <w:lang w:val="lt-LT"/>
        </w:rPr>
      </w:pPr>
    </w:p>
    <w:p w14:paraId="1E4F768E" w14:textId="0A1E8144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20</w:t>
      </w:r>
      <w:r w:rsidR="009D23DA">
        <w:rPr>
          <w:lang w:val="lt-LT"/>
        </w:rPr>
        <w:t>2</w:t>
      </w:r>
      <w:r w:rsidR="002A5F7F">
        <w:rPr>
          <w:lang w:val="lt-LT"/>
        </w:rPr>
        <w:t>3</w:t>
      </w:r>
      <w:r>
        <w:rPr>
          <w:lang w:val="lt-LT"/>
        </w:rPr>
        <w:t xml:space="preserve"> m.</w:t>
      </w:r>
      <w:r w:rsidR="00C6188B">
        <w:rPr>
          <w:lang w:val="lt-LT"/>
        </w:rPr>
        <w:t xml:space="preserve"> </w:t>
      </w:r>
      <w:r w:rsidR="002A5F7F">
        <w:rPr>
          <w:lang w:val="lt-LT"/>
        </w:rPr>
        <w:t>balandžio</w:t>
      </w:r>
      <w:r w:rsidR="00D30ABE">
        <w:rPr>
          <w:lang w:val="lt-LT"/>
        </w:rPr>
        <w:t xml:space="preserve"> </w:t>
      </w:r>
      <w:r w:rsidR="00C6188B">
        <w:rPr>
          <w:lang w:val="lt-LT"/>
        </w:rPr>
        <w:t xml:space="preserve"> </w:t>
      </w:r>
      <w:r w:rsidR="002E4774">
        <w:rPr>
          <w:lang w:val="lt-LT"/>
        </w:rPr>
        <w:t xml:space="preserve">d. </w:t>
      </w:r>
      <w:r w:rsidR="000607D4">
        <w:rPr>
          <w:lang w:val="lt-LT"/>
        </w:rPr>
        <w:t>Nr. AT-</w:t>
      </w:r>
    </w:p>
    <w:p w14:paraId="6983EEF0" w14:textId="77777777" w:rsidR="001E4D83" w:rsidRPr="00EC2D0B" w:rsidRDefault="001E4D83" w:rsidP="001E4D83">
      <w:pPr>
        <w:jc w:val="center"/>
        <w:rPr>
          <w:lang w:val="lt-LT"/>
        </w:rPr>
      </w:pPr>
      <w:r w:rsidRPr="00EC2D0B">
        <w:rPr>
          <w:lang w:val="lt-LT"/>
        </w:rPr>
        <w:t>Šakiai</w:t>
      </w:r>
    </w:p>
    <w:p w14:paraId="057266BA" w14:textId="77777777" w:rsidR="001E4D83" w:rsidRPr="001E4D83" w:rsidRDefault="001E4D83" w:rsidP="007673DD">
      <w:pPr>
        <w:spacing w:line="360" w:lineRule="auto"/>
        <w:ind w:firstLine="624"/>
        <w:jc w:val="both"/>
        <w:rPr>
          <w:lang w:val="lt-LT"/>
        </w:rPr>
      </w:pPr>
    </w:p>
    <w:p w14:paraId="10DB9283" w14:textId="4C2FFF57" w:rsidR="00DD723A" w:rsidRPr="005C5700" w:rsidRDefault="00D91B1E" w:rsidP="00FA3215">
      <w:pPr>
        <w:spacing w:line="360" w:lineRule="auto"/>
        <w:ind w:firstLine="720"/>
        <w:jc w:val="both"/>
        <w:rPr>
          <w:color w:val="000000"/>
          <w:lang w:val="lt-LT"/>
        </w:rPr>
      </w:pPr>
      <w:r w:rsidRPr="00F46ADB">
        <w:rPr>
          <w:color w:val="000000"/>
          <w:lang w:val="lt-LT"/>
        </w:rPr>
        <w:t xml:space="preserve">Vadovaudamasis </w:t>
      </w:r>
      <w:r w:rsidR="00F125B6" w:rsidRPr="00F125B6">
        <w:rPr>
          <w:color w:val="000000"/>
          <w:lang w:val="lt-LT"/>
        </w:rPr>
        <w:t xml:space="preserve">Savivaldybių turtinių ir neturtinių teisių įgyvendinimo </w:t>
      </w:r>
      <w:r w:rsidR="00A80391">
        <w:rPr>
          <w:color w:val="000000"/>
          <w:lang w:val="lt-LT"/>
        </w:rPr>
        <w:t>savivaldybių valdomose įmonėse tvarkos aprašo</w:t>
      </w:r>
      <w:r w:rsidR="00F125B6" w:rsidRPr="00F125B6">
        <w:rPr>
          <w:color w:val="000000"/>
          <w:lang w:val="lt-LT"/>
        </w:rPr>
        <w:t>, patvirtint</w:t>
      </w:r>
      <w:r w:rsidR="00A80391">
        <w:rPr>
          <w:color w:val="000000"/>
          <w:lang w:val="lt-LT"/>
        </w:rPr>
        <w:t>o</w:t>
      </w:r>
      <w:r w:rsidR="00F125B6" w:rsidRPr="00F125B6">
        <w:rPr>
          <w:color w:val="000000"/>
          <w:lang w:val="lt-LT"/>
        </w:rPr>
        <w:t xml:space="preserve"> Lietuvos Respublikos Vyriausybės 2007 m. birželio 6 d. nutarimu Nr. 567 „Dėl Savivaldybių turtinių ir neturtinių teisių įgyvendinimo </w:t>
      </w:r>
      <w:r w:rsidR="00A80391">
        <w:rPr>
          <w:color w:val="000000"/>
          <w:lang w:val="lt-LT"/>
        </w:rPr>
        <w:t>savivaldybių valdomose įmonėse tvarkos aprašo patvirtinimo</w:t>
      </w:r>
      <w:r w:rsidR="00F125B6" w:rsidRPr="00F125B6">
        <w:rPr>
          <w:color w:val="000000"/>
          <w:lang w:val="lt-LT"/>
        </w:rPr>
        <w:t>“</w:t>
      </w:r>
      <w:r w:rsidR="002C74E5">
        <w:rPr>
          <w:color w:val="000000"/>
          <w:lang w:val="lt-LT"/>
        </w:rPr>
        <w:t>, 1</w:t>
      </w:r>
      <w:r w:rsidR="00A26489">
        <w:rPr>
          <w:color w:val="000000"/>
          <w:lang w:val="lt-LT"/>
        </w:rPr>
        <w:t>4</w:t>
      </w:r>
      <w:r w:rsidR="002C74E5">
        <w:rPr>
          <w:color w:val="000000"/>
          <w:lang w:val="lt-LT"/>
        </w:rPr>
        <w:t xml:space="preserve"> </w:t>
      </w:r>
      <w:r w:rsidR="00F125B6">
        <w:rPr>
          <w:color w:val="000000"/>
          <w:lang w:val="lt-LT"/>
        </w:rPr>
        <w:t>punktu,</w:t>
      </w:r>
    </w:p>
    <w:p w14:paraId="5290741F" w14:textId="0215CEB8" w:rsidR="000804DC" w:rsidRDefault="000804DC" w:rsidP="00FA3215">
      <w:pPr>
        <w:shd w:val="clear" w:color="auto" w:fill="FFFFFF"/>
        <w:spacing w:line="360" w:lineRule="auto"/>
        <w:ind w:firstLine="720"/>
        <w:jc w:val="both"/>
        <w:rPr>
          <w:color w:val="000000"/>
          <w:lang w:val="lt-LT"/>
        </w:rPr>
      </w:pPr>
      <w:r w:rsidRPr="000804DC">
        <w:rPr>
          <w:color w:val="000000"/>
          <w:lang w:val="lt-LT"/>
        </w:rPr>
        <w:t xml:space="preserve">t v i r t i n u  uždarosios akcinės bendrovės </w:t>
      </w:r>
      <w:r w:rsidR="007F450A">
        <w:rPr>
          <w:color w:val="000000"/>
          <w:lang w:val="lt-LT"/>
        </w:rPr>
        <w:t xml:space="preserve">„Šakių autobusų parkas“ </w:t>
      </w:r>
      <w:r w:rsidRPr="000804DC">
        <w:rPr>
          <w:color w:val="000000"/>
          <w:lang w:val="lt-LT"/>
        </w:rPr>
        <w:t>20</w:t>
      </w:r>
      <w:r w:rsidR="00D30ABE">
        <w:rPr>
          <w:color w:val="000000"/>
          <w:lang w:val="lt-LT"/>
        </w:rPr>
        <w:t>2</w:t>
      </w:r>
      <w:r w:rsidR="002A5F7F">
        <w:rPr>
          <w:color w:val="000000"/>
          <w:lang w:val="lt-LT"/>
        </w:rPr>
        <w:t>2</w:t>
      </w:r>
      <w:r w:rsidRPr="000804DC">
        <w:rPr>
          <w:color w:val="000000"/>
          <w:lang w:val="lt-LT"/>
        </w:rPr>
        <w:t xml:space="preserve"> metų veiklos plan</w:t>
      </w:r>
      <w:r w:rsidR="009D23DA">
        <w:rPr>
          <w:color w:val="000000"/>
          <w:lang w:val="lt-LT"/>
        </w:rPr>
        <w:t>o ataskaitą</w:t>
      </w:r>
      <w:r w:rsidRPr="000804DC">
        <w:rPr>
          <w:color w:val="000000"/>
          <w:lang w:val="lt-LT"/>
        </w:rPr>
        <w:t xml:space="preserve"> (pridedama).</w:t>
      </w:r>
    </w:p>
    <w:p w14:paraId="0AC39C83" w14:textId="77777777" w:rsidR="00DD723A" w:rsidRPr="002A5F7F" w:rsidRDefault="00DD723A" w:rsidP="00FA3215">
      <w:pPr>
        <w:shd w:val="clear" w:color="auto" w:fill="FFFFFF"/>
        <w:spacing w:line="360" w:lineRule="auto"/>
        <w:ind w:firstLine="720"/>
        <w:jc w:val="both"/>
        <w:rPr>
          <w:lang w:val="lt-LT"/>
        </w:rPr>
      </w:pPr>
      <w:r w:rsidRPr="005C5700">
        <w:rPr>
          <w:rStyle w:val="uficommentbody"/>
          <w:bCs/>
          <w:lang w:val="lt-LT"/>
        </w:rPr>
        <w:t>Šis įsakymas per vieną mėnesį nuo įsakymo paskelbimo dienos gali būti skundžiamas Lietuvos administracinių ginčų komisijos Kauno apygardos skyriui adresu: Laisvės al. 36, Kaunas, arba Regionų apygardos administracinio teismo Kauno rūmams adresu: A. Mickevičiaus g. 8A, Kaunas</w:t>
      </w:r>
      <w:r w:rsidRPr="002A5F7F">
        <w:rPr>
          <w:rStyle w:val="uficommentbody"/>
          <w:bCs/>
          <w:lang w:val="lt-LT"/>
        </w:rPr>
        <w:t>.</w:t>
      </w:r>
    </w:p>
    <w:p w14:paraId="0D57F980" w14:textId="77777777" w:rsidR="001E4D83" w:rsidRPr="001E4D83" w:rsidRDefault="001E4D83" w:rsidP="00FA3215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ind w:firstLine="720"/>
        <w:jc w:val="both"/>
        <w:rPr>
          <w:bCs/>
          <w:lang w:val="lt-LT"/>
        </w:rPr>
      </w:pPr>
    </w:p>
    <w:p w14:paraId="030B67EA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679E2943" w14:textId="77777777" w:rsidR="001E4D83" w:rsidRDefault="001E4D83" w:rsidP="001E4D83">
      <w:pPr>
        <w:tabs>
          <w:tab w:val="left" w:pos="1242"/>
          <w:tab w:val="left" w:pos="1281"/>
          <w:tab w:val="left" w:pos="7450"/>
          <w:tab w:val="left" w:pos="7655"/>
        </w:tabs>
        <w:spacing w:line="360" w:lineRule="auto"/>
        <w:jc w:val="both"/>
        <w:rPr>
          <w:bCs/>
          <w:lang w:val="lt-LT"/>
        </w:rPr>
      </w:pPr>
    </w:p>
    <w:p w14:paraId="39A1E475" w14:textId="77777777" w:rsidR="00E658EA" w:rsidRDefault="00D93E81" w:rsidP="001E4D83">
      <w:pPr>
        <w:overflowPunct w:val="0"/>
        <w:rPr>
          <w:color w:val="000000"/>
          <w:lang w:val="lt-LT"/>
        </w:rPr>
      </w:pPr>
      <w:r w:rsidRPr="00D93E81">
        <w:rPr>
          <w:szCs w:val="20"/>
          <w:lang w:val="lt-LT"/>
        </w:rPr>
        <w:t xml:space="preserve">Administracijos direktorius                                                                        </w:t>
      </w:r>
      <w:r w:rsidR="00900D98">
        <w:rPr>
          <w:szCs w:val="20"/>
          <w:lang w:val="lt-LT"/>
        </w:rPr>
        <w:t xml:space="preserve">  </w:t>
      </w:r>
      <w:r w:rsidR="00FA3215">
        <w:rPr>
          <w:szCs w:val="20"/>
          <w:lang w:val="lt-LT"/>
        </w:rPr>
        <w:t xml:space="preserve">  </w:t>
      </w:r>
      <w:r w:rsidR="00900D98">
        <w:rPr>
          <w:szCs w:val="20"/>
          <w:lang w:val="lt-LT"/>
        </w:rPr>
        <w:t xml:space="preserve">   </w:t>
      </w:r>
      <w:r w:rsidRPr="00D93E81">
        <w:rPr>
          <w:szCs w:val="20"/>
          <w:lang w:val="lt-LT"/>
        </w:rPr>
        <w:t>Dainius Grincevičius</w:t>
      </w:r>
    </w:p>
    <w:p w14:paraId="12C62350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5645807D" w14:textId="77777777" w:rsidR="00CD2144" w:rsidRDefault="00CD2144" w:rsidP="001E4D83">
      <w:pPr>
        <w:overflowPunct w:val="0"/>
        <w:rPr>
          <w:color w:val="000000"/>
          <w:lang w:val="lt-LT"/>
        </w:rPr>
      </w:pPr>
    </w:p>
    <w:p w14:paraId="435F1FBD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335177D1" w14:textId="77777777" w:rsidR="001E4D83" w:rsidRDefault="001E4D83" w:rsidP="001E4D83">
      <w:pPr>
        <w:overflowPunct w:val="0"/>
        <w:rPr>
          <w:color w:val="000000"/>
          <w:lang w:val="lt-LT"/>
        </w:rPr>
      </w:pPr>
    </w:p>
    <w:p w14:paraId="576E64D1" w14:textId="77777777" w:rsidR="00BF6FEA" w:rsidRDefault="00BF6FEA" w:rsidP="001E4D83">
      <w:pPr>
        <w:overflowPunct w:val="0"/>
        <w:rPr>
          <w:color w:val="000000"/>
          <w:lang w:val="lt-LT"/>
        </w:rPr>
      </w:pPr>
    </w:p>
    <w:p w14:paraId="411E823D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4A772F9B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596A3828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5AF9311E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24DE3CE4" w14:textId="77777777" w:rsidR="000804DC" w:rsidRDefault="000804DC" w:rsidP="001E4D83">
      <w:pPr>
        <w:overflowPunct w:val="0"/>
        <w:rPr>
          <w:color w:val="000000"/>
          <w:lang w:val="lt-LT"/>
        </w:rPr>
      </w:pPr>
    </w:p>
    <w:p w14:paraId="7CD2CD5E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Parengė</w:t>
      </w:r>
    </w:p>
    <w:p w14:paraId="3E1D877C" w14:textId="77777777" w:rsidR="001E4D83" w:rsidRPr="00FC3970" w:rsidRDefault="00EE06E7" w:rsidP="001E4D83">
      <w:pPr>
        <w:overflowPunct w:val="0"/>
        <w:rPr>
          <w:color w:val="000000"/>
          <w:lang w:val="lt-LT"/>
        </w:rPr>
      </w:pPr>
      <w:r w:rsidRPr="00EE06E7">
        <w:rPr>
          <w:color w:val="000000"/>
          <w:lang w:val="lt-LT"/>
        </w:rPr>
        <w:t xml:space="preserve">Biudžeto, turto ir strateginio planavimo </w:t>
      </w:r>
      <w:r w:rsidR="00A60DE8" w:rsidRPr="00FC3970">
        <w:rPr>
          <w:color w:val="000000"/>
          <w:lang w:val="lt-LT"/>
        </w:rPr>
        <w:t>skyriaus</w:t>
      </w:r>
    </w:p>
    <w:p w14:paraId="0DE36F19" w14:textId="77777777" w:rsidR="000435E5" w:rsidRPr="00FC3970" w:rsidRDefault="000435E5" w:rsidP="000435E5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vyr</w:t>
      </w:r>
      <w:r>
        <w:rPr>
          <w:color w:val="000000"/>
          <w:lang w:val="lt-LT"/>
        </w:rPr>
        <w:t>iausioji</w:t>
      </w:r>
      <w:r w:rsidRPr="00FC3970">
        <w:rPr>
          <w:color w:val="000000"/>
          <w:lang w:val="lt-LT"/>
        </w:rPr>
        <w:t xml:space="preserve"> specialistė</w:t>
      </w:r>
    </w:p>
    <w:p w14:paraId="6929DDC2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 xml:space="preserve">  </w:t>
      </w:r>
    </w:p>
    <w:p w14:paraId="062D46DA" w14:textId="77777777" w:rsidR="001E4D83" w:rsidRPr="00FC3970" w:rsidRDefault="001E4D83" w:rsidP="001E4D83">
      <w:pPr>
        <w:overflowPunct w:val="0"/>
        <w:rPr>
          <w:color w:val="000000"/>
          <w:lang w:val="lt-LT"/>
        </w:rPr>
      </w:pPr>
      <w:r w:rsidRPr="00FC3970">
        <w:rPr>
          <w:color w:val="000000"/>
          <w:lang w:val="lt-LT"/>
        </w:rPr>
        <w:t>Ingrida Maksvytienė</w:t>
      </w:r>
    </w:p>
    <w:p w14:paraId="1203D7D7" w14:textId="2D79DF4D" w:rsidR="00FC3970" w:rsidRPr="00FC3956" w:rsidRDefault="001E4D83" w:rsidP="002A70E2">
      <w:pPr>
        <w:overflowPunct w:val="0"/>
      </w:pPr>
      <w:r w:rsidRPr="00FC3970">
        <w:rPr>
          <w:color w:val="000000"/>
          <w:lang w:val="lt-LT"/>
        </w:rPr>
        <w:t>20</w:t>
      </w:r>
      <w:r w:rsidR="009D23DA">
        <w:rPr>
          <w:color w:val="000000"/>
          <w:lang w:val="lt-LT"/>
        </w:rPr>
        <w:t>2</w:t>
      </w:r>
      <w:r w:rsidR="002A5F7F">
        <w:rPr>
          <w:color w:val="000000"/>
          <w:lang w:val="lt-LT"/>
        </w:rPr>
        <w:t>3</w:t>
      </w:r>
      <w:r w:rsidRPr="00FC3970">
        <w:rPr>
          <w:color w:val="000000"/>
          <w:lang w:val="lt-LT"/>
        </w:rPr>
        <w:t>-</w:t>
      </w:r>
      <w:r w:rsidR="009D23DA">
        <w:rPr>
          <w:color w:val="000000"/>
          <w:lang w:val="lt-LT"/>
        </w:rPr>
        <w:t>0</w:t>
      </w:r>
      <w:r w:rsidR="002A5F7F">
        <w:rPr>
          <w:color w:val="000000"/>
          <w:lang w:val="lt-LT"/>
        </w:rPr>
        <w:t>4</w:t>
      </w:r>
      <w:r w:rsidR="002A70E2">
        <w:rPr>
          <w:color w:val="000000"/>
          <w:lang w:val="lt-LT"/>
        </w:rPr>
        <w:t>-</w:t>
      </w:r>
      <w:r w:rsidR="002A5F7F">
        <w:rPr>
          <w:color w:val="000000"/>
          <w:lang w:val="lt-LT"/>
        </w:rPr>
        <w:t>24</w:t>
      </w:r>
    </w:p>
    <w:sectPr w:rsidR="00FC3970" w:rsidRPr="00FC3956" w:rsidSect="00F04DD2">
      <w:pgSz w:w="11906" w:h="16838"/>
      <w:pgMar w:top="1134" w:right="567" w:bottom="567" w:left="1418" w:header="567" w:footer="567" w:gutter="0"/>
      <w:cols w:space="1296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A72F959" w14:textId="77777777" w:rsidR="004F06A8" w:rsidRDefault="004F06A8" w:rsidP="00F04DD2">
      <w:r>
        <w:separator/>
      </w:r>
    </w:p>
  </w:endnote>
  <w:endnote w:type="continuationSeparator" w:id="0">
    <w:p w14:paraId="085D8648" w14:textId="77777777" w:rsidR="004F06A8" w:rsidRDefault="004F06A8" w:rsidP="00F04DD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okChampa">
    <w:altName w:val="DokChampa"/>
    <w:charset w:val="DE"/>
    <w:family w:val="swiss"/>
    <w:pitch w:val="variable"/>
    <w:sig w:usb0="83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9FA0256" w14:textId="77777777" w:rsidR="004F06A8" w:rsidRDefault="004F06A8" w:rsidP="00F04DD2">
      <w:r>
        <w:separator/>
      </w:r>
    </w:p>
  </w:footnote>
  <w:footnote w:type="continuationSeparator" w:id="0">
    <w:p w14:paraId="27F043D6" w14:textId="77777777" w:rsidR="004F06A8" w:rsidRDefault="004F06A8" w:rsidP="00F04DD2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7F00090E"/>
    <w:multiLevelType w:val="hybridMultilevel"/>
    <w:tmpl w:val="7DB2BC14"/>
    <w:lvl w:ilvl="0" w:tplc="D2662332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364" w:hanging="360"/>
      </w:pPr>
    </w:lvl>
    <w:lvl w:ilvl="2" w:tplc="0427001B" w:tentative="1">
      <w:start w:val="1"/>
      <w:numFmt w:val="lowerRoman"/>
      <w:lvlText w:val="%3."/>
      <w:lvlJc w:val="right"/>
      <w:pPr>
        <w:ind w:left="2084" w:hanging="180"/>
      </w:pPr>
    </w:lvl>
    <w:lvl w:ilvl="3" w:tplc="0427000F" w:tentative="1">
      <w:start w:val="1"/>
      <w:numFmt w:val="decimal"/>
      <w:lvlText w:val="%4."/>
      <w:lvlJc w:val="left"/>
      <w:pPr>
        <w:ind w:left="2804" w:hanging="360"/>
      </w:pPr>
    </w:lvl>
    <w:lvl w:ilvl="4" w:tplc="04270019" w:tentative="1">
      <w:start w:val="1"/>
      <w:numFmt w:val="lowerLetter"/>
      <w:lvlText w:val="%5."/>
      <w:lvlJc w:val="left"/>
      <w:pPr>
        <w:ind w:left="3524" w:hanging="360"/>
      </w:pPr>
    </w:lvl>
    <w:lvl w:ilvl="5" w:tplc="0427001B" w:tentative="1">
      <w:start w:val="1"/>
      <w:numFmt w:val="lowerRoman"/>
      <w:lvlText w:val="%6."/>
      <w:lvlJc w:val="right"/>
      <w:pPr>
        <w:ind w:left="4244" w:hanging="180"/>
      </w:pPr>
    </w:lvl>
    <w:lvl w:ilvl="6" w:tplc="0427000F" w:tentative="1">
      <w:start w:val="1"/>
      <w:numFmt w:val="decimal"/>
      <w:lvlText w:val="%7."/>
      <w:lvlJc w:val="left"/>
      <w:pPr>
        <w:ind w:left="4964" w:hanging="360"/>
      </w:pPr>
    </w:lvl>
    <w:lvl w:ilvl="7" w:tplc="04270019" w:tentative="1">
      <w:start w:val="1"/>
      <w:numFmt w:val="lowerLetter"/>
      <w:lvlText w:val="%8."/>
      <w:lvlJc w:val="left"/>
      <w:pPr>
        <w:ind w:left="5684" w:hanging="360"/>
      </w:pPr>
    </w:lvl>
    <w:lvl w:ilvl="8" w:tplc="0427001B" w:tentative="1">
      <w:start w:val="1"/>
      <w:numFmt w:val="lowerRoman"/>
      <w:lvlText w:val="%9."/>
      <w:lvlJc w:val="right"/>
      <w:pPr>
        <w:ind w:left="6404" w:hanging="180"/>
      </w:pPr>
    </w:lvl>
  </w:abstractNum>
  <w:num w:numId="1" w16cid:durableId="646394703">
    <w:abstractNumId w:val="0"/>
  </w:num>
  <w:num w:numId="2" w16cid:durableId="124460374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drawingGridHorizontalSpacing w:val="187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817FA"/>
    <w:rsid w:val="000126F1"/>
    <w:rsid w:val="0001697D"/>
    <w:rsid w:val="000221E7"/>
    <w:rsid w:val="00024043"/>
    <w:rsid w:val="00027F45"/>
    <w:rsid w:val="000301D5"/>
    <w:rsid w:val="000321FF"/>
    <w:rsid w:val="000435E5"/>
    <w:rsid w:val="000565B1"/>
    <w:rsid w:val="000607D4"/>
    <w:rsid w:val="00065053"/>
    <w:rsid w:val="00070304"/>
    <w:rsid w:val="00070B1F"/>
    <w:rsid w:val="00071ADD"/>
    <w:rsid w:val="000804DC"/>
    <w:rsid w:val="00087911"/>
    <w:rsid w:val="00092C56"/>
    <w:rsid w:val="00096E32"/>
    <w:rsid w:val="000B309B"/>
    <w:rsid w:val="000C07D2"/>
    <w:rsid w:val="000C42D8"/>
    <w:rsid w:val="000D1E9F"/>
    <w:rsid w:val="000F499D"/>
    <w:rsid w:val="000F5711"/>
    <w:rsid w:val="00106BA5"/>
    <w:rsid w:val="00107460"/>
    <w:rsid w:val="00110A44"/>
    <w:rsid w:val="00112CA5"/>
    <w:rsid w:val="00127D84"/>
    <w:rsid w:val="00132AEB"/>
    <w:rsid w:val="00142553"/>
    <w:rsid w:val="00143178"/>
    <w:rsid w:val="00147E96"/>
    <w:rsid w:val="001961AE"/>
    <w:rsid w:val="00196ABF"/>
    <w:rsid w:val="00197A5D"/>
    <w:rsid w:val="001A2874"/>
    <w:rsid w:val="001A568A"/>
    <w:rsid w:val="001E157D"/>
    <w:rsid w:val="001E4D83"/>
    <w:rsid w:val="001F2A5B"/>
    <w:rsid w:val="00205155"/>
    <w:rsid w:val="0021479A"/>
    <w:rsid w:val="00216FCD"/>
    <w:rsid w:val="00217640"/>
    <w:rsid w:val="00217701"/>
    <w:rsid w:val="0022077F"/>
    <w:rsid w:val="00223D68"/>
    <w:rsid w:val="00242687"/>
    <w:rsid w:val="00242F0D"/>
    <w:rsid w:val="00256D24"/>
    <w:rsid w:val="00257543"/>
    <w:rsid w:val="002616E7"/>
    <w:rsid w:val="00263256"/>
    <w:rsid w:val="00270B6B"/>
    <w:rsid w:val="00285973"/>
    <w:rsid w:val="00291141"/>
    <w:rsid w:val="0029137E"/>
    <w:rsid w:val="002A3241"/>
    <w:rsid w:val="002A332B"/>
    <w:rsid w:val="002A5F7F"/>
    <w:rsid w:val="002A70E2"/>
    <w:rsid w:val="002C37B7"/>
    <w:rsid w:val="002C74E5"/>
    <w:rsid w:val="002C7806"/>
    <w:rsid w:val="002D3261"/>
    <w:rsid w:val="002D34C1"/>
    <w:rsid w:val="002E4774"/>
    <w:rsid w:val="002E47EB"/>
    <w:rsid w:val="002E59AB"/>
    <w:rsid w:val="002E6190"/>
    <w:rsid w:val="002F1EEE"/>
    <w:rsid w:val="003003EF"/>
    <w:rsid w:val="00300A86"/>
    <w:rsid w:val="00306365"/>
    <w:rsid w:val="003134EB"/>
    <w:rsid w:val="00374954"/>
    <w:rsid w:val="00376C79"/>
    <w:rsid w:val="00394A02"/>
    <w:rsid w:val="003C52DA"/>
    <w:rsid w:val="003C58A6"/>
    <w:rsid w:val="003C6B1F"/>
    <w:rsid w:val="003C6C0A"/>
    <w:rsid w:val="003D3CE2"/>
    <w:rsid w:val="003F0304"/>
    <w:rsid w:val="0042569F"/>
    <w:rsid w:val="00471AEE"/>
    <w:rsid w:val="00482E3E"/>
    <w:rsid w:val="004A1B69"/>
    <w:rsid w:val="004C400F"/>
    <w:rsid w:val="004C42C9"/>
    <w:rsid w:val="004D2F87"/>
    <w:rsid w:val="004E23AF"/>
    <w:rsid w:val="004F06A8"/>
    <w:rsid w:val="004F5828"/>
    <w:rsid w:val="0050285E"/>
    <w:rsid w:val="00502B09"/>
    <w:rsid w:val="00507B53"/>
    <w:rsid w:val="00512FF5"/>
    <w:rsid w:val="00521AB8"/>
    <w:rsid w:val="00526DA6"/>
    <w:rsid w:val="00541079"/>
    <w:rsid w:val="00544574"/>
    <w:rsid w:val="00564897"/>
    <w:rsid w:val="00571CE1"/>
    <w:rsid w:val="00576611"/>
    <w:rsid w:val="00577E8C"/>
    <w:rsid w:val="005B0A12"/>
    <w:rsid w:val="005B2FE6"/>
    <w:rsid w:val="005B3690"/>
    <w:rsid w:val="005B455C"/>
    <w:rsid w:val="005B6829"/>
    <w:rsid w:val="005C41CE"/>
    <w:rsid w:val="005C5700"/>
    <w:rsid w:val="005D078D"/>
    <w:rsid w:val="005D17E4"/>
    <w:rsid w:val="005D23D3"/>
    <w:rsid w:val="005E38DE"/>
    <w:rsid w:val="005F5AC6"/>
    <w:rsid w:val="005F6215"/>
    <w:rsid w:val="005F6295"/>
    <w:rsid w:val="005F7E2A"/>
    <w:rsid w:val="005F7FA3"/>
    <w:rsid w:val="006168FF"/>
    <w:rsid w:val="00622E68"/>
    <w:rsid w:val="0067047E"/>
    <w:rsid w:val="00671FFE"/>
    <w:rsid w:val="00680FE6"/>
    <w:rsid w:val="006810E4"/>
    <w:rsid w:val="00695592"/>
    <w:rsid w:val="006A78F9"/>
    <w:rsid w:val="006B7913"/>
    <w:rsid w:val="006C4F96"/>
    <w:rsid w:val="006E550A"/>
    <w:rsid w:val="006F11EC"/>
    <w:rsid w:val="00706FB0"/>
    <w:rsid w:val="007146FF"/>
    <w:rsid w:val="00723310"/>
    <w:rsid w:val="00742841"/>
    <w:rsid w:val="007628DD"/>
    <w:rsid w:val="007673DD"/>
    <w:rsid w:val="00773DA4"/>
    <w:rsid w:val="007776A9"/>
    <w:rsid w:val="0078489E"/>
    <w:rsid w:val="00784B64"/>
    <w:rsid w:val="007904ED"/>
    <w:rsid w:val="007A03FF"/>
    <w:rsid w:val="007A201C"/>
    <w:rsid w:val="007A6586"/>
    <w:rsid w:val="007A6BDD"/>
    <w:rsid w:val="007C6D00"/>
    <w:rsid w:val="007D70D1"/>
    <w:rsid w:val="007E00CE"/>
    <w:rsid w:val="007E53D1"/>
    <w:rsid w:val="007F0952"/>
    <w:rsid w:val="007F0984"/>
    <w:rsid w:val="007F39A6"/>
    <w:rsid w:val="007F450A"/>
    <w:rsid w:val="0080520F"/>
    <w:rsid w:val="0080772C"/>
    <w:rsid w:val="00813370"/>
    <w:rsid w:val="008620E7"/>
    <w:rsid w:val="008640BA"/>
    <w:rsid w:val="00881AF0"/>
    <w:rsid w:val="008A5653"/>
    <w:rsid w:val="008B46E7"/>
    <w:rsid w:val="008E221D"/>
    <w:rsid w:val="008E5FB1"/>
    <w:rsid w:val="008E639A"/>
    <w:rsid w:val="00900D98"/>
    <w:rsid w:val="009345AF"/>
    <w:rsid w:val="009523D3"/>
    <w:rsid w:val="00953193"/>
    <w:rsid w:val="00961F69"/>
    <w:rsid w:val="009627F7"/>
    <w:rsid w:val="009629AB"/>
    <w:rsid w:val="009632B6"/>
    <w:rsid w:val="009905CA"/>
    <w:rsid w:val="009A09CE"/>
    <w:rsid w:val="009D23DA"/>
    <w:rsid w:val="009D3150"/>
    <w:rsid w:val="009E0CCC"/>
    <w:rsid w:val="00A054DC"/>
    <w:rsid w:val="00A11AE1"/>
    <w:rsid w:val="00A13627"/>
    <w:rsid w:val="00A23347"/>
    <w:rsid w:val="00A26489"/>
    <w:rsid w:val="00A44358"/>
    <w:rsid w:val="00A46AE0"/>
    <w:rsid w:val="00A546A8"/>
    <w:rsid w:val="00A60C12"/>
    <w:rsid w:val="00A60DE8"/>
    <w:rsid w:val="00A80391"/>
    <w:rsid w:val="00A91FBB"/>
    <w:rsid w:val="00AA2B76"/>
    <w:rsid w:val="00AC7B79"/>
    <w:rsid w:val="00AE7472"/>
    <w:rsid w:val="00AF5117"/>
    <w:rsid w:val="00B14150"/>
    <w:rsid w:val="00B22A13"/>
    <w:rsid w:val="00B2300D"/>
    <w:rsid w:val="00B313A9"/>
    <w:rsid w:val="00B469C5"/>
    <w:rsid w:val="00B514C0"/>
    <w:rsid w:val="00B5575C"/>
    <w:rsid w:val="00B6729C"/>
    <w:rsid w:val="00B7182C"/>
    <w:rsid w:val="00B848C5"/>
    <w:rsid w:val="00B904FB"/>
    <w:rsid w:val="00B9573F"/>
    <w:rsid w:val="00BA4AB9"/>
    <w:rsid w:val="00BD01D6"/>
    <w:rsid w:val="00BE4056"/>
    <w:rsid w:val="00BF1F52"/>
    <w:rsid w:val="00BF2CA5"/>
    <w:rsid w:val="00BF6FEA"/>
    <w:rsid w:val="00C04E7B"/>
    <w:rsid w:val="00C164AD"/>
    <w:rsid w:val="00C16AEF"/>
    <w:rsid w:val="00C406E1"/>
    <w:rsid w:val="00C44998"/>
    <w:rsid w:val="00C50CA4"/>
    <w:rsid w:val="00C6188B"/>
    <w:rsid w:val="00C64F03"/>
    <w:rsid w:val="00C6526B"/>
    <w:rsid w:val="00C77DD1"/>
    <w:rsid w:val="00C817FA"/>
    <w:rsid w:val="00C87299"/>
    <w:rsid w:val="00C9349C"/>
    <w:rsid w:val="00CA26BB"/>
    <w:rsid w:val="00CC7502"/>
    <w:rsid w:val="00CD2144"/>
    <w:rsid w:val="00CD49BB"/>
    <w:rsid w:val="00CE1420"/>
    <w:rsid w:val="00CE76E5"/>
    <w:rsid w:val="00CF7BE2"/>
    <w:rsid w:val="00D16375"/>
    <w:rsid w:val="00D17958"/>
    <w:rsid w:val="00D30ABE"/>
    <w:rsid w:val="00D34313"/>
    <w:rsid w:val="00D40AE3"/>
    <w:rsid w:val="00D4215E"/>
    <w:rsid w:val="00D637ED"/>
    <w:rsid w:val="00D644D4"/>
    <w:rsid w:val="00D6607E"/>
    <w:rsid w:val="00D91B1E"/>
    <w:rsid w:val="00D93E81"/>
    <w:rsid w:val="00D95008"/>
    <w:rsid w:val="00DA5B10"/>
    <w:rsid w:val="00DB536B"/>
    <w:rsid w:val="00DD723A"/>
    <w:rsid w:val="00E109DB"/>
    <w:rsid w:val="00E22F2B"/>
    <w:rsid w:val="00E3336E"/>
    <w:rsid w:val="00E47465"/>
    <w:rsid w:val="00E50C33"/>
    <w:rsid w:val="00E658EA"/>
    <w:rsid w:val="00E70D2D"/>
    <w:rsid w:val="00E70FEE"/>
    <w:rsid w:val="00E75D44"/>
    <w:rsid w:val="00E80668"/>
    <w:rsid w:val="00E97707"/>
    <w:rsid w:val="00EB39DB"/>
    <w:rsid w:val="00EC0BD3"/>
    <w:rsid w:val="00EE06E7"/>
    <w:rsid w:val="00EE5ADC"/>
    <w:rsid w:val="00F04DD2"/>
    <w:rsid w:val="00F125B6"/>
    <w:rsid w:val="00F215F9"/>
    <w:rsid w:val="00F40ACE"/>
    <w:rsid w:val="00F52C3A"/>
    <w:rsid w:val="00F56BDC"/>
    <w:rsid w:val="00F64979"/>
    <w:rsid w:val="00F7654F"/>
    <w:rsid w:val="00F77A8D"/>
    <w:rsid w:val="00F8019A"/>
    <w:rsid w:val="00F8347D"/>
    <w:rsid w:val="00F83AED"/>
    <w:rsid w:val="00F84B95"/>
    <w:rsid w:val="00F93591"/>
    <w:rsid w:val="00FA2EE0"/>
    <w:rsid w:val="00FA3215"/>
    <w:rsid w:val="00FA53FC"/>
    <w:rsid w:val="00FC13E9"/>
    <w:rsid w:val="00FC2D8A"/>
    <w:rsid w:val="00FC3956"/>
    <w:rsid w:val="00FC3970"/>
    <w:rsid w:val="00FC70EC"/>
    <w:rsid w:val="00FD3163"/>
    <w:rsid w:val="00FD628D"/>
    <w:rsid w:val="00FF1EAC"/>
    <w:rsid w:val="00FF267D"/>
    <w:rsid w:val="00FF4B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309C2C5"/>
  <w15:chartTrackingRefBased/>
  <w15:docId w15:val="{97DC4B12-4598-4AEB-B0C8-C6A90F14D5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HTML Preformatte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sid w:val="00C817FA"/>
    <w:rPr>
      <w:sz w:val="24"/>
      <w:szCs w:val="24"/>
      <w:lang w:val="en-GB" w:eastAsia="en-US" w:bidi="ar-SA"/>
    </w:rPr>
  </w:style>
  <w:style w:type="paragraph" w:styleId="Antrat1">
    <w:name w:val="heading 1"/>
    <w:basedOn w:val="prastasis"/>
    <w:next w:val="prastasis"/>
    <w:qFormat/>
    <w:rsid w:val="00C817FA"/>
    <w:pPr>
      <w:keepNext/>
      <w:jc w:val="center"/>
      <w:outlineLvl w:val="0"/>
    </w:pPr>
    <w:rPr>
      <w:b/>
      <w:bCs/>
      <w:lang w:val="lt-LT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table" w:styleId="Lentelstinklelis">
    <w:name w:val="Table Grid"/>
    <w:basedOn w:val="prastojilentel"/>
    <w:rsid w:val="000565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Debesliotekstas">
    <w:name w:val="Balloon Text"/>
    <w:basedOn w:val="prastasis"/>
    <w:semiHidden/>
    <w:rsid w:val="00881AF0"/>
    <w:rPr>
      <w:rFonts w:ascii="Tahoma" w:hAnsi="Tahoma" w:cs="Tahoma"/>
      <w:sz w:val="16"/>
      <w:szCs w:val="16"/>
    </w:rPr>
  </w:style>
  <w:style w:type="paragraph" w:styleId="Dokumentostruktra">
    <w:name w:val="Document Map"/>
    <w:basedOn w:val="prastasis"/>
    <w:semiHidden/>
    <w:rsid w:val="002C37B7"/>
    <w:pPr>
      <w:shd w:val="clear" w:color="auto" w:fill="000080"/>
    </w:pPr>
    <w:rPr>
      <w:rFonts w:ascii="Tahoma" w:hAnsi="Tahoma" w:cs="Tahoma"/>
      <w:sz w:val="20"/>
      <w:szCs w:val="20"/>
    </w:rPr>
  </w:style>
  <w:style w:type="character" w:styleId="Grietas">
    <w:name w:val="Strong"/>
    <w:qFormat/>
    <w:rsid w:val="001961AE"/>
    <w:rPr>
      <w:b/>
      <w:bCs/>
    </w:rPr>
  </w:style>
  <w:style w:type="paragraph" w:customStyle="1" w:styleId="prastasistinklapis">
    <w:name w:val="Įprastasis (tinklapis)"/>
    <w:basedOn w:val="prastasis"/>
    <w:rsid w:val="001961AE"/>
    <w:pPr>
      <w:spacing w:before="100" w:beforeAutospacing="1" w:after="100" w:afterAutospacing="1"/>
    </w:pPr>
    <w:rPr>
      <w:lang w:val="lt-LT" w:eastAsia="lt-LT"/>
    </w:rPr>
  </w:style>
  <w:style w:type="paragraph" w:customStyle="1" w:styleId="DiagramaCharCharDiagramaCharCharDiagramaCharCharDiagrama">
    <w:name w:val="Diagrama Char Char Diagrama Char Char Diagrama Char Char Diagrama"/>
    <w:basedOn w:val="prastasis"/>
    <w:rsid w:val="00B514C0"/>
    <w:pPr>
      <w:spacing w:after="160" w:line="240" w:lineRule="exact"/>
    </w:pPr>
    <w:rPr>
      <w:rFonts w:ascii="Tahoma" w:hAnsi="Tahoma"/>
      <w:sz w:val="20"/>
      <w:szCs w:val="20"/>
      <w:lang w:val="en-US"/>
    </w:rPr>
  </w:style>
  <w:style w:type="paragraph" w:styleId="Antrats">
    <w:name w:val="header"/>
    <w:basedOn w:val="prastasis"/>
    <w:link w:val="AntratsDiagrama"/>
    <w:rsid w:val="00B514C0"/>
    <w:pPr>
      <w:tabs>
        <w:tab w:val="center" w:pos="4153"/>
        <w:tab w:val="right" w:pos="8306"/>
      </w:tabs>
    </w:pPr>
    <w:rPr>
      <w:rFonts w:ascii="TimesLT" w:hAnsi="TimesLT"/>
      <w:szCs w:val="20"/>
      <w:lang w:val="lt-LT"/>
    </w:rPr>
  </w:style>
  <w:style w:type="character" w:customStyle="1" w:styleId="AntratsDiagrama">
    <w:name w:val="Antraštės Diagrama"/>
    <w:link w:val="Antrats"/>
    <w:rsid w:val="00B514C0"/>
    <w:rPr>
      <w:rFonts w:ascii="TimesLT" w:hAnsi="TimesLT"/>
      <w:sz w:val="24"/>
      <w:lang w:val="lt-LT" w:eastAsia="en-US" w:bidi="ar-SA"/>
    </w:rPr>
  </w:style>
  <w:style w:type="character" w:customStyle="1" w:styleId="CharChar4">
    <w:name w:val="Char Char4"/>
    <w:rsid w:val="003F0304"/>
    <w:rPr>
      <w:rFonts w:ascii="TimesLT" w:hAnsi="TimesLT"/>
      <w:sz w:val="24"/>
      <w:lang w:val="en-GB" w:eastAsia="en-US" w:bidi="ar-SA"/>
    </w:rPr>
  </w:style>
  <w:style w:type="paragraph" w:styleId="Porat">
    <w:name w:val="footer"/>
    <w:basedOn w:val="prastasis"/>
    <w:link w:val="PoratDiagrama"/>
    <w:rsid w:val="00F04DD2"/>
    <w:pPr>
      <w:tabs>
        <w:tab w:val="center" w:pos="4819"/>
        <w:tab w:val="right" w:pos="9638"/>
      </w:tabs>
    </w:pPr>
  </w:style>
  <w:style w:type="character" w:customStyle="1" w:styleId="PoratDiagrama">
    <w:name w:val="Poraštė Diagrama"/>
    <w:link w:val="Porat"/>
    <w:rsid w:val="00F04DD2"/>
    <w:rPr>
      <w:sz w:val="24"/>
      <w:szCs w:val="24"/>
      <w:lang w:val="en-GB" w:eastAsia="en-US"/>
    </w:rPr>
  </w:style>
  <w:style w:type="character" w:customStyle="1" w:styleId="uficommentbody">
    <w:name w:val="uficommentbody"/>
    <w:basedOn w:val="Numatytasispastraiposriftas"/>
    <w:rsid w:val="005C570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72127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6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0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320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438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5188E326-C1B1-43AE-ABAC-87FDD105889E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138</Words>
  <Characters>1058</Characters>
  <Application>Microsoft Office Word</Application>
  <DocSecurity>0</DocSecurity>
  <Lines>8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adminas</Company>
  <LinksUpToDate>false</LinksUpToDate>
  <CharactersWithSpaces>1194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cp:lastModifiedBy>Vartotojas</cp:lastModifiedBy>
  <cp:revision>4</cp:revision>
  <cp:lastPrinted>2019-11-04T11:59:00Z</cp:lastPrinted>
  <dcterms:created xsi:type="dcterms:W3CDTF">2023-04-24T06:30:00Z</dcterms:created>
  <dcterms:modified xsi:type="dcterms:W3CDTF">2023-04-24T16:40:00Z</dcterms:modified>
</cp:coreProperties>
</file>